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32" w:rsidRDefault="00DA3332" w:rsidP="00DA3332">
      <w:pPr>
        <w:tabs>
          <w:tab w:val="left" w:pos="4515"/>
        </w:tabs>
        <w:suppressAutoHyphens/>
        <w:jc w:val="center"/>
        <w:rPr>
          <w:b/>
          <w:sz w:val="24"/>
          <w:szCs w:val="24"/>
        </w:rPr>
      </w:pPr>
      <w:r w:rsidRPr="0080383E">
        <w:rPr>
          <w:b/>
          <w:sz w:val="24"/>
          <w:szCs w:val="24"/>
        </w:rPr>
        <w:t>ТЕХНОЛОГИЧЕСКАЯ КАРТА УРОКА</w:t>
      </w:r>
      <w:r>
        <w:rPr>
          <w:b/>
          <w:sz w:val="24"/>
          <w:szCs w:val="24"/>
        </w:rPr>
        <w:t xml:space="preserve"> ИНОСТРАННОГО ЯЗЫКА</w:t>
      </w:r>
    </w:p>
    <w:p w:rsidR="00DA3332" w:rsidRPr="00A72168" w:rsidRDefault="00DA3332" w:rsidP="00DA3332">
      <w:pPr>
        <w:tabs>
          <w:tab w:val="left" w:pos="4515"/>
        </w:tabs>
        <w:suppressAutoHyphens/>
        <w:jc w:val="center"/>
        <w:rPr>
          <w:sz w:val="24"/>
          <w:szCs w:val="24"/>
          <w:lang w:eastAsia="ar-SA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5"/>
      </w:tblGrid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tabs>
                <w:tab w:val="left" w:pos="6375"/>
                <w:tab w:val="left" w:pos="13245"/>
              </w:tabs>
              <w:suppressAutoHyphens/>
              <w:spacing w:line="360" w:lineRule="auto"/>
              <w:ind w:firstLine="176"/>
              <w:rPr>
                <w:b/>
                <w:sz w:val="28"/>
                <w:szCs w:val="24"/>
                <w:lang w:eastAsia="ar-SA"/>
              </w:rPr>
            </w:pPr>
            <w:r w:rsidRPr="00386934">
              <w:rPr>
                <w:b/>
                <w:sz w:val="28"/>
                <w:szCs w:val="24"/>
                <w:lang w:eastAsia="ar-SA"/>
              </w:rPr>
              <w:t>Предмет: английский язык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B55BE5">
            <w:pPr>
              <w:tabs>
                <w:tab w:val="left" w:pos="6375"/>
                <w:tab w:val="left" w:pos="13245"/>
              </w:tabs>
              <w:suppressAutoHyphens/>
              <w:spacing w:line="360" w:lineRule="auto"/>
              <w:ind w:firstLine="176"/>
              <w:rPr>
                <w:sz w:val="28"/>
                <w:szCs w:val="24"/>
                <w:lang w:eastAsia="ar-SA"/>
              </w:rPr>
            </w:pPr>
            <w:r w:rsidRPr="00386934">
              <w:rPr>
                <w:b/>
                <w:sz w:val="28"/>
                <w:szCs w:val="24"/>
                <w:lang w:eastAsia="ar-SA"/>
              </w:rPr>
              <w:t>Дата урока «_</w:t>
            </w:r>
            <w:r w:rsidR="00B55BE5">
              <w:rPr>
                <w:b/>
                <w:sz w:val="28"/>
                <w:szCs w:val="24"/>
                <w:lang w:eastAsia="ar-SA"/>
              </w:rPr>
              <w:t>________»</w:t>
            </w:r>
            <w:r w:rsidR="00311CCD" w:rsidRPr="00386934">
              <w:rPr>
                <w:b/>
                <w:sz w:val="28"/>
                <w:szCs w:val="24"/>
                <w:lang w:eastAsia="ar-SA"/>
              </w:rPr>
              <w:t xml:space="preserve">.             Класс </w:t>
            </w:r>
            <w:r w:rsidRPr="00386934">
              <w:rPr>
                <w:b/>
                <w:sz w:val="28"/>
                <w:szCs w:val="24"/>
                <w:lang w:eastAsia="ar-SA"/>
              </w:rPr>
              <w:t>6А    УМК (название, автор) __</w:t>
            </w:r>
            <w:r w:rsidRPr="00386934">
              <w:rPr>
                <w:sz w:val="28"/>
                <w:szCs w:val="24"/>
                <w:u w:val="single"/>
                <w:lang w:val="en-US" w:eastAsia="ar-SA"/>
              </w:rPr>
              <w:t>Rainbow</w:t>
            </w:r>
            <w:r w:rsidRPr="00386934">
              <w:rPr>
                <w:sz w:val="28"/>
                <w:szCs w:val="24"/>
                <w:u w:val="single"/>
                <w:lang w:eastAsia="ar-SA"/>
              </w:rPr>
              <w:t xml:space="preserve"> </w:t>
            </w:r>
            <w:r w:rsidRPr="00386934">
              <w:rPr>
                <w:sz w:val="28"/>
                <w:szCs w:val="24"/>
                <w:u w:val="single"/>
                <w:lang w:val="en-US" w:eastAsia="ar-SA"/>
              </w:rPr>
              <w:t>English</w:t>
            </w:r>
            <w:r w:rsidRPr="00386934">
              <w:rPr>
                <w:sz w:val="28"/>
                <w:szCs w:val="24"/>
                <w:u w:val="single"/>
                <w:lang w:eastAsia="ar-SA"/>
              </w:rPr>
              <w:t xml:space="preserve"> </w:t>
            </w:r>
            <w:r w:rsidRPr="00386934">
              <w:rPr>
                <w:sz w:val="28"/>
                <w:szCs w:val="24"/>
                <w:u w:val="single"/>
                <w:shd w:val="clear" w:color="auto" w:fill="FFFFFF"/>
              </w:rPr>
              <w:t>Афанасьева О.В., Баранова К.М., Михеева И.В</w:t>
            </w:r>
            <w:r w:rsidRPr="00386934">
              <w:rPr>
                <w:sz w:val="28"/>
                <w:szCs w:val="24"/>
                <w:u w:val="single"/>
                <w:lang w:eastAsia="ar-SA"/>
              </w:rPr>
              <w:t>.</w:t>
            </w:r>
          </w:p>
        </w:tc>
      </w:tr>
      <w:tr w:rsidR="00DA3332" w:rsidRPr="00774CBF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b/>
                <w:sz w:val="28"/>
                <w:szCs w:val="24"/>
                <w:lang w:val="en-US" w:eastAsia="ar-SA"/>
              </w:rPr>
            </w:pPr>
            <w:r w:rsidRPr="00386934">
              <w:rPr>
                <w:b/>
                <w:sz w:val="28"/>
                <w:szCs w:val="24"/>
                <w:lang w:eastAsia="ar-SA"/>
              </w:rPr>
              <w:t>Тема</w:t>
            </w:r>
            <w:r w:rsidRPr="00386934">
              <w:rPr>
                <w:sz w:val="28"/>
                <w:szCs w:val="24"/>
                <w:lang w:val="en-US" w:eastAsia="ar-SA"/>
              </w:rPr>
              <w:t xml:space="preserve"> </w:t>
            </w:r>
            <w:r w:rsidRPr="00386934">
              <w:rPr>
                <w:b/>
                <w:sz w:val="28"/>
                <w:szCs w:val="24"/>
                <w:lang w:eastAsia="ar-SA"/>
              </w:rPr>
              <w:t>урока</w:t>
            </w:r>
            <w:r w:rsidRPr="00386934">
              <w:rPr>
                <w:b/>
                <w:sz w:val="28"/>
                <w:szCs w:val="24"/>
                <w:lang w:val="en-US" w:eastAsia="ar-SA"/>
              </w:rPr>
              <w:t>: Clothes for different pastime</w:t>
            </w:r>
          </w:p>
        </w:tc>
      </w:tr>
      <w:tr w:rsidR="00DA3332" w:rsidRPr="00DA3332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sz w:val="28"/>
                <w:szCs w:val="24"/>
                <w:lang w:eastAsia="ar-SA"/>
              </w:rPr>
            </w:pPr>
            <w:r w:rsidRPr="00386934">
              <w:rPr>
                <w:b/>
                <w:sz w:val="28"/>
                <w:szCs w:val="24"/>
                <w:lang w:val="en-US" w:eastAsia="ar-SA"/>
              </w:rPr>
              <w:t xml:space="preserve">    </w:t>
            </w:r>
            <w:r w:rsidRPr="00386934">
              <w:rPr>
                <w:b/>
                <w:sz w:val="28"/>
                <w:szCs w:val="24"/>
                <w:lang w:eastAsia="ar-SA"/>
              </w:rPr>
              <w:t>Цель</w:t>
            </w:r>
            <w:r w:rsidRPr="00386934">
              <w:rPr>
                <w:sz w:val="28"/>
                <w:szCs w:val="24"/>
                <w:lang w:eastAsia="ar-SA"/>
              </w:rPr>
              <w:t>: закрепить полученные ранее знания, научиться использовать их в устной речи.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sz w:val="28"/>
                <w:szCs w:val="24"/>
                <w:lang w:eastAsia="ar-SA"/>
              </w:rPr>
            </w:pPr>
            <w:r w:rsidRPr="00386934">
              <w:rPr>
                <w:b/>
                <w:sz w:val="28"/>
                <w:szCs w:val="24"/>
                <w:lang w:eastAsia="ar-SA"/>
              </w:rPr>
              <w:t xml:space="preserve">    Задачи:</w:t>
            </w:r>
            <w:r w:rsidRPr="00386934">
              <w:rPr>
                <w:sz w:val="28"/>
                <w:szCs w:val="24"/>
                <w:lang w:eastAsia="ar-SA"/>
              </w:rPr>
              <w:t xml:space="preserve"> </w:t>
            </w:r>
          </w:p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b/>
                <w:sz w:val="28"/>
                <w:szCs w:val="24"/>
                <w:lang w:eastAsia="ar-SA"/>
              </w:rPr>
            </w:pPr>
            <w:r w:rsidRPr="00386934">
              <w:rPr>
                <w:sz w:val="28"/>
                <w:szCs w:val="24"/>
                <w:lang w:eastAsia="ar-SA"/>
              </w:rPr>
              <w:t xml:space="preserve">    образовательные:</w:t>
            </w:r>
            <w:r w:rsidR="00625CFC" w:rsidRPr="00386934">
              <w:rPr>
                <w:sz w:val="28"/>
                <w:szCs w:val="24"/>
                <w:lang w:eastAsia="ar-SA"/>
              </w:rPr>
              <w:t xml:space="preserve"> создать условия для совершенствования лексико-грамматических навыков учащихся в речи</w:t>
            </w:r>
            <w:r w:rsidR="00686970" w:rsidRPr="00386934">
              <w:rPr>
                <w:sz w:val="28"/>
                <w:szCs w:val="24"/>
                <w:lang w:eastAsia="ar-SA"/>
              </w:rPr>
              <w:t>.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sz w:val="28"/>
                <w:szCs w:val="24"/>
                <w:lang w:eastAsia="ar-SA"/>
              </w:rPr>
            </w:pPr>
            <w:r w:rsidRPr="00386934">
              <w:rPr>
                <w:sz w:val="28"/>
                <w:szCs w:val="24"/>
                <w:lang w:eastAsia="ar-SA"/>
              </w:rPr>
              <w:t xml:space="preserve">    развивающие:</w:t>
            </w:r>
            <w:r w:rsidR="00625CFC" w:rsidRPr="00386934">
              <w:rPr>
                <w:sz w:val="28"/>
                <w:szCs w:val="24"/>
                <w:lang w:eastAsia="ar-SA"/>
              </w:rPr>
              <w:t xml:space="preserve"> создать условия для творческого развития, развития языковой догадки, развития памяти, воображения, критического мышления.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sz w:val="28"/>
                <w:szCs w:val="24"/>
                <w:lang w:eastAsia="ar-SA"/>
              </w:rPr>
            </w:pPr>
            <w:r w:rsidRPr="00386934">
              <w:rPr>
                <w:sz w:val="28"/>
                <w:szCs w:val="24"/>
                <w:lang w:eastAsia="ar-SA"/>
              </w:rPr>
              <w:t xml:space="preserve">    воспитательные:</w:t>
            </w:r>
            <w:r w:rsidR="00625CFC" w:rsidRPr="00386934">
              <w:rPr>
                <w:sz w:val="28"/>
                <w:szCs w:val="24"/>
                <w:lang w:eastAsia="ar-SA"/>
              </w:rPr>
              <w:t xml:space="preserve"> </w:t>
            </w:r>
            <w:r w:rsidR="00625CFC" w:rsidRPr="00386934">
              <w:rPr>
                <w:color w:val="000000"/>
                <w:sz w:val="28"/>
                <w:szCs w:val="24"/>
                <w:shd w:val="clear" w:color="auto" w:fill="FFFFFF"/>
              </w:rPr>
              <w:t>содействовать формированию потребности и способности понимать чужие точки; формировать потребности и способности к сотрудничеству и взаимопомощи при работе в паре, группе.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b/>
                <w:sz w:val="28"/>
                <w:szCs w:val="24"/>
                <w:lang w:eastAsia="ar-SA"/>
              </w:rPr>
            </w:pPr>
            <w:r w:rsidRPr="00386934">
              <w:rPr>
                <w:b/>
                <w:sz w:val="28"/>
                <w:szCs w:val="24"/>
                <w:lang w:eastAsia="ar-SA"/>
              </w:rPr>
              <w:t>Тип урока:</w:t>
            </w:r>
            <w:r w:rsidR="00AD0AE4" w:rsidRPr="00386934">
              <w:rPr>
                <w:b/>
                <w:sz w:val="28"/>
                <w:szCs w:val="24"/>
                <w:lang w:eastAsia="ar-SA"/>
              </w:rPr>
              <w:t xml:space="preserve"> </w:t>
            </w:r>
            <w:r w:rsidR="00AD0AE4" w:rsidRPr="00386934">
              <w:rPr>
                <w:sz w:val="28"/>
                <w:szCs w:val="24"/>
                <w:lang w:eastAsia="ar-SA"/>
              </w:rPr>
              <w:t>закрепление ранее полученных знаний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sz w:val="28"/>
                <w:szCs w:val="24"/>
                <w:lang w:eastAsia="ar-SA"/>
              </w:rPr>
            </w:pPr>
            <w:proofErr w:type="gramStart"/>
            <w:r w:rsidRPr="00386934">
              <w:rPr>
                <w:b/>
                <w:sz w:val="28"/>
                <w:szCs w:val="24"/>
                <w:lang w:eastAsia="ar-SA"/>
              </w:rPr>
              <w:t>Методы, приёмы, формы работы, технологии:</w:t>
            </w:r>
            <w:r w:rsidR="00AD0AE4" w:rsidRPr="00386934">
              <w:rPr>
                <w:b/>
                <w:sz w:val="28"/>
                <w:szCs w:val="24"/>
                <w:lang w:eastAsia="ar-SA"/>
              </w:rPr>
              <w:t xml:space="preserve"> </w:t>
            </w:r>
            <w:r w:rsidR="00686970" w:rsidRPr="00386934">
              <w:rPr>
                <w:sz w:val="28"/>
                <w:szCs w:val="24"/>
                <w:lang w:eastAsia="ar-SA"/>
              </w:rPr>
              <w:t>технология критического мышления (</w:t>
            </w:r>
            <w:r w:rsidR="00686970" w:rsidRPr="00386934">
              <w:rPr>
                <w:sz w:val="28"/>
                <w:szCs w:val="24"/>
                <w:lang w:val="en-US" w:eastAsia="ar-SA"/>
              </w:rPr>
              <w:t>Brainstorm</w:t>
            </w:r>
            <w:r w:rsidR="00686970" w:rsidRPr="00386934">
              <w:rPr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="00686970" w:rsidRPr="00386934">
              <w:rPr>
                <w:sz w:val="28"/>
                <w:szCs w:val="24"/>
                <w:lang w:eastAsia="ar-SA"/>
              </w:rPr>
              <w:t>синквейн</w:t>
            </w:r>
            <w:proofErr w:type="spellEnd"/>
            <w:r w:rsidR="00686970" w:rsidRPr="00386934">
              <w:rPr>
                <w:sz w:val="28"/>
                <w:szCs w:val="24"/>
                <w:lang w:eastAsia="ar-SA"/>
              </w:rPr>
              <w:t xml:space="preserve">, кластер), работа в группах, парах, </w:t>
            </w:r>
            <w:proofErr w:type="spellStart"/>
            <w:r w:rsidR="00686970" w:rsidRPr="00386934">
              <w:rPr>
                <w:sz w:val="28"/>
                <w:szCs w:val="24"/>
                <w:lang w:eastAsia="ar-SA"/>
              </w:rPr>
              <w:t>здоровьесберегающие</w:t>
            </w:r>
            <w:proofErr w:type="spellEnd"/>
            <w:r w:rsidR="00686970" w:rsidRPr="00386934">
              <w:rPr>
                <w:sz w:val="28"/>
                <w:szCs w:val="24"/>
                <w:lang w:eastAsia="ar-SA"/>
              </w:rPr>
              <w:t xml:space="preserve"> технологии.</w:t>
            </w:r>
            <w:proofErr w:type="gramEnd"/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b/>
                <w:sz w:val="28"/>
                <w:szCs w:val="24"/>
                <w:lang w:eastAsia="ar-SA"/>
              </w:rPr>
            </w:pPr>
            <w:r w:rsidRPr="00386934">
              <w:rPr>
                <w:b/>
                <w:sz w:val="28"/>
                <w:szCs w:val="24"/>
                <w:lang w:eastAsia="ar-SA"/>
              </w:rPr>
              <w:t>Грамматический и лексический материал:</w:t>
            </w:r>
            <w:r w:rsidR="00AD0AE4" w:rsidRPr="00386934">
              <w:rPr>
                <w:b/>
                <w:sz w:val="28"/>
                <w:szCs w:val="24"/>
                <w:lang w:eastAsia="ar-SA"/>
              </w:rPr>
              <w:t xml:space="preserve"> </w:t>
            </w:r>
            <w:r w:rsidR="00AD0AE4" w:rsidRPr="00386934">
              <w:rPr>
                <w:sz w:val="28"/>
                <w:szCs w:val="24"/>
                <w:lang w:eastAsia="ar-SA"/>
              </w:rPr>
              <w:t>лексика по теме одежда, условные предложения, словообразование</w:t>
            </w:r>
          </w:p>
        </w:tc>
      </w:tr>
      <w:tr w:rsidR="00DA3332" w:rsidRPr="00A72168" w:rsidTr="00545913"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2" w:rsidRPr="00386934" w:rsidRDefault="00DA3332" w:rsidP="00386934">
            <w:pPr>
              <w:suppressAutoHyphens/>
              <w:spacing w:line="360" w:lineRule="auto"/>
              <w:ind w:firstLine="176"/>
              <w:rPr>
                <w:b/>
                <w:sz w:val="28"/>
                <w:szCs w:val="24"/>
                <w:lang w:eastAsia="ar-SA"/>
              </w:rPr>
            </w:pPr>
            <w:proofErr w:type="gramStart"/>
            <w:r w:rsidRPr="00386934">
              <w:rPr>
                <w:b/>
                <w:sz w:val="28"/>
                <w:szCs w:val="24"/>
                <w:lang w:eastAsia="ar-SA"/>
              </w:rPr>
              <w:t>Материально-техническое оснащение:</w:t>
            </w:r>
            <w:r w:rsidR="00AD0AE4" w:rsidRPr="00386934">
              <w:rPr>
                <w:b/>
                <w:sz w:val="28"/>
                <w:szCs w:val="24"/>
                <w:lang w:eastAsia="ar-SA"/>
              </w:rPr>
              <w:t xml:space="preserve"> </w:t>
            </w:r>
            <w:r w:rsidR="00117ED9" w:rsidRPr="00386934">
              <w:rPr>
                <w:sz w:val="28"/>
                <w:szCs w:val="24"/>
                <w:lang w:eastAsia="ar-SA"/>
              </w:rPr>
              <w:t>компьютер, проектор</w:t>
            </w:r>
            <w:r w:rsidR="00AD0AE4" w:rsidRPr="00386934">
              <w:rPr>
                <w:sz w:val="28"/>
                <w:szCs w:val="24"/>
                <w:lang w:eastAsia="ar-SA"/>
              </w:rPr>
              <w:t xml:space="preserve">, </w:t>
            </w:r>
            <w:r w:rsidR="00117ED9" w:rsidRPr="00386934">
              <w:rPr>
                <w:color w:val="000000"/>
                <w:sz w:val="28"/>
                <w:szCs w:val="24"/>
                <w:shd w:val="clear" w:color="auto" w:fill="FFFFFF"/>
              </w:rPr>
              <w:t xml:space="preserve"> колонки,  проектор, карточки с  рисунками предметов одежды, </w:t>
            </w:r>
            <w:proofErr w:type="spellStart"/>
            <w:r w:rsidR="00117ED9" w:rsidRPr="00386934">
              <w:rPr>
                <w:color w:val="000000"/>
                <w:sz w:val="28"/>
                <w:szCs w:val="24"/>
                <w:shd w:val="clear" w:color="auto" w:fill="FFFFFF"/>
              </w:rPr>
              <w:t>мультимедийная</w:t>
            </w:r>
            <w:proofErr w:type="spellEnd"/>
            <w:r w:rsidR="00117ED9" w:rsidRPr="00386934">
              <w:rPr>
                <w:color w:val="000000"/>
                <w:sz w:val="28"/>
                <w:szCs w:val="24"/>
                <w:shd w:val="clear" w:color="auto" w:fill="FFFFFF"/>
              </w:rPr>
              <w:t xml:space="preserve"> пре</w:t>
            </w:r>
            <w:r w:rsidR="00DF6B70" w:rsidRPr="00386934">
              <w:rPr>
                <w:color w:val="000000"/>
                <w:sz w:val="28"/>
                <w:szCs w:val="24"/>
                <w:shd w:val="clear" w:color="auto" w:fill="FFFFFF"/>
              </w:rPr>
              <w:t>зентация, раздаточный материал, учебник</w:t>
            </w:r>
            <w:proofErr w:type="gramEnd"/>
          </w:p>
        </w:tc>
      </w:tr>
    </w:tbl>
    <w:p w:rsidR="00DA3332" w:rsidRPr="00A72168" w:rsidRDefault="00DA3332" w:rsidP="00DA3332">
      <w:pPr>
        <w:tabs>
          <w:tab w:val="left" w:pos="4515"/>
        </w:tabs>
        <w:suppressAutoHyphens/>
        <w:rPr>
          <w:sz w:val="24"/>
          <w:szCs w:val="24"/>
          <w:lang w:eastAsia="ar-SA"/>
        </w:rPr>
      </w:pPr>
    </w:p>
    <w:p w:rsidR="00DA3332" w:rsidRPr="0054253B" w:rsidRDefault="00DA3332" w:rsidP="00DA3332">
      <w:pPr>
        <w:jc w:val="center"/>
        <w:rPr>
          <w:b/>
          <w:bCs/>
          <w:sz w:val="28"/>
          <w:szCs w:val="28"/>
        </w:rPr>
      </w:pPr>
      <w:r w:rsidRPr="0054253B">
        <w:rPr>
          <w:b/>
          <w:bCs/>
          <w:sz w:val="28"/>
          <w:szCs w:val="28"/>
        </w:rPr>
        <w:t>Ход урока</w:t>
      </w:r>
    </w:p>
    <w:p w:rsidR="00DA3332" w:rsidRPr="00A72168" w:rsidRDefault="00DA3332" w:rsidP="00DA3332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2803"/>
        <w:gridCol w:w="2735"/>
        <w:gridCol w:w="2751"/>
        <w:gridCol w:w="2158"/>
        <w:gridCol w:w="2752"/>
      </w:tblGrid>
      <w:tr w:rsidR="00DA3332" w:rsidRPr="00386934" w:rsidTr="009D03E5">
        <w:trPr>
          <w:trHeight w:val="446"/>
        </w:trPr>
        <w:tc>
          <w:tcPr>
            <w:tcW w:w="587" w:type="pct"/>
            <w:vMerge w:val="restar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782" w:type="pct"/>
            <w:vMerge w:val="restar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t xml:space="preserve">Дидактическая </w:t>
            </w:r>
            <w:r w:rsidRPr="00386934">
              <w:rPr>
                <w:b/>
                <w:sz w:val="28"/>
                <w:szCs w:val="28"/>
                <w:lang w:eastAsia="ar-SA"/>
              </w:rPr>
              <w:lastRenderedPageBreak/>
              <w:t>структура урока</w:t>
            </w:r>
          </w:p>
        </w:tc>
        <w:tc>
          <w:tcPr>
            <w:tcW w:w="1136" w:type="pct"/>
            <w:vMerge w:val="restar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lastRenderedPageBreak/>
              <w:t xml:space="preserve">Деятельность </w:t>
            </w:r>
            <w:r w:rsidRPr="00386934">
              <w:rPr>
                <w:b/>
                <w:sz w:val="28"/>
                <w:szCs w:val="28"/>
                <w:lang w:eastAsia="ar-SA"/>
              </w:rPr>
              <w:lastRenderedPageBreak/>
              <w:t>учителя</w:t>
            </w:r>
          </w:p>
        </w:tc>
        <w:tc>
          <w:tcPr>
            <w:tcW w:w="1141" w:type="pct"/>
            <w:vMerge w:val="restar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lastRenderedPageBreak/>
              <w:t xml:space="preserve">Деятельность </w:t>
            </w:r>
            <w:r w:rsidRPr="00386934">
              <w:rPr>
                <w:b/>
                <w:sz w:val="28"/>
                <w:szCs w:val="28"/>
                <w:lang w:eastAsia="ar-SA"/>
              </w:rPr>
              <w:lastRenderedPageBreak/>
              <w:t>учащихся.</w:t>
            </w:r>
          </w:p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1355" w:type="pct"/>
            <w:gridSpan w:val="2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lastRenderedPageBreak/>
              <w:t>Планируемые результаты</w:t>
            </w:r>
          </w:p>
        </w:tc>
      </w:tr>
      <w:tr w:rsidR="00DA3332" w:rsidRPr="00386934" w:rsidTr="002E6C2B">
        <w:trPr>
          <w:trHeight w:val="238"/>
        </w:trPr>
        <w:tc>
          <w:tcPr>
            <w:tcW w:w="587" w:type="pct"/>
            <w:vMerge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Merge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6" w:type="pct"/>
            <w:vMerge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1" w:type="pct"/>
            <w:vMerge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" w:type="pc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t>Предметные</w:t>
            </w:r>
          </w:p>
        </w:tc>
        <w:tc>
          <w:tcPr>
            <w:tcW w:w="732" w:type="pc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t>УУД</w:t>
            </w:r>
          </w:p>
        </w:tc>
      </w:tr>
      <w:tr w:rsidR="00DA3332" w:rsidRPr="00386934" w:rsidTr="00311CCD">
        <w:trPr>
          <w:trHeight w:val="620"/>
        </w:trPr>
        <w:tc>
          <w:tcPr>
            <w:tcW w:w="587" w:type="pct"/>
            <w:vMerge w:val="restar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val="en-US" w:eastAsia="ar-SA"/>
              </w:rPr>
              <w:lastRenderedPageBreak/>
              <w:t>I</w:t>
            </w:r>
            <w:r w:rsidRPr="00386934">
              <w:rPr>
                <w:b/>
                <w:sz w:val="28"/>
                <w:szCs w:val="28"/>
                <w:lang w:eastAsia="ar-SA"/>
              </w:rPr>
              <w:t>. Начало урока</w:t>
            </w:r>
          </w:p>
        </w:tc>
        <w:tc>
          <w:tcPr>
            <w:tcW w:w="782" w:type="pc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Приветствие</w:t>
            </w:r>
          </w:p>
        </w:tc>
        <w:tc>
          <w:tcPr>
            <w:tcW w:w="1136" w:type="pct"/>
          </w:tcPr>
          <w:p w:rsidR="00DA3332" w:rsidRPr="00386934" w:rsidRDefault="00F82767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Приветствует учащихся</w:t>
            </w:r>
          </w:p>
        </w:tc>
        <w:tc>
          <w:tcPr>
            <w:tcW w:w="1141" w:type="pct"/>
            <w:shd w:val="clear" w:color="auto" w:fill="auto"/>
          </w:tcPr>
          <w:p w:rsidR="00DA3332" w:rsidRPr="00386934" w:rsidRDefault="00F82767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shd w:val="clear" w:color="auto" w:fill="FFFFFF" w:themeFill="background1"/>
              </w:rPr>
              <w:t>Приветствуют учителя</w:t>
            </w:r>
            <w:r w:rsidR="00284301" w:rsidRPr="00386934">
              <w:rPr>
                <w:sz w:val="28"/>
                <w:szCs w:val="28"/>
                <w:shd w:val="clear" w:color="auto" w:fill="F2F2F2"/>
              </w:rPr>
              <w:t>.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Настраиваются на урок,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</w:p>
        </w:tc>
        <w:tc>
          <w:tcPr>
            <w:tcW w:w="623" w:type="pct"/>
          </w:tcPr>
          <w:p w:rsidR="00DA3332" w:rsidRPr="00386934" w:rsidRDefault="00DA3332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DA3332" w:rsidRPr="00386934" w:rsidRDefault="00DA3332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DA3332" w:rsidRPr="00386934" w:rsidTr="00311CCD">
        <w:trPr>
          <w:trHeight w:val="620"/>
        </w:trPr>
        <w:tc>
          <w:tcPr>
            <w:tcW w:w="587" w:type="pct"/>
            <w:vMerge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Организационный момент</w:t>
            </w:r>
            <w:r w:rsidR="00F82767" w:rsidRPr="00386934">
              <w:rPr>
                <w:sz w:val="28"/>
                <w:szCs w:val="28"/>
                <w:u w:val="single"/>
                <w:shd w:val="clear" w:color="auto" w:fill="F2F2F2"/>
              </w:rPr>
              <w:t xml:space="preserve"> </w:t>
            </w:r>
            <w:r w:rsidR="00F82767"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</w:p>
        </w:tc>
        <w:tc>
          <w:tcPr>
            <w:tcW w:w="1136" w:type="pct"/>
          </w:tcPr>
          <w:p w:rsidR="00DA3332" w:rsidRPr="00386934" w:rsidRDefault="00F82767" w:rsidP="00386934">
            <w:pPr>
              <w:suppressAutoHyphens/>
              <w:spacing w:line="36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shd w:val="clear" w:color="auto" w:fill="F2F2F2"/>
              </w:rPr>
              <w:t> </w:t>
            </w:r>
            <w:r w:rsidR="00311CCD" w:rsidRPr="00386934">
              <w:rPr>
                <w:sz w:val="28"/>
                <w:szCs w:val="28"/>
              </w:rPr>
              <w:t>П</w:t>
            </w:r>
            <w:r w:rsidRPr="00386934">
              <w:rPr>
                <w:sz w:val="28"/>
                <w:szCs w:val="28"/>
              </w:rPr>
              <w:t>риветствует учащихся.  Создает эмоциональный и деловой настрой для работы.</w:t>
            </w:r>
          </w:p>
        </w:tc>
        <w:tc>
          <w:tcPr>
            <w:tcW w:w="1141" w:type="pct"/>
            <w:shd w:val="clear" w:color="auto" w:fill="auto"/>
          </w:tcPr>
          <w:p w:rsidR="00DA3332" w:rsidRPr="00386934" w:rsidRDefault="00F126CC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shd w:val="clear" w:color="auto" w:fill="FFFFFF" w:themeFill="background1"/>
              </w:rPr>
              <w:t>П</w:t>
            </w:r>
            <w:r w:rsidR="00F82767" w:rsidRPr="00386934">
              <w:rPr>
                <w:sz w:val="28"/>
                <w:szCs w:val="28"/>
                <w:shd w:val="clear" w:color="auto" w:fill="FFFFFF" w:themeFill="background1"/>
              </w:rPr>
              <w:t>оказывают готовность</w:t>
            </w:r>
            <w:r w:rsidR="00F82767" w:rsidRPr="00386934">
              <w:rPr>
                <w:sz w:val="28"/>
                <w:szCs w:val="28"/>
                <w:shd w:val="clear" w:color="auto" w:fill="F2F2F2"/>
              </w:rPr>
              <w:t xml:space="preserve"> к </w:t>
            </w:r>
            <w:r w:rsidR="00F82767" w:rsidRPr="00386934">
              <w:rPr>
                <w:sz w:val="28"/>
                <w:szCs w:val="28"/>
                <w:shd w:val="clear" w:color="auto" w:fill="FFFFFF" w:themeFill="background1"/>
              </w:rPr>
              <w:t>уроку</w:t>
            </w:r>
          </w:p>
        </w:tc>
        <w:tc>
          <w:tcPr>
            <w:tcW w:w="623" w:type="pct"/>
          </w:tcPr>
          <w:p w:rsidR="00DA3332" w:rsidRPr="00386934" w:rsidRDefault="00DA3332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A06605" w:rsidRPr="00386934" w:rsidRDefault="005F1951" w:rsidP="00386934">
            <w:pPr>
              <w:shd w:val="clear" w:color="auto" w:fill="FFFFFF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sz w:val="28"/>
                <w:szCs w:val="28"/>
              </w:rPr>
              <w:t>Личностные:</w:t>
            </w:r>
            <w:r w:rsidRPr="00386934">
              <w:rPr>
                <w:sz w:val="28"/>
                <w:szCs w:val="28"/>
              </w:rPr>
              <w:t xml:space="preserve"> формирование мотивации к учению, умение адаптироваться к ситуациям. </w:t>
            </w:r>
            <w:r w:rsidR="00A06605" w:rsidRPr="00386934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A06605" w:rsidRPr="00386934" w:rsidRDefault="00A06605" w:rsidP="00386934">
            <w:pPr>
              <w:shd w:val="clear" w:color="auto" w:fill="FFFFFF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осуществлять </w:t>
            </w:r>
            <w:proofErr w:type="spellStart"/>
            <w:r w:rsidRPr="00386934">
              <w:rPr>
                <w:sz w:val="28"/>
                <w:szCs w:val="28"/>
              </w:rPr>
              <w:t>саморегуляцию</w:t>
            </w:r>
            <w:proofErr w:type="spellEnd"/>
            <w:r w:rsidRPr="00386934">
              <w:rPr>
                <w:sz w:val="28"/>
                <w:szCs w:val="28"/>
              </w:rPr>
              <w:t xml:space="preserve"> и </w:t>
            </w:r>
            <w:r w:rsidRPr="00386934">
              <w:rPr>
                <w:sz w:val="28"/>
                <w:szCs w:val="28"/>
              </w:rPr>
              <w:lastRenderedPageBreak/>
              <w:t>самоконтроль.</w:t>
            </w:r>
          </w:p>
          <w:p w:rsidR="00A06605" w:rsidRPr="00386934" w:rsidRDefault="00A06605" w:rsidP="00386934">
            <w:pPr>
              <w:shd w:val="clear" w:color="auto" w:fill="FFFFFF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A06605" w:rsidRPr="00386934" w:rsidRDefault="00A06605" w:rsidP="00386934">
            <w:pPr>
              <w:shd w:val="clear" w:color="auto" w:fill="FFFFFF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осознанное и произвольное построение речевого высказывания.</w:t>
            </w:r>
          </w:p>
          <w:p w:rsidR="00A06605" w:rsidRPr="00386934" w:rsidRDefault="00A06605" w:rsidP="00386934">
            <w:pPr>
              <w:shd w:val="clear" w:color="auto" w:fill="FFFFFF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A06605" w:rsidRPr="00386934" w:rsidRDefault="00A06605" w:rsidP="00386934">
            <w:pPr>
              <w:shd w:val="clear" w:color="auto" w:fill="FFFFFF"/>
              <w:spacing w:after="135" w:line="360" w:lineRule="auto"/>
              <w:ind w:firstLine="0"/>
              <w:jc w:val="left"/>
              <w:rPr>
                <w:color w:val="333333"/>
                <w:sz w:val="28"/>
                <w:szCs w:val="28"/>
              </w:rPr>
            </w:pP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слушать и понимать речь учителя;</w:t>
            </w:r>
            <w:r w:rsidRPr="00386934">
              <w:rPr>
                <w:sz w:val="28"/>
                <w:szCs w:val="28"/>
              </w:rPr>
              <w:br/>
            </w: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уметь с достаточной полнотой и точностью выражать свои мысли;</w:t>
            </w:r>
            <w:r w:rsidRPr="00386934">
              <w:rPr>
                <w:sz w:val="28"/>
                <w:szCs w:val="28"/>
              </w:rPr>
              <w:br/>
              <w:t xml:space="preserve">– владеть диалогической формой речи в соответствии с грамматическими и </w:t>
            </w:r>
            <w:r w:rsidRPr="00386934">
              <w:rPr>
                <w:sz w:val="28"/>
                <w:szCs w:val="28"/>
              </w:rPr>
              <w:lastRenderedPageBreak/>
              <w:t>синтаксическими нормами английского языка</w:t>
            </w:r>
            <w:r w:rsidRPr="00386934">
              <w:rPr>
                <w:color w:val="333333"/>
                <w:sz w:val="28"/>
                <w:szCs w:val="28"/>
              </w:rPr>
              <w:t>.</w:t>
            </w:r>
          </w:p>
          <w:p w:rsidR="00DA3332" w:rsidRPr="00386934" w:rsidRDefault="00DA3332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DA3332" w:rsidRPr="00386934" w:rsidTr="00D07E19">
        <w:trPr>
          <w:trHeight w:val="552"/>
        </w:trPr>
        <w:tc>
          <w:tcPr>
            <w:tcW w:w="587" w:type="pct"/>
            <w:vMerge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DA3332" w:rsidRPr="00386934" w:rsidRDefault="00DA3332" w:rsidP="00386934">
            <w:pPr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Формулирование темы и задач урока</w:t>
            </w:r>
          </w:p>
          <w:p w:rsidR="00A12092" w:rsidRPr="00386934" w:rsidRDefault="00A12092" w:rsidP="00386934">
            <w:pPr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DA3332" w:rsidRPr="00386934" w:rsidRDefault="00A12092" w:rsidP="00386934">
            <w:pPr>
              <w:suppressAutoHyphens/>
              <w:spacing w:line="360" w:lineRule="auto"/>
              <w:jc w:val="left"/>
              <w:rPr>
                <w:sz w:val="28"/>
                <w:szCs w:val="28"/>
                <w:shd w:val="clear" w:color="auto" w:fill="FFFFFF" w:themeFill="background1"/>
              </w:rPr>
            </w:pPr>
            <w:r w:rsidRPr="00386934">
              <w:rPr>
                <w:sz w:val="28"/>
                <w:szCs w:val="28"/>
                <w:shd w:val="clear" w:color="auto" w:fill="FFFFFF" w:themeFill="background1"/>
              </w:rPr>
              <w:t>Создает условия для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осознания учащимися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проблемы и подводит их к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самостоятельной постановке учебной задачи</w:t>
            </w:r>
          </w:p>
          <w:p w:rsidR="001F4099" w:rsidRPr="00386934" w:rsidRDefault="001F4099" w:rsidP="00386934">
            <w:pPr>
              <w:suppressAutoHyphens/>
              <w:spacing w:line="360" w:lineRule="auto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1" w:type="pct"/>
          </w:tcPr>
          <w:p w:rsidR="00DA3332" w:rsidRPr="00386934" w:rsidRDefault="00A12092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shd w:val="clear" w:color="auto" w:fill="FFFFFF" w:themeFill="background1"/>
              </w:rPr>
              <w:t>Выполняют задания –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ребусы, догадываются о значении зашифрованных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слов, слушают одноклассников,</w:t>
            </w:r>
            <w:r w:rsidRPr="00386934">
              <w:rPr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sz w:val="28"/>
                <w:szCs w:val="28"/>
                <w:shd w:val="clear" w:color="auto" w:fill="FFFFFF" w:themeFill="background1"/>
              </w:rPr>
              <w:t>самостоятельно формулируют тему урока и учебную задач</w:t>
            </w:r>
            <w:r w:rsidRPr="00386934">
              <w:rPr>
                <w:sz w:val="28"/>
                <w:szCs w:val="28"/>
                <w:shd w:val="clear" w:color="auto" w:fill="F2F2F2"/>
              </w:rPr>
              <w:t>у.</w:t>
            </w:r>
          </w:p>
        </w:tc>
        <w:tc>
          <w:tcPr>
            <w:tcW w:w="623" w:type="pct"/>
          </w:tcPr>
          <w:p w:rsidR="00DA3332" w:rsidRPr="00386934" w:rsidRDefault="00DA3332" w:rsidP="0038693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DA3332" w:rsidRPr="00386934" w:rsidRDefault="008E7A6D" w:rsidP="00386934">
            <w:pPr>
              <w:suppressAutoHyphens/>
              <w:spacing w:line="360" w:lineRule="auto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rStyle w:val="a5"/>
                <w:b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Регулятивные</w:t>
            </w:r>
            <w:r w:rsidRPr="00386934">
              <w:rPr>
                <w:rStyle w:val="a5"/>
                <w:color w:val="333333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Планирование – определение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последовательности промежуточных целей с учетом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конечного результата; составление плана и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2F2F2"/>
              </w:rPr>
              <w:t xml:space="preserve"> </w:t>
            </w:r>
            <w:r w:rsidRPr="00386934">
              <w:rPr>
                <w:rStyle w:val="a5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последовательности действий</w:t>
            </w:r>
            <w:r w:rsidRPr="00386934">
              <w:rPr>
                <w:rStyle w:val="a5"/>
                <w:color w:val="333333"/>
                <w:sz w:val="28"/>
                <w:szCs w:val="28"/>
                <w:shd w:val="clear" w:color="auto" w:fill="F2F2F2"/>
              </w:rPr>
              <w:t xml:space="preserve"> </w:t>
            </w:r>
          </w:p>
        </w:tc>
      </w:tr>
      <w:tr w:rsidR="00DA3332" w:rsidRPr="00386934" w:rsidTr="002E6C2B">
        <w:trPr>
          <w:trHeight w:val="360"/>
        </w:trPr>
        <w:tc>
          <w:tcPr>
            <w:tcW w:w="587" w:type="pct"/>
            <w:vMerge/>
            <w:vAlign w:val="center"/>
          </w:tcPr>
          <w:p w:rsidR="00DA3332" w:rsidRPr="00386934" w:rsidRDefault="00DA3332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DA3332" w:rsidRPr="00386934" w:rsidRDefault="004A1C01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Фонетическая зарядка</w:t>
            </w:r>
          </w:p>
        </w:tc>
        <w:tc>
          <w:tcPr>
            <w:tcW w:w="1136" w:type="pct"/>
          </w:tcPr>
          <w:p w:rsidR="00DA3332" w:rsidRPr="00386934" w:rsidRDefault="0037106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Обращает внимание детей на звуки, просит прослушать стихотворение, повторить его по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строчке, несколько учащихся читают стихотворение полностью.</w:t>
            </w:r>
          </w:p>
        </w:tc>
        <w:tc>
          <w:tcPr>
            <w:tcW w:w="1141" w:type="pct"/>
          </w:tcPr>
          <w:p w:rsidR="00DA3332" w:rsidRPr="00386934" w:rsidRDefault="00371065" w:rsidP="00386934">
            <w:pPr>
              <w:shd w:val="clear" w:color="auto" w:fill="FFFFFF" w:themeFill="background1"/>
              <w:suppressAutoHyphens/>
              <w:spacing w:line="360" w:lineRule="auto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Называют звуки, изображенные на экране, слушают стихотворение для практики этих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звуков, повторяют за учителем, читают стихотворение полностью.</w:t>
            </w:r>
          </w:p>
        </w:tc>
        <w:tc>
          <w:tcPr>
            <w:tcW w:w="623" w:type="pct"/>
          </w:tcPr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умение правильно понимать значение </w:t>
            </w:r>
            <w:r w:rsidRPr="00386934">
              <w:rPr>
                <w:sz w:val="28"/>
                <w:szCs w:val="28"/>
              </w:rPr>
              <w:lastRenderedPageBreak/>
              <w:t>лексических единиц по теме;</w:t>
            </w:r>
            <w:r w:rsidRPr="00386934">
              <w:rPr>
                <w:sz w:val="28"/>
                <w:szCs w:val="28"/>
              </w:rPr>
              <w:br/>
              <w:t>– умение использовать ЛЕ в заданной ситуации</w:t>
            </w:r>
          </w:p>
          <w:p w:rsidR="00DA3332" w:rsidRPr="00386934" w:rsidRDefault="00DA3332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осуществлять </w:t>
            </w:r>
            <w:proofErr w:type="spellStart"/>
            <w:r w:rsidRPr="00386934">
              <w:rPr>
                <w:sz w:val="28"/>
                <w:szCs w:val="28"/>
              </w:rPr>
              <w:t>саморегуляцию</w:t>
            </w:r>
            <w:proofErr w:type="spellEnd"/>
            <w:r w:rsidRPr="00386934">
              <w:rPr>
                <w:sz w:val="28"/>
                <w:szCs w:val="28"/>
              </w:rPr>
              <w:t xml:space="preserve"> и самоконтроль.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lastRenderedPageBreak/>
              <w:t>– синтез – составление целого из частей.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построение речевого высказывания;</w:t>
            </w:r>
            <w:r w:rsidRPr="00386934">
              <w:rPr>
                <w:sz w:val="28"/>
                <w:szCs w:val="28"/>
              </w:rPr>
              <w:br/>
            </w: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слушать и понимать речь других;</w:t>
            </w:r>
            <w:r w:rsidRPr="00386934">
              <w:rPr>
                <w:sz w:val="28"/>
                <w:szCs w:val="28"/>
              </w:rPr>
              <w:br/>
            </w: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Предметные результаты</w:t>
            </w:r>
            <w:r w:rsidRPr="00386934">
              <w:rPr>
                <w:sz w:val="28"/>
                <w:szCs w:val="28"/>
              </w:rPr>
              <w:t>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умение правильно понимать значение лексических единиц </w:t>
            </w:r>
            <w:r w:rsidRPr="00386934">
              <w:rPr>
                <w:sz w:val="28"/>
                <w:szCs w:val="28"/>
              </w:rPr>
              <w:lastRenderedPageBreak/>
              <w:t>по теме;</w:t>
            </w:r>
            <w:r w:rsidRPr="00386934">
              <w:rPr>
                <w:sz w:val="28"/>
                <w:szCs w:val="28"/>
              </w:rPr>
              <w:br/>
              <w:t>– умение использовать ЛЕ в заданной ситуации</w:t>
            </w:r>
          </w:p>
          <w:p w:rsidR="00DA3332" w:rsidRPr="00386934" w:rsidRDefault="00DA3332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4A1C01" w:rsidRPr="00386934" w:rsidTr="002E6C2B">
        <w:trPr>
          <w:trHeight w:val="360"/>
        </w:trPr>
        <w:tc>
          <w:tcPr>
            <w:tcW w:w="587" w:type="pct"/>
            <w:vAlign w:val="center"/>
          </w:tcPr>
          <w:p w:rsidR="004A1C01" w:rsidRPr="00386934" w:rsidRDefault="004A1C01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4A1C01" w:rsidRPr="00386934" w:rsidRDefault="004A1C01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Речевая зарядка </w:t>
            </w:r>
          </w:p>
        </w:tc>
        <w:tc>
          <w:tcPr>
            <w:tcW w:w="1136" w:type="pct"/>
          </w:tcPr>
          <w:p w:rsidR="004A1C01" w:rsidRPr="00386934" w:rsidRDefault="001F4099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Просит</w:t>
            </w:r>
            <w:r w:rsidRPr="00386934">
              <w:rPr>
                <w:sz w:val="28"/>
                <w:szCs w:val="28"/>
                <w:lang w:val="en-US" w:eastAsia="ar-SA"/>
              </w:rPr>
              <w:t xml:space="preserve"> </w:t>
            </w:r>
            <w:r w:rsidRPr="00386934">
              <w:rPr>
                <w:sz w:val="28"/>
                <w:szCs w:val="28"/>
                <w:lang w:eastAsia="ar-SA"/>
              </w:rPr>
              <w:t>детей</w:t>
            </w:r>
            <w:r w:rsidRPr="00386934">
              <w:rPr>
                <w:sz w:val="28"/>
                <w:szCs w:val="28"/>
                <w:lang w:val="en-US" w:eastAsia="ar-SA"/>
              </w:rPr>
              <w:t xml:space="preserve"> </w:t>
            </w:r>
            <w:r w:rsidRPr="00386934">
              <w:rPr>
                <w:sz w:val="28"/>
                <w:szCs w:val="28"/>
                <w:lang w:eastAsia="ar-SA"/>
              </w:rPr>
              <w:t>помочь</w:t>
            </w:r>
            <w:r w:rsidRPr="00386934">
              <w:rPr>
                <w:sz w:val="28"/>
                <w:szCs w:val="28"/>
                <w:lang w:val="en-US" w:eastAsia="ar-SA"/>
              </w:rPr>
              <w:t>. Yesterday I forgot to pick up</w:t>
            </w:r>
            <w:r w:rsidR="00B77864" w:rsidRPr="00386934">
              <w:rPr>
                <w:sz w:val="28"/>
                <w:szCs w:val="28"/>
                <w:lang w:val="en-US" w:eastAsia="ar-SA"/>
              </w:rPr>
              <w:t xml:space="preserve"> everything from the pockets. Please</w:t>
            </w:r>
            <w:r w:rsidR="00B77864" w:rsidRPr="00386934">
              <w:rPr>
                <w:sz w:val="28"/>
                <w:szCs w:val="28"/>
                <w:lang w:eastAsia="ar-SA"/>
              </w:rPr>
              <w:t xml:space="preserve"> </w:t>
            </w:r>
            <w:r w:rsidR="00B77864" w:rsidRPr="00386934">
              <w:rPr>
                <w:sz w:val="28"/>
                <w:szCs w:val="28"/>
                <w:lang w:val="en-US" w:eastAsia="ar-SA"/>
              </w:rPr>
              <w:t>come</w:t>
            </w:r>
            <w:r w:rsidR="00B77864" w:rsidRPr="00386934">
              <w:rPr>
                <w:sz w:val="28"/>
                <w:szCs w:val="28"/>
                <w:lang w:eastAsia="ar-SA"/>
              </w:rPr>
              <w:t xml:space="preserve"> </w:t>
            </w:r>
            <w:r w:rsidR="00B77864" w:rsidRPr="00386934">
              <w:rPr>
                <w:sz w:val="28"/>
                <w:szCs w:val="28"/>
                <w:lang w:val="en-US" w:eastAsia="ar-SA"/>
              </w:rPr>
              <w:t>here</w:t>
            </w:r>
            <w:r w:rsidR="00B77864" w:rsidRPr="00386934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B77864" w:rsidRPr="00386934">
              <w:rPr>
                <w:sz w:val="28"/>
                <w:szCs w:val="28"/>
                <w:lang w:val="en-US" w:eastAsia="ar-SA"/>
              </w:rPr>
              <w:t>and</w:t>
            </w:r>
            <w:r w:rsidR="00B77864" w:rsidRPr="00386934">
              <w:rPr>
                <w:sz w:val="28"/>
                <w:szCs w:val="28"/>
                <w:lang w:eastAsia="ar-SA"/>
              </w:rPr>
              <w:t xml:space="preserve"> </w:t>
            </w:r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  <w:r w:rsidR="00B77864" w:rsidRPr="00386934">
              <w:rPr>
                <w:sz w:val="28"/>
                <w:szCs w:val="28"/>
                <w:lang w:val="en-US" w:eastAsia="ar-SA"/>
              </w:rPr>
              <w:t>help</w:t>
            </w:r>
            <w:proofErr w:type="gramEnd"/>
            <w:r w:rsidR="00B77864" w:rsidRPr="00386934">
              <w:rPr>
                <w:sz w:val="28"/>
                <w:szCs w:val="28"/>
                <w:lang w:eastAsia="ar-SA"/>
              </w:rPr>
              <w:t xml:space="preserve"> </w:t>
            </w:r>
            <w:r w:rsidR="00B77864" w:rsidRPr="00386934">
              <w:rPr>
                <w:sz w:val="28"/>
                <w:szCs w:val="28"/>
                <w:lang w:val="en-US" w:eastAsia="ar-SA"/>
              </w:rPr>
              <w:t>me</w:t>
            </w:r>
            <w:r w:rsidR="00B77864" w:rsidRPr="00386934">
              <w:rPr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141" w:type="pct"/>
          </w:tcPr>
          <w:p w:rsidR="004A1C01" w:rsidRPr="00386934" w:rsidRDefault="00B77864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Подходят к учителю, из кармашка вытаскивают листочки с вопросами. Задают эти вопросы одноклассникам.</w:t>
            </w:r>
          </w:p>
        </w:tc>
        <w:tc>
          <w:tcPr>
            <w:tcW w:w="623" w:type="pct"/>
          </w:tcPr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Предметные результаты</w:t>
            </w:r>
            <w:r w:rsidRPr="00386934">
              <w:rPr>
                <w:sz w:val="28"/>
                <w:szCs w:val="28"/>
              </w:rPr>
              <w:t>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умение правильно понимать значение лексических единиц по теме;</w:t>
            </w:r>
            <w:r w:rsidRPr="00386934">
              <w:rPr>
                <w:sz w:val="28"/>
                <w:szCs w:val="28"/>
              </w:rPr>
              <w:br/>
              <w:t>– умение использовать ЛЕ в заданной ситуации;</w:t>
            </w:r>
            <w:r w:rsidRPr="00386934">
              <w:rPr>
                <w:sz w:val="28"/>
                <w:szCs w:val="28"/>
              </w:rPr>
              <w:br/>
              <w:t xml:space="preserve">– умение строить вопросы, </w:t>
            </w:r>
            <w:r w:rsidRPr="00386934">
              <w:rPr>
                <w:sz w:val="28"/>
                <w:szCs w:val="28"/>
              </w:rPr>
              <w:lastRenderedPageBreak/>
              <w:t>используя изученные грамматические структуры и лексику.</w:t>
            </w:r>
          </w:p>
          <w:p w:rsidR="004A1C01" w:rsidRPr="00386934" w:rsidRDefault="004A1C01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A06605" w:rsidRPr="00386934" w:rsidRDefault="00A06605" w:rsidP="00386934">
            <w:pPr>
              <w:shd w:val="clear" w:color="auto" w:fill="FFFFFF" w:themeFill="background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предметные результаты (УУД)</w:t>
            </w:r>
            <w:r w:rsidRPr="00386934">
              <w:rPr>
                <w:sz w:val="28"/>
                <w:szCs w:val="28"/>
                <w:shd w:val="clear" w:color="auto" w:fill="FFFFFF"/>
              </w:rPr>
              <w:t>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осуществлять </w:t>
            </w:r>
            <w:proofErr w:type="spellStart"/>
            <w:r w:rsidRPr="00386934">
              <w:rPr>
                <w:sz w:val="28"/>
                <w:szCs w:val="28"/>
              </w:rPr>
              <w:t>саморегуляцию</w:t>
            </w:r>
            <w:proofErr w:type="spellEnd"/>
            <w:r w:rsidRPr="00386934">
              <w:rPr>
                <w:sz w:val="28"/>
                <w:szCs w:val="28"/>
              </w:rPr>
              <w:t xml:space="preserve"> и самоконтроль.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осознанное и произвольное построение речевого высказывания.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A06605" w:rsidRPr="00386934" w:rsidRDefault="00A0660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планирование учебного </w:t>
            </w:r>
            <w:r w:rsidRPr="00386934">
              <w:rPr>
                <w:sz w:val="28"/>
                <w:szCs w:val="28"/>
              </w:rPr>
              <w:lastRenderedPageBreak/>
              <w:t>сотрудничества с учителем;</w:t>
            </w:r>
            <w:r w:rsidRPr="00386934">
              <w:rPr>
                <w:sz w:val="28"/>
                <w:szCs w:val="28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A1C01" w:rsidRPr="00386934" w:rsidRDefault="004A1C01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</w:tc>
      </w:tr>
      <w:tr w:rsidR="00DA3332" w:rsidRPr="00386934" w:rsidTr="002E6C2B">
        <w:trPr>
          <w:trHeight w:val="916"/>
        </w:trPr>
        <w:tc>
          <w:tcPr>
            <w:tcW w:w="587" w:type="pct"/>
            <w:vMerge w:val="restart"/>
            <w:vAlign w:val="center"/>
          </w:tcPr>
          <w:p w:rsidR="00DA3332" w:rsidRPr="00386934" w:rsidRDefault="00DA3332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val="en-US" w:eastAsia="ar-SA"/>
              </w:rPr>
              <w:lastRenderedPageBreak/>
              <w:t>II</w:t>
            </w:r>
            <w:r w:rsidRPr="00386934">
              <w:rPr>
                <w:b/>
                <w:sz w:val="28"/>
                <w:szCs w:val="28"/>
                <w:lang w:eastAsia="ar-SA"/>
              </w:rPr>
              <w:t>. Центральная (основная) часть урока</w:t>
            </w:r>
          </w:p>
        </w:tc>
        <w:tc>
          <w:tcPr>
            <w:tcW w:w="782" w:type="pct"/>
            <w:vAlign w:val="center"/>
          </w:tcPr>
          <w:p w:rsidR="00DA3332" w:rsidRPr="00386934" w:rsidRDefault="006D69D3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Совершенствование навыков </w:t>
            </w:r>
            <w:proofErr w:type="spellStart"/>
            <w:r w:rsidRPr="00386934">
              <w:rPr>
                <w:sz w:val="28"/>
                <w:szCs w:val="28"/>
                <w:lang w:eastAsia="ar-SA"/>
              </w:rPr>
              <w:t>аудирования</w:t>
            </w:r>
            <w:proofErr w:type="spellEnd"/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6" w:type="pct"/>
          </w:tcPr>
          <w:p w:rsidR="00DA3332" w:rsidRPr="00386934" w:rsidRDefault="002D5F63" w:rsidP="00386934">
            <w:pPr>
              <w:shd w:val="clear" w:color="auto" w:fill="FFFFFF" w:themeFill="background1"/>
              <w:suppressAutoHyphens/>
              <w:spacing w:line="360" w:lineRule="auto"/>
              <w:ind w:firstLine="28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Подводит к слушанию текста при помощи вопросов для обсуждения. Формулирует задание, которое им нужно будет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выполнить. Предлагает прослушать незнакомый текст и сопоставить имена с одеждой.</w:t>
            </w:r>
          </w:p>
          <w:p w:rsidR="002D5F63" w:rsidRPr="00386934" w:rsidRDefault="002D5F63" w:rsidP="00386934">
            <w:pPr>
              <w:shd w:val="clear" w:color="auto" w:fill="FFFFFF" w:themeFill="background1"/>
              <w:suppressAutoHyphens/>
              <w:spacing w:line="360" w:lineRule="auto"/>
              <w:ind w:firstLine="28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После прослушивания и сопоставления просит обменяться листочками и совершить взаимопроверку.</w:t>
            </w:r>
          </w:p>
          <w:p w:rsidR="00DF6B70" w:rsidRPr="00386934" w:rsidRDefault="00DF6B70" w:rsidP="00386934">
            <w:pPr>
              <w:shd w:val="clear" w:color="auto" w:fill="FFFFFF" w:themeFill="background1"/>
              <w:suppressAutoHyphens/>
              <w:spacing w:line="360" w:lineRule="auto"/>
              <w:ind w:firstLine="28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Стр.79,упр.1 из учебника.</w:t>
            </w:r>
          </w:p>
        </w:tc>
        <w:tc>
          <w:tcPr>
            <w:tcW w:w="1141" w:type="pct"/>
          </w:tcPr>
          <w:p w:rsidR="00DA3332" w:rsidRPr="00386934" w:rsidRDefault="00920AC2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>Отвечают на вопросы учителя, слушают текст. Выполняют задания к нему, осуществляют взаимопроверку.</w:t>
            </w:r>
          </w:p>
        </w:tc>
        <w:tc>
          <w:tcPr>
            <w:tcW w:w="623" w:type="pct"/>
          </w:tcPr>
          <w:p w:rsidR="00DA3332" w:rsidRPr="00386934" w:rsidRDefault="00DA3332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DA3332" w:rsidRPr="00386934" w:rsidRDefault="00DA3332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9D472D" w:rsidRPr="00386934" w:rsidTr="002E6C2B">
        <w:trPr>
          <w:trHeight w:val="916"/>
        </w:trPr>
        <w:tc>
          <w:tcPr>
            <w:tcW w:w="587" w:type="pct"/>
            <w:vMerge/>
            <w:vAlign w:val="center"/>
          </w:tcPr>
          <w:p w:rsidR="009D472D" w:rsidRPr="00386934" w:rsidRDefault="009D472D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472D" w:rsidRPr="00386934" w:rsidRDefault="009D472D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Совершенствование навыков чтения</w:t>
            </w:r>
          </w:p>
        </w:tc>
        <w:tc>
          <w:tcPr>
            <w:tcW w:w="1136" w:type="pct"/>
          </w:tcPr>
          <w:p w:rsidR="009D472D" w:rsidRPr="00386934" w:rsidRDefault="00EC278F" w:rsidP="00386934">
            <w:pPr>
              <w:shd w:val="clear" w:color="auto" w:fill="FFFFFF" w:themeFill="background1"/>
              <w:suppressAutoHyphens/>
              <w:spacing w:line="360" w:lineRule="auto"/>
              <w:ind w:firstLine="28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Просит учащихся разделиться на группы </w:t>
            </w:r>
            <w:proofErr w:type="gramStart"/>
            <w:r w:rsidRPr="00386934">
              <w:rPr>
                <w:sz w:val="28"/>
                <w:szCs w:val="28"/>
                <w:lang w:eastAsia="ar-SA"/>
              </w:rPr>
              <w:t>согласно изображений</w:t>
            </w:r>
            <w:proofErr w:type="gramEnd"/>
            <w:r w:rsidRPr="00386934">
              <w:rPr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386934">
              <w:rPr>
                <w:sz w:val="28"/>
                <w:szCs w:val="28"/>
                <w:lang w:eastAsia="ar-SA"/>
              </w:rPr>
              <w:t>Которые лежат у них на партах.</w:t>
            </w:r>
            <w:proofErr w:type="gramEnd"/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Группы – </w:t>
            </w:r>
            <w:r w:rsidRPr="00386934">
              <w:rPr>
                <w:sz w:val="28"/>
                <w:szCs w:val="28"/>
                <w:lang w:val="en-US" w:eastAsia="ar-SA"/>
              </w:rPr>
              <w:t>official</w:t>
            </w:r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  <w:r w:rsidRPr="00386934">
              <w:rPr>
                <w:sz w:val="28"/>
                <w:szCs w:val="28"/>
                <w:lang w:val="en-US" w:eastAsia="ar-SA"/>
              </w:rPr>
              <w:t>and</w:t>
            </w:r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  <w:r w:rsidRPr="00386934">
              <w:rPr>
                <w:sz w:val="28"/>
                <w:szCs w:val="28"/>
                <w:lang w:val="en-US" w:eastAsia="ar-SA"/>
              </w:rPr>
              <w:t>casual</w:t>
            </w:r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  <w:r w:rsidRPr="00386934">
              <w:rPr>
                <w:sz w:val="28"/>
                <w:szCs w:val="28"/>
                <w:lang w:val="en-US" w:eastAsia="ar-SA"/>
              </w:rPr>
              <w:t>clothes</w:t>
            </w:r>
            <w:r w:rsidRPr="00386934">
              <w:rPr>
                <w:sz w:val="28"/>
                <w:szCs w:val="28"/>
                <w:lang w:eastAsia="ar-SA"/>
              </w:rPr>
              <w:t>. Снимает лексические трудности с текста путем безпереводной семантизации. Просит ознакомиться с текстом в группах путем прочтения частей текста вслух.  Дает задание к тексту – найти правильный заголовок к каждой части, заголовки предложены.</w:t>
            </w:r>
          </w:p>
        </w:tc>
        <w:tc>
          <w:tcPr>
            <w:tcW w:w="1141" w:type="pct"/>
          </w:tcPr>
          <w:p w:rsidR="009D472D" w:rsidRPr="00386934" w:rsidRDefault="008E44D3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>Делятся</w:t>
            </w:r>
            <w:r w:rsidR="00EC278F" w:rsidRPr="00386934">
              <w:rPr>
                <w:sz w:val="28"/>
                <w:szCs w:val="28"/>
                <w:lang w:eastAsia="ar-SA"/>
              </w:rPr>
              <w:t xml:space="preserve"> на группы согласно изображениям и поданным критериям, знакомятся с </w:t>
            </w:r>
            <w:r w:rsidR="00EC278F" w:rsidRPr="00386934">
              <w:rPr>
                <w:sz w:val="28"/>
                <w:szCs w:val="28"/>
                <w:lang w:eastAsia="ar-SA"/>
              </w:rPr>
              <w:lastRenderedPageBreak/>
              <w:t xml:space="preserve">новыми словами, </w:t>
            </w:r>
            <w:proofErr w:type="gramStart"/>
            <w:r w:rsidR="00EC278F" w:rsidRPr="00386934">
              <w:rPr>
                <w:sz w:val="28"/>
                <w:szCs w:val="28"/>
                <w:lang w:eastAsia="ar-SA"/>
              </w:rPr>
              <w:t>читают тексты вслух обсуждают</w:t>
            </w:r>
            <w:proofErr w:type="gramEnd"/>
            <w:r w:rsidR="00EC278F" w:rsidRPr="00386934">
              <w:rPr>
                <w:sz w:val="28"/>
                <w:szCs w:val="28"/>
                <w:lang w:eastAsia="ar-SA"/>
              </w:rPr>
              <w:t xml:space="preserve"> и подбирают заголовок.</w:t>
            </w:r>
          </w:p>
        </w:tc>
        <w:tc>
          <w:tcPr>
            <w:tcW w:w="623" w:type="pct"/>
          </w:tcPr>
          <w:p w:rsidR="009D472D" w:rsidRPr="00386934" w:rsidRDefault="00B50B8A" w:rsidP="00386934">
            <w:pPr>
              <w:shd w:val="clear" w:color="auto" w:fill="FFFFFF" w:themeFill="background1"/>
              <w:suppressAutoHyphens/>
              <w:spacing w:line="360" w:lineRule="auto"/>
              <w:ind w:firstLine="74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</w:rPr>
              <w:lastRenderedPageBreak/>
              <w:t xml:space="preserve">вести и поддерживать элементарный диалог, понимать речь педагога и </w:t>
            </w:r>
            <w:r w:rsidRPr="00386934">
              <w:rPr>
                <w:sz w:val="28"/>
                <w:szCs w:val="28"/>
              </w:rPr>
              <w:lastRenderedPageBreak/>
              <w:t>товарищей на уроке; понимать значение новых слов по контексту</w:t>
            </w:r>
          </w:p>
        </w:tc>
        <w:tc>
          <w:tcPr>
            <w:tcW w:w="732" w:type="pct"/>
          </w:tcPr>
          <w:p w:rsidR="00D35DFF" w:rsidRPr="00386934" w:rsidRDefault="00D35DFF" w:rsidP="00386934">
            <w:pPr>
              <w:shd w:val="clear" w:color="auto" w:fill="FFFFFF" w:themeFill="background1"/>
              <w:suppressAutoHyphens/>
              <w:spacing w:line="360" w:lineRule="auto"/>
              <w:ind w:firstLine="37"/>
              <w:rPr>
                <w:sz w:val="28"/>
                <w:szCs w:val="28"/>
              </w:rPr>
            </w:pPr>
            <w:proofErr w:type="gramStart"/>
            <w:r w:rsidRPr="00386934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386934">
              <w:rPr>
                <w:sz w:val="28"/>
                <w:szCs w:val="28"/>
              </w:rPr>
              <w:t xml:space="preserve"> доброжелательное отношение к другим участникам учебной и игровой деятельности на </w:t>
            </w:r>
            <w:r w:rsidRPr="00386934">
              <w:rPr>
                <w:sz w:val="28"/>
                <w:szCs w:val="28"/>
              </w:rPr>
              <w:lastRenderedPageBreak/>
              <w:t xml:space="preserve">основе этических норм </w:t>
            </w:r>
            <w:proofErr w:type="gramEnd"/>
          </w:p>
          <w:p w:rsidR="004A1C8B" w:rsidRPr="00386934" w:rsidRDefault="00D35DFF" w:rsidP="00386934">
            <w:pPr>
              <w:shd w:val="clear" w:color="auto" w:fill="FFFFFF" w:themeFill="background1"/>
              <w:suppressAutoHyphens/>
              <w:spacing w:line="360" w:lineRule="auto"/>
              <w:ind w:firstLine="37"/>
              <w:jc w:val="left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</w:rPr>
              <w:t>Познавательные:</w:t>
            </w:r>
            <w:r w:rsidRPr="00386934">
              <w:rPr>
                <w:sz w:val="28"/>
                <w:szCs w:val="28"/>
              </w:rPr>
              <w:t xml:space="preserve"> отвечать на простые вопросы учителя, находить нужную информацию в тексте; наблюдать и делать простые выводы; развивать языковые способности к догадке (на основе иллюстративной наглядности);</w:t>
            </w:r>
          </w:p>
          <w:p w:rsidR="009D472D" w:rsidRPr="00386934" w:rsidRDefault="00CE1511" w:rsidP="00386934">
            <w:pPr>
              <w:shd w:val="clear" w:color="auto" w:fill="FFFFFF" w:themeFill="background1"/>
              <w:suppressAutoHyphens/>
              <w:spacing w:line="360" w:lineRule="auto"/>
              <w:ind w:firstLine="37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eastAsia="ar-SA"/>
              </w:rPr>
              <w:t>Коммуникативные:</w:t>
            </w:r>
          </w:p>
          <w:p w:rsidR="00CE1511" w:rsidRPr="00386934" w:rsidRDefault="00CE1511" w:rsidP="00386934">
            <w:pPr>
              <w:shd w:val="clear" w:color="auto" w:fill="FFFFFF" w:themeFill="background1"/>
              <w:suppressAutoHyphens/>
              <w:spacing w:line="360" w:lineRule="auto"/>
              <w:ind w:firstLine="37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-читать вслух и </w:t>
            </w:r>
            <w:r w:rsidRPr="00386934">
              <w:rPr>
                <w:sz w:val="28"/>
                <w:szCs w:val="28"/>
              </w:rPr>
              <w:t xml:space="preserve">про себя тексты, понимать прочитанное, </w:t>
            </w:r>
            <w:r w:rsidRPr="00386934">
              <w:rPr>
                <w:sz w:val="28"/>
                <w:szCs w:val="28"/>
              </w:rPr>
              <w:lastRenderedPageBreak/>
              <w:t>сотрудничать в совместном решении проблемы</w:t>
            </w:r>
          </w:p>
          <w:p w:rsidR="008B487C" w:rsidRPr="00386934" w:rsidRDefault="00A20051" w:rsidP="00386934">
            <w:pPr>
              <w:shd w:val="clear" w:color="auto" w:fill="FFFFFF" w:themeFill="background1"/>
              <w:suppressAutoHyphens/>
              <w:spacing w:line="360" w:lineRule="auto"/>
              <w:ind w:firstLine="37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sz w:val="28"/>
                <w:szCs w:val="28"/>
              </w:rPr>
              <w:t>-Регулятивные:</w:t>
            </w:r>
            <w:r w:rsidRPr="00386934">
              <w:rPr>
                <w:sz w:val="28"/>
                <w:szCs w:val="28"/>
              </w:rPr>
              <w:t xml:space="preserve"> </w:t>
            </w:r>
          </w:p>
          <w:p w:rsidR="00A20051" w:rsidRPr="00386934" w:rsidRDefault="008B487C" w:rsidP="00386934">
            <w:pPr>
              <w:shd w:val="clear" w:color="auto" w:fill="FFFFFF" w:themeFill="background1"/>
              <w:suppressAutoHyphens/>
              <w:spacing w:line="360" w:lineRule="auto"/>
              <w:ind w:firstLine="37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</w:rPr>
              <w:t>-</w:t>
            </w:r>
            <w:r w:rsidR="00A20051" w:rsidRPr="00386934">
              <w:rPr>
                <w:sz w:val="28"/>
                <w:szCs w:val="28"/>
              </w:rPr>
              <w:t>соотносить выполненное задание с образцом, предложенным учителем</w:t>
            </w:r>
          </w:p>
        </w:tc>
      </w:tr>
      <w:tr w:rsidR="009D03E5" w:rsidRPr="00386934" w:rsidTr="002E6C2B">
        <w:trPr>
          <w:trHeight w:val="916"/>
        </w:trPr>
        <w:tc>
          <w:tcPr>
            <w:tcW w:w="587" w:type="pct"/>
            <w:vMerge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Физ</w:t>
            </w:r>
            <w:proofErr w:type="gramStart"/>
            <w:r w:rsidRPr="00386934">
              <w:rPr>
                <w:sz w:val="28"/>
                <w:szCs w:val="28"/>
                <w:lang w:eastAsia="ar-SA"/>
              </w:rPr>
              <w:t>.м</w:t>
            </w:r>
            <w:proofErr w:type="gramEnd"/>
            <w:r w:rsidRPr="00386934">
              <w:rPr>
                <w:sz w:val="28"/>
                <w:szCs w:val="28"/>
                <w:lang w:eastAsia="ar-SA"/>
              </w:rPr>
              <w:t>инутка</w:t>
            </w:r>
          </w:p>
        </w:tc>
        <w:tc>
          <w:tcPr>
            <w:tcW w:w="1136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Предлагает детям встать, вдохнуть глубоко и выдохнуть, присесть, закрыть глаза и отдохнуть. В это время звучит приятная музыка.</w:t>
            </w:r>
          </w:p>
        </w:tc>
        <w:tc>
          <w:tcPr>
            <w:tcW w:w="1141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201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Встают, вдыхают, выдыхают, садятся, закрывают глаза, расслабляются.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9D03E5" w:rsidRPr="00386934" w:rsidTr="002E6C2B">
        <w:trPr>
          <w:trHeight w:val="916"/>
        </w:trPr>
        <w:tc>
          <w:tcPr>
            <w:tcW w:w="587" w:type="pct"/>
            <w:vMerge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Актуализация ЛЕ.</w:t>
            </w:r>
          </w:p>
        </w:tc>
        <w:tc>
          <w:tcPr>
            <w:tcW w:w="1136" w:type="pct"/>
          </w:tcPr>
          <w:p w:rsidR="009D03E5" w:rsidRPr="00386934" w:rsidRDefault="002C6D3C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Предлагает </w:t>
            </w:r>
            <w:r w:rsidR="00951801" w:rsidRPr="00386934">
              <w:rPr>
                <w:sz w:val="28"/>
                <w:szCs w:val="28"/>
                <w:lang w:eastAsia="ar-SA"/>
              </w:rPr>
              <w:t>выполнить задание Класте</w:t>
            </w:r>
            <w:r w:rsidRPr="00386934">
              <w:rPr>
                <w:sz w:val="28"/>
                <w:szCs w:val="28"/>
                <w:lang w:eastAsia="ar-SA"/>
              </w:rPr>
              <w:t xml:space="preserve">р. Посредине слово </w:t>
            </w:r>
            <w:r w:rsidRPr="00386934">
              <w:rPr>
                <w:sz w:val="28"/>
                <w:szCs w:val="28"/>
                <w:lang w:val="en-US" w:eastAsia="ar-SA"/>
              </w:rPr>
              <w:t>CLOTHES</w:t>
            </w:r>
            <w:r w:rsidRPr="00386934">
              <w:rPr>
                <w:sz w:val="28"/>
                <w:szCs w:val="28"/>
                <w:lang w:eastAsia="ar-SA"/>
              </w:rPr>
              <w:t xml:space="preserve">, от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него ответвления, которые будут анализировать учащиеся – </w:t>
            </w:r>
            <w:r w:rsidRPr="00386934">
              <w:rPr>
                <w:sz w:val="28"/>
                <w:szCs w:val="28"/>
                <w:lang w:val="en-US" w:eastAsia="ar-SA"/>
              </w:rPr>
              <w:t>official</w:t>
            </w:r>
            <w:r w:rsidRPr="00386934">
              <w:rPr>
                <w:sz w:val="28"/>
                <w:szCs w:val="28"/>
                <w:lang w:eastAsia="ar-SA"/>
              </w:rPr>
              <w:t xml:space="preserve">, </w:t>
            </w:r>
            <w:r w:rsidRPr="00386934">
              <w:rPr>
                <w:sz w:val="28"/>
                <w:szCs w:val="28"/>
                <w:lang w:val="en-US" w:eastAsia="ar-SA"/>
              </w:rPr>
              <w:t>casual</w:t>
            </w:r>
            <w:r w:rsidRPr="00386934">
              <w:rPr>
                <w:sz w:val="28"/>
                <w:szCs w:val="28"/>
                <w:lang w:eastAsia="ar-SA"/>
              </w:rPr>
              <w:t xml:space="preserve">, </w:t>
            </w:r>
            <w:r w:rsidRPr="00386934">
              <w:rPr>
                <w:sz w:val="28"/>
                <w:szCs w:val="28"/>
                <w:lang w:val="en-US" w:eastAsia="ar-SA"/>
              </w:rPr>
              <w:t>verbs</w:t>
            </w:r>
            <w:r w:rsidRPr="00386934">
              <w:rPr>
                <w:sz w:val="28"/>
                <w:szCs w:val="28"/>
                <w:lang w:eastAsia="ar-SA"/>
              </w:rPr>
              <w:t xml:space="preserve">, </w:t>
            </w:r>
            <w:r w:rsidRPr="00386934">
              <w:rPr>
                <w:sz w:val="28"/>
                <w:szCs w:val="28"/>
                <w:lang w:val="en-US" w:eastAsia="ar-SA"/>
              </w:rPr>
              <w:t>adjectives</w:t>
            </w:r>
            <w:r w:rsidRPr="0038693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41" w:type="pct"/>
          </w:tcPr>
          <w:p w:rsidR="009D03E5" w:rsidRPr="00386934" w:rsidRDefault="002C6D3C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>Работают в группе, выполняя свое конкретное задание</w:t>
            </w:r>
            <w:r w:rsidR="001D74E0" w:rsidRPr="00386934">
              <w:rPr>
                <w:sz w:val="28"/>
                <w:szCs w:val="28"/>
                <w:lang w:eastAsia="ar-SA"/>
              </w:rPr>
              <w:t xml:space="preserve">, </w:t>
            </w:r>
            <w:r w:rsidR="001D74E0" w:rsidRPr="00386934">
              <w:rPr>
                <w:sz w:val="28"/>
                <w:szCs w:val="28"/>
                <w:lang w:eastAsia="ar-SA"/>
              </w:rPr>
              <w:lastRenderedPageBreak/>
              <w:t>обмениваются мнениями, заполняют схему.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9D03E5" w:rsidRPr="00386934" w:rsidTr="002E6C2B">
        <w:trPr>
          <w:trHeight w:val="916"/>
        </w:trPr>
        <w:tc>
          <w:tcPr>
            <w:tcW w:w="587" w:type="pct"/>
            <w:vMerge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b/>
                <w:bCs/>
                <w:sz w:val="28"/>
                <w:szCs w:val="28"/>
                <w:shd w:val="clear" w:color="auto" w:fill="FFFFFF"/>
              </w:rPr>
              <w:t>Совершенствование навыков диалогической речи</w:t>
            </w:r>
          </w:p>
        </w:tc>
        <w:tc>
          <w:tcPr>
            <w:tcW w:w="1136" w:type="pct"/>
          </w:tcPr>
          <w:p w:rsidR="009D03E5" w:rsidRPr="00386934" w:rsidRDefault="008C031A" w:rsidP="00386934">
            <w:pPr>
              <w:shd w:val="clear" w:color="auto" w:fill="FFFFFF" w:themeFill="background1"/>
              <w:suppressAutoHyphens/>
              <w:spacing w:line="360" w:lineRule="auto"/>
              <w:ind w:firstLine="28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Предлагает детям заглянуть в другой карман, там оказываются приглашения на различные мероприятия, просит выяснить, какая группа пойдет на то или иное мероприятие. Просит задать вопросы участников одной группы другой.</w:t>
            </w:r>
          </w:p>
          <w:p w:rsidR="008C031A" w:rsidRPr="00386934" w:rsidRDefault="008C031A" w:rsidP="00386934">
            <w:pPr>
              <w:shd w:val="clear" w:color="auto" w:fill="FFFFFF" w:themeFill="background1"/>
              <w:suppressAutoHyphens/>
              <w:spacing w:line="360" w:lineRule="auto"/>
              <w:ind w:firstLine="170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>Вопросы задаются с помощью карточек, на которых изображены первые слова вопросов.</w:t>
            </w:r>
          </w:p>
        </w:tc>
        <w:tc>
          <w:tcPr>
            <w:tcW w:w="1141" w:type="pct"/>
          </w:tcPr>
          <w:p w:rsidR="009D03E5" w:rsidRPr="00386934" w:rsidRDefault="0097382D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>Формулируют вопросы и задают их участникам из другой команды.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</w:t>
            </w:r>
            <w:proofErr w:type="gramStart"/>
            <w:r w:rsidRPr="00386934">
              <w:rPr>
                <w:sz w:val="28"/>
                <w:szCs w:val="28"/>
              </w:rPr>
              <w:t>у</w:t>
            </w:r>
            <w:proofErr w:type="gramEnd"/>
            <w:r w:rsidRPr="00386934">
              <w:rPr>
                <w:sz w:val="28"/>
                <w:szCs w:val="28"/>
              </w:rPr>
              <w:t>мение вести беседу по заданной теме.</w:t>
            </w:r>
          </w:p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осуществлять </w:t>
            </w:r>
            <w:proofErr w:type="spellStart"/>
            <w:r w:rsidRPr="00386934">
              <w:rPr>
                <w:sz w:val="28"/>
                <w:szCs w:val="28"/>
              </w:rPr>
              <w:t>саморегуляцию</w:t>
            </w:r>
            <w:proofErr w:type="spellEnd"/>
            <w:r w:rsidRPr="00386934">
              <w:rPr>
                <w:sz w:val="28"/>
                <w:szCs w:val="28"/>
              </w:rPr>
              <w:t xml:space="preserve"> и самоконтроль;</w:t>
            </w:r>
            <w:r w:rsidRPr="00386934">
              <w:rPr>
                <w:sz w:val="28"/>
                <w:szCs w:val="28"/>
              </w:rPr>
              <w:br/>
              <w:t>– оценивать правильность выполнения учебной задачи, возможности ее решения.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 осознанное и произвольное построение диалогического </w:t>
            </w:r>
            <w:r w:rsidRPr="00386934">
              <w:rPr>
                <w:sz w:val="28"/>
                <w:szCs w:val="28"/>
              </w:rPr>
              <w:lastRenderedPageBreak/>
              <w:t>речевого высказывания с использованием плана.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слушать и понимать речь других;</w:t>
            </w:r>
            <w:r w:rsidRPr="00386934">
              <w:rPr>
                <w:sz w:val="28"/>
                <w:szCs w:val="28"/>
              </w:rPr>
              <w:br/>
            </w: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уметь с достаточной полнотой и точностью выражать свои мысли;</w:t>
            </w:r>
            <w:r w:rsidRPr="00386934">
              <w:rPr>
                <w:sz w:val="28"/>
                <w:szCs w:val="28"/>
              </w:rPr>
              <w:br/>
              <w:t xml:space="preserve">– владеть диалогической формой речи в соответствии с грамматическими и синтаксическими нормами родного </w:t>
            </w:r>
            <w:r w:rsidRPr="00386934">
              <w:rPr>
                <w:sz w:val="28"/>
                <w:szCs w:val="28"/>
              </w:rPr>
              <w:lastRenderedPageBreak/>
              <w:t>языка;</w:t>
            </w:r>
            <w:r w:rsidRPr="00386934">
              <w:rPr>
                <w:sz w:val="28"/>
                <w:szCs w:val="28"/>
              </w:rPr>
              <w:br/>
              <w:t>– планирование учебного сотрудничества с партнером.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9D03E5" w:rsidRPr="00386934" w:rsidTr="002E6C2B">
        <w:trPr>
          <w:trHeight w:val="446"/>
        </w:trPr>
        <w:tc>
          <w:tcPr>
            <w:tcW w:w="587" w:type="pct"/>
            <w:vMerge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b/>
                <w:bCs/>
                <w:sz w:val="28"/>
                <w:szCs w:val="28"/>
                <w:shd w:val="clear" w:color="auto" w:fill="FFFFFF"/>
              </w:rPr>
              <w:t>Совершенствование навыков монологической речи</w:t>
            </w:r>
          </w:p>
        </w:tc>
        <w:tc>
          <w:tcPr>
            <w:tcW w:w="1136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  <w:p w:rsidR="009D03E5" w:rsidRPr="00386934" w:rsidRDefault="00C85829" w:rsidP="00386934">
            <w:pPr>
              <w:shd w:val="clear" w:color="auto" w:fill="FFFFFF" w:themeFill="background1"/>
              <w:suppressAutoHyphens/>
              <w:spacing w:line="360" w:lineRule="auto"/>
              <w:ind w:firstLine="28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Предлагает модели одежды, разработанные известным модельером, модели не подходят группам </w:t>
            </w:r>
            <w:proofErr w:type="gramStart"/>
            <w:r w:rsidRPr="00386934">
              <w:rPr>
                <w:sz w:val="28"/>
                <w:szCs w:val="28"/>
                <w:lang w:eastAsia="ar-SA"/>
              </w:rPr>
              <w:t>по</w:t>
            </w:r>
            <w:proofErr w:type="gramEnd"/>
            <w:r w:rsidRPr="00386934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86934">
              <w:rPr>
                <w:sz w:val="28"/>
                <w:szCs w:val="28"/>
                <w:lang w:eastAsia="ar-SA"/>
              </w:rPr>
              <w:t>их</w:t>
            </w:r>
            <w:proofErr w:type="gramEnd"/>
            <w:r w:rsidRPr="00386934">
              <w:rPr>
                <w:sz w:val="28"/>
                <w:szCs w:val="28"/>
                <w:lang w:eastAsia="ar-SA"/>
              </w:rPr>
              <w:t xml:space="preserve"> пригласительным. Учитель просит детей ответить на вопросы, таким </w:t>
            </w:r>
            <w:proofErr w:type="gramStart"/>
            <w:r w:rsidRPr="00386934">
              <w:rPr>
                <w:sz w:val="28"/>
                <w:szCs w:val="28"/>
                <w:lang w:eastAsia="ar-SA"/>
              </w:rPr>
              <w:t>образом</w:t>
            </w:r>
            <w:proofErr w:type="gramEnd"/>
            <w:r w:rsidRPr="00386934">
              <w:rPr>
                <w:sz w:val="28"/>
                <w:szCs w:val="28"/>
                <w:lang w:eastAsia="ar-SA"/>
              </w:rPr>
              <w:t xml:space="preserve"> описав картинку и решив,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что именно им нужно надеть на их мероприятия.</w:t>
            </w:r>
          </w:p>
          <w:p w:rsidR="004764D7" w:rsidRPr="00386934" w:rsidRDefault="00C93A25" w:rsidP="0038693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70"/>
              </w:tabs>
              <w:suppressAutoHyphens/>
              <w:spacing w:line="360" w:lineRule="auto"/>
              <w:ind w:left="453" w:hanging="283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bCs/>
                <w:sz w:val="28"/>
                <w:szCs w:val="28"/>
                <w:u w:val="single"/>
                <w:lang w:val="en-US" w:eastAsia="ar-SA"/>
              </w:rPr>
              <w:t>QUESTIONS</w:t>
            </w:r>
            <w:r w:rsidRPr="00386934">
              <w:rPr>
                <w:bCs/>
                <w:sz w:val="28"/>
                <w:szCs w:val="28"/>
                <w:lang w:val="en-US" w:eastAsia="ar-SA"/>
              </w:rPr>
              <w:t xml:space="preserve">: 1) Does the model suit the invitation? </w:t>
            </w:r>
          </w:p>
          <w:p w:rsidR="00C85829" w:rsidRPr="00386934" w:rsidRDefault="00C85829" w:rsidP="00386934">
            <w:pPr>
              <w:shd w:val="clear" w:color="auto" w:fill="FFFFFF" w:themeFill="background1"/>
              <w:tabs>
                <w:tab w:val="num" w:pos="170"/>
              </w:tabs>
              <w:suppressAutoHyphens/>
              <w:spacing w:line="360" w:lineRule="auto"/>
              <w:ind w:left="453" w:hanging="283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bCs/>
                <w:sz w:val="28"/>
                <w:szCs w:val="28"/>
                <w:lang w:val="en-US" w:eastAsia="ar-SA"/>
              </w:rPr>
              <w:t xml:space="preserve">      2) If not, why it does not suit? </w:t>
            </w:r>
          </w:p>
          <w:p w:rsidR="00C85829" w:rsidRPr="00386934" w:rsidRDefault="00C85829" w:rsidP="00386934">
            <w:pPr>
              <w:shd w:val="clear" w:color="auto" w:fill="FFFFFF" w:themeFill="background1"/>
              <w:tabs>
                <w:tab w:val="num" w:pos="170"/>
              </w:tabs>
              <w:suppressAutoHyphens/>
              <w:spacing w:line="360" w:lineRule="auto"/>
              <w:ind w:left="453" w:hanging="283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bCs/>
                <w:sz w:val="28"/>
                <w:szCs w:val="28"/>
                <w:lang w:val="en-US" w:eastAsia="ar-SA"/>
              </w:rPr>
              <w:t xml:space="preserve">      3) What should you wear to this event?</w:t>
            </w:r>
          </w:p>
          <w:p w:rsidR="004764D7" w:rsidRPr="00386934" w:rsidRDefault="00C93A25" w:rsidP="00386934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170"/>
              </w:tabs>
              <w:suppressAutoHyphens/>
              <w:spacing w:line="360" w:lineRule="auto"/>
              <w:ind w:left="453" w:hanging="283"/>
              <w:rPr>
                <w:sz w:val="28"/>
                <w:szCs w:val="28"/>
                <w:lang w:eastAsia="ar-SA"/>
              </w:rPr>
            </w:pPr>
            <w:r w:rsidRPr="00386934">
              <w:rPr>
                <w:bCs/>
                <w:sz w:val="28"/>
                <w:szCs w:val="28"/>
                <w:u w:val="single"/>
                <w:lang w:val="en-US" w:eastAsia="ar-SA"/>
              </w:rPr>
              <w:t>USEFUL PHRASES</w:t>
            </w:r>
            <w:r w:rsidRPr="00386934">
              <w:rPr>
                <w:bCs/>
                <w:sz w:val="28"/>
                <w:szCs w:val="28"/>
                <w:lang w:val="en-US" w:eastAsia="ar-SA"/>
              </w:rPr>
              <w:t xml:space="preserve">: </w:t>
            </w:r>
          </w:p>
          <w:p w:rsidR="00C85829" w:rsidRPr="00386934" w:rsidRDefault="00C85829" w:rsidP="00386934">
            <w:pPr>
              <w:shd w:val="clear" w:color="auto" w:fill="FFFFFF" w:themeFill="background1"/>
              <w:tabs>
                <w:tab w:val="num" w:pos="170"/>
              </w:tabs>
              <w:suppressAutoHyphens/>
              <w:spacing w:line="360" w:lineRule="auto"/>
              <w:ind w:left="453" w:hanging="283"/>
              <w:rPr>
                <w:sz w:val="28"/>
                <w:szCs w:val="28"/>
                <w:lang w:eastAsia="ar-SA"/>
              </w:rPr>
            </w:pPr>
            <w:r w:rsidRPr="00386934">
              <w:rPr>
                <w:bCs/>
                <w:sz w:val="28"/>
                <w:szCs w:val="28"/>
                <w:lang w:val="en-US" w:eastAsia="ar-SA"/>
              </w:rPr>
              <w:t xml:space="preserve">       If I go to……., I………</w:t>
            </w:r>
            <w:r w:rsidRPr="00386934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C85829" w:rsidRPr="00386934" w:rsidRDefault="00C85829" w:rsidP="00386934">
            <w:pPr>
              <w:shd w:val="clear" w:color="auto" w:fill="FFFFFF" w:themeFill="background1"/>
              <w:tabs>
                <w:tab w:val="num" w:pos="170"/>
              </w:tabs>
              <w:suppressAutoHyphens/>
              <w:spacing w:line="360" w:lineRule="auto"/>
              <w:ind w:left="453" w:hanging="283"/>
              <w:rPr>
                <w:sz w:val="28"/>
                <w:szCs w:val="28"/>
                <w:lang w:eastAsia="ar-SA"/>
              </w:rPr>
            </w:pPr>
            <w:r w:rsidRPr="00386934">
              <w:rPr>
                <w:bCs/>
                <w:sz w:val="28"/>
                <w:szCs w:val="28"/>
                <w:lang w:val="en-US" w:eastAsia="ar-SA"/>
              </w:rPr>
              <w:t xml:space="preserve">      My clothes should be…….</w:t>
            </w:r>
            <w:r w:rsidRPr="00386934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C85829" w:rsidRPr="00386934" w:rsidRDefault="00C85829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41" w:type="pct"/>
          </w:tcPr>
          <w:p w:rsidR="009D03E5" w:rsidRPr="00386934" w:rsidRDefault="00271F6B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>Работают в группах, строят высказывание о картинке, отвечая на вопросы и пользуясь полезными фразами.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</w:rPr>
              <w:t>– умение правильно понимать значение лексических единиц по теме;</w:t>
            </w:r>
            <w:r w:rsidRPr="00386934">
              <w:rPr>
                <w:sz w:val="28"/>
                <w:szCs w:val="28"/>
              </w:rPr>
              <w:br/>
              <w:t>– умение использовать ЛЕ в заданной ситуации;</w:t>
            </w:r>
            <w:r w:rsidRPr="00386934">
              <w:rPr>
                <w:sz w:val="28"/>
                <w:szCs w:val="28"/>
              </w:rPr>
              <w:br/>
              <w:t xml:space="preserve">– умение составлять монологическое высказывание </w:t>
            </w:r>
            <w:r w:rsidRPr="00386934">
              <w:rPr>
                <w:sz w:val="28"/>
                <w:szCs w:val="28"/>
              </w:rPr>
              <w:lastRenderedPageBreak/>
              <w:t>по заданной ситуации</w:t>
            </w:r>
          </w:p>
        </w:tc>
        <w:tc>
          <w:tcPr>
            <w:tcW w:w="732" w:type="pct"/>
          </w:tcPr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 xml:space="preserve">–осуществлять </w:t>
            </w:r>
            <w:proofErr w:type="spellStart"/>
            <w:r w:rsidRPr="00386934">
              <w:rPr>
                <w:sz w:val="28"/>
                <w:szCs w:val="28"/>
              </w:rPr>
              <w:t>саморегуляцию</w:t>
            </w:r>
            <w:proofErr w:type="spellEnd"/>
            <w:r w:rsidRPr="00386934">
              <w:rPr>
                <w:sz w:val="28"/>
                <w:szCs w:val="28"/>
              </w:rPr>
              <w:t xml:space="preserve"> и самоконтроль;</w:t>
            </w:r>
            <w:r w:rsidRPr="00386934">
              <w:rPr>
                <w:sz w:val="28"/>
                <w:szCs w:val="28"/>
              </w:rPr>
              <w:br/>
              <w:t>– оценивать правильность выполнения учебной задачи, возможности ее решения.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осознанное построение речевого высказывания.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lastRenderedPageBreak/>
              <w:t>Коммуникативные: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учебное сотрудничество со сверстниками;</w:t>
            </w:r>
            <w:r w:rsidRPr="00386934">
              <w:rPr>
                <w:sz w:val="28"/>
                <w:szCs w:val="28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коммуникации;</w:t>
            </w:r>
            <w:r w:rsidRPr="00386934">
              <w:rPr>
                <w:sz w:val="28"/>
                <w:szCs w:val="28"/>
              </w:rPr>
              <w:br/>
              <w:t>– владение монологической речью.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.</w:t>
            </w:r>
          </w:p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9D03E5" w:rsidRPr="00386934" w:rsidTr="002E6C2B">
        <w:trPr>
          <w:trHeight w:val="446"/>
        </w:trPr>
        <w:tc>
          <w:tcPr>
            <w:tcW w:w="587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86934">
              <w:rPr>
                <w:b/>
                <w:bCs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Pr="00386934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лексико-грамматических навыков</w:t>
            </w:r>
          </w:p>
        </w:tc>
        <w:tc>
          <w:tcPr>
            <w:tcW w:w="1136" w:type="pct"/>
          </w:tcPr>
          <w:p w:rsidR="009D03E5" w:rsidRPr="00386934" w:rsidRDefault="00C00A12" w:rsidP="00386934">
            <w:pPr>
              <w:shd w:val="clear" w:color="auto" w:fill="FFFFFF" w:themeFill="background1"/>
              <w:suppressAutoHyphens/>
              <w:spacing w:line="360" w:lineRule="auto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Предлагает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выполнить лексико-грамматическое упражнение со словообразованием.</w:t>
            </w:r>
          </w:p>
          <w:p w:rsidR="00C00A12" w:rsidRPr="00386934" w:rsidRDefault="00C00A12" w:rsidP="00386934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Приложение 1</w:t>
            </w:r>
          </w:p>
        </w:tc>
        <w:tc>
          <w:tcPr>
            <w:tcW w:w="1141" w:type="pct"/>
          </w:tcPr>
          <w:p w:rsidR="009D03E5" w:rsidRPr="00386934" w:rsidRDefault="00C00A12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Работают в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парах, выполняя задание на карточках.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lastRenderedPageBreak/>
              <w:t>Умение правильно понимать значение лексических единиц по теме.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Умение использовать ЛЕ в заданной ситуации.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2" w:type="pct"/>
          </w:tcPr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lastRenderedPageBreak/>
              <w:t xml:space="preserve">– осуществлять </w:t>
            </w:r>
            <w:proofErr w:type="spellStart"/>
            <w:r w:rsidRPr="00386934">
              <w:rPr>
                <w:sz w:val="28"/>
                <w:szCs w:val="28"/>
              </w:rPr>
              <w:t>саморегуляцию</w:t>
            </w:r>
            <w:proofErr w:type="spellEnd"/>
            <w:r w:rsidRPr="00386934">
              <w:rPr>
                <w:sz w:val="28"/>
                <w:szCs w:val="28"/>
              </w:rPr>
              <w:t xml:space="preserve"> и самоконтроль; </w:t>
            </w:r>
            <w:r w:rsidRPr="00386934">
              <w:rPr>
                <w:sz w:val="28"/>
                <w:szCs w:val="28"/>
              </w:rPr>
              <w:br/>
              <w:t>– оценивать правильность выполнения учебной задачи, возможности ее решения.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свободная ориентация и восприятие текста;</w:t>
            </w:r>
            <w:r w:rsidRPr="00386934">
              <w:rPr>
                <w:sz w:val="28"/>
                <w:szCs w:val="28"/>
              </w:rPr>
              <w:br/>
              <w:t>– синтез – составление целого из частей;</w:t>
            </w:r>
            <w:r w:rsidRPr="00386934">
              <w:rPr>
                <w:sz w:val="28"/>
                <w:szCs w:val="28"/>
              </w:rPr>
              <w:br/>
            </w:r>
            <w:proofErr w:type="gramStart"/>
            <w:r w:rsidRPr="00386934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386934">
              <w:rPr>
                <w:b/>
                <w:bCs/>
                <w:sz w:val="28"/>
                <w:szCs w:val="28"/>
              </w:rPr>
              <w:t>: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sz w:val="28"/>
                <w:szCs w:val="28"/>
              </w:rPr>
            </w:pP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 xml:space="preserve">уметь с достаточной полнотой и точностью выражать </w:t>
            </w:r>
            <w:r w:rsidRPr="00386934">
              <w:rPr>
                <w:sz w:val="28"/>
                <w:szCs w:val="28"/>
              </w:rPr>
              <w:lastRenderedPageBreak/>
              <w:t>свои мысли в соответствии с задачами и условиями коммуникации.</w:t>
            </w:r>
          </w:p>
          <w:p w:rsidR="009D03E5" w:rsidRPr="00386934" w:rsidRDefault="009D03E5" w:rsidP="00386934">
            <w:pPr>
              <w:shd w:val="clear" w:color="auto" w:fill="FFFFFF" w:themeFill="background1"/>
              <w:spacing w:after="135" w:line="360" w:lineRule="auto"/>
              <w:ind w:firstLine="0"/>
              <w:jc w:val="lef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D03E5" w:rsidRPr="00386934" w:rsidTr="002E6C2B">
        <w:trPr>
          <w:trHeight w:val="471"/>
        </w:trPr>
        <w:tc>
          <w:tcPr>
            <w:tcW w:w="587" w:type="pct"/>
            <w:vMerge w:val="restar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86934">
              <w:rPr>
                <w:b/>
                <w:sz w:val="28"/>
                <w:szCs w:val="28"/>
                <w:lang w:val="en-US" w:eastAsia="ar-SA"/>
              </w:rPr>
              <w:lastRenderedPageBreak/>
              <w:t>III</w:t>
            </w:r>
            <w:r w:rsidRPr="00386934">
              <w:rPr>
                <w:b/>
                <w:sz w:val="28"/>
                <w:szCs w:val="28"/>
                <w:lang w:eastAsia="ar-SA"/>
              </w:rPr>
              <w:t>. Завершающая часть (Окончание урока)</w:t>
            </w: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Подведение итогов работы (Рефлексия)</w:t>
            </w:r>
          </w:p>
        </w:tc>
        <w:tc>
          <w:tcPr>
            <w:tcW w:w="1136" w:type="pct"/>
          </w:tcPr>
          <w:p w:rsidR="009D03E5" w:rsidRPr="00386934" w:rsidRDefault="00183378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Предлагает детям </w:t>
            </w:r>
            <w:r w:rsidR="001B4B94" w:rsidRPr="00386934">
              <w:rPr>
                <w:sz w:val="28"/>
                <w:szCs w:val="28"/>
                <w:lang w:eastAsia="ar-SA"/>
              </w:rPr>
              <w:t xml:space="preserve">составить </w:t>
            </w:r>
            <w:proofErr w:type="spellStart"/>
            <w:r w:rsidR="001B4B94" w:rsidRPr="00386934">
              <w:rPr>
                <w:sz w:val="28"/>
                <w:szCs w:val="28"/>
                <w:lang w:eastAsia="ar-SA"/>
              </w:rPr>
              <w:t>синквейн</w:t>
            </w:r>
            <w:proofErr w:type="spellEnd"/>
            <w:r w:rsidR="001B4B94" w:rsidRPr="00386934">
              <w:rPr>
                <w:sz w:val="28"/>
                <w:szCs w:val="28"/>
                <w:lang w:eastAsia="ar-SA"/>
              </w:rPr>
              <w:t xml:space="preserve"> на тему “</w:t>
            </w:r>
            <w:r w:rsidR="001B4B94" w:rsidRPr="00386934">
              <w:rPr>
                <w:sz w:val="28"/>
                <w:szCs w:val="28"/>
                <w:lang w:val="en-US" w:eastAsia="ar-SA"/>
              </w:rPr>
              <w:t>Clothes</w:t>
            </w:r>
            <w:r w:rsidR="001B4B94" w:rsidRPr="00386934">
              <w:rPr>
                <w:sz w:val="28"/>
                <w:szCs w:val="28"/>
                <w:lang w:eastAsia="ar-SA"/>
              </w:rPr>
              <w:t>”</w:t>
            </w:r>
          </w:p>
          <w:p w:rsidR="001B4B94" w:rsidRPr="00386934" w:rsidRDefault="001B4B94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А затем заполнить небольшое анкетирование, ответив на вопросы</w:t>
            </w:r>
          </w:p>
          <w:p w:rsidR="001B4B94" w:rsidRPr="00386934" w:rsidRDefault="001B4B94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sz w:val="28"/>
                <w:szCs w:val="28"/>
                <w:lang w:val="en-US" w:eastAsia="ar-SA"/>
              </w:rPr>
              <w:t>I know words to the topic</w:t>
            </w:r>
          </w:p>
          <w:p w:rsidR="001B4B94" w:rsidRPr="00386934" w:rsidRDefault="001B4B94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sz w:val="28"/>
                <w:szCs w:val="28"/>
                <w:lang w:val="en-US" w:eastAsia="ar-SA"/>
              </w:rPr>
              <w:t>I can say what people need wear in different pastime</w:t>
            </w:r>
            <w:r w:rsidR="00805658" w:rsidRPr="00386934">
              <w:rPr>
                <w:sz w:val="28"/>
                <w:szCs w:val="28"/>
                <w:lang w:val="en-US" w:eastAsia="ar-SA"/>
              </w:rPr>
              <w:t xml:space="preserve">. </w:t>
            </w:r>
            <w:r w:rsidR="00805658" w:rsidRPr="00386934">
              <w:rPr>
                <w:sz w:val="28"/>
                <w:szCs w:val="28"/>
                <w:lang w:eastAsia="ar-SA"/>
              </w:rPr>
              <w:lastRenderedPageBreak/>
              <w:t>Знаки</w:t>
            </w:r>
            <w:r w:rsidR="00805658" w:rsidRPr="00386934">
              <w:rPr>
                <w:sz w:val="28"/>
                <w:szCs w:val="28"/>
                <w:lang w:val="en-US" w:eastAsia="ar-SA"/>
              </w:rPr>
              <w:t xml:space="preserve"> </w:t>
            </w:r>
            <w:r w:rsidR="00805658" w:rsidRPr="00386934">
              <w:rPr>
                <w:sz w:val="28"/>
                <w:szCs w:val="28"/>
                <w:lang w:eastAsia="ar-SA"/>
              </w:rPr>
              <w:t>обозначают</w:t>
            </w:r>
            <w:r w:rsidR="00805658" w:rsidRPr="00386934">
              <w:rPr>
                <w:sz w:val="28"/>
                <w:szCs w:val="28"/>
                <w:lang w:val="en-US" w:eastAsia="ar-SA"/>
              </w:rPr>
              <w:t xml:space="preserve"> </w:t>
            </w:r>
            <w:r w:rsidR="00805658" w:rsidRPr="00386934">
              <w:rPr>
                <w:sz w:val="28"/>
                <w:szCs w:val="28"/>
                <w:lang w:eastAsia="ar-SA"/>
              </w:rPr>
              <w:t>следующее</w:t>
            </w:r>
            <w:r w:rsidR="00805658" w:rsidRPr="00386934">
              <w:rPr>
                <w:sz w:val="28"/>
                <w:szCs w:val="28"/>
                <w:lang w:val="en-US" w:eastAsia="ar-SA"/>
              </w:rPr>
              <w:t>:</w:t>
            </w:r>
          </w:p>
          <w:p w:rsidR="00805658" w:rsidRPr="00386934" w:rsidRDefault="00805658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sz w:val="28"/>
                <w:szCs w:val="28"/>
                <w:lang w:val="en-US" w:eastAsia="ar-SA"/>
              </w:rPr>
              <w:t xml:space="preserve">! – I know </w:t>
            </w:r>
          </w:p>
          <w:p w:rsidR="00805658" w:rsidRPr="00386934" w:rsidRDefault="00805658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sz w:val="28"/>
                <w:szCs w:val="28"/>
                <w:lang w:val="en-US" w:eastAsia="ar-SA"/>
              </w:rPr>
              <w:t>?!-have questions</w:t>
            </w:r>
          </w:p>
          <w:p w:rsidR="00805658" w:rsidRPr="00386934" w:rsidRDefault="00805658" w:rsidP="00386934">
            <w:pPr>
              <w:shd w:val="clear" w:color="auto" w:fill="FFFFFF" w:themeFill="background1"/>
              <w:suppressAutoHyphens/>
              <w:spacing w:line="360" w:lineRule="auto"/>
              <w:jc w:val="left"/>
              <w:rPr>
                <w:sz w:val="28"/>
                <w:szCs w:val="28"/>
                <w:lang w:val="en-US" w:eastAsia="ar-SA"/>
              </w:rPr>
            </w:pPr>
            <w:r w:rsidRPr="00386934">
              <w:rPr>
                <w:sz w:val="28"/>
                <w:szCs w:val="28"/>
                <w:lang w:val="en-US" w:eastAsia="ar-SA"/>
              </w:rPr>
              <w:t>?-do not know.</w:t>
            </w:r>
          </w:p>
        </w:tc>
        <w:tc>
          <w:tcPr>
            <w:tcW w:w="1141" w:type="pct"/>
          </w:tcPr>
          <w:p w:rsidR="009D03E5" w:rsidRPr="00386934" w:rsidRDefault="001B4B94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Составляют </w:t>
            </w:r>
            <w:proofErr w:type="spellStart"/>
            <w:r w:rsidRPr="00386934">
              <w:rPr>
                <w:sz w:val="28"/>
                <w:szCs w:val="28"/>
                <w:lang w:eastAsia="ar-SA"/>
              </w:rPr>
              <w:t>синквейн</w:t>
            </w:r>
            <w:proofErr w:type="spellEnd"/>
            <w:r w:rsidRPr="00386934">
              <w:rPr>
                <w:sz w:val="28"/>
                <w:szCs w:val="28"/>
                <w:lang w:eastAsia="ar-SA"/>
              </w:rPr>
              <w:t xml:space="preserve">, </w:t>
            </w:r>
            <w:r w:rsidR="00C27FD8" w:rsidRPr="00386934">
              <w:rPr>
                <w:sz w:val="28"/>
                <w:szCs w:val="28"/>
                <w:lang w:eastAsia="ar-SA"/>
              </w:rPr>
              <w:t>анализируют свою работу на уроке, активность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Личностные: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устанавливать связь между целью деятельности и ее результатом.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Регулятивные: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t>– осуществлять самоконтроль</w:t>
            </w:r>
            <w:proofErr w:type="gramStart"/>
            <w:r w:rsidRPr="00386934">
              <w:rPr>
                <w:sz w:val="28"/>
                <w:szCs w:val="28"/>
              </w:rPr>
              <w:t>;</w:t>
            </w:r>
            <w:r w:rsidRPr="00386934">
              <w:rPr>
                <w:sz w:val="28"/>
                <w:szCs w:val="28"/>
              </w:rPr>
              <w:br/>
              <w:t xml:space="preserve">–– </w:t>
            </w:r>
            <w:proofErr w:type="gramEnd"/>
            <w:r w:rsidRPr="00386934">
              <w:rPr>
                <w:sz w:val="28"/>
                <w:szCs w:val="28"/>
              </w:rPr>
              <w:t>выделять и осознавать то, что уже усвоено и что нужно еще усвоить.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Познавательные: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sz w:val="28"/>
                <w:szCs w:val="28"/>
              </w:rPr>
              <w:lastRenderedPageBreak/>
              <w:t>– осознанное и произвольное построение речевого высказывания.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b/>
                <w:bCs/>
                <w:sz w:val="28"/>
                <w:szCs w:val="28"/>
              </w:rPr>
              <w:t>Коммуникативные:</w:t>
            </w:r>
          </w:p>
          <w:p w:rsidR="009D03E5" w:rsidRPr="00386934" w:rsidRDefault="009D03E5" w:rsidP="00386934">
            <w:pPr>
              <w:pStyle w:val="a3"/>
              <w:shd w:val="clear" w:color="auto" w:fill="FFFFFF" w:themeFill="background1"/>
              <w:spacing w:before="0" w:beforeAutospacing="0" w:after="135" w:afterAutospacing="0" w:line="360" w:lineRule="auto"/>
              <w:rPr>
                <w:sz w:val="28"/>
                <w:szCs w:val="28"/>
              </w:rPr>
            </w:pPr>
            <w:r w:rsidRPr="00386934">
              <w:rPr>
                <w:i/>
                <w:iCs/>
                <w:sz w:val="28"/>
                <w:szCs w:val="28"/>
              </w:rPr>
              <w:t>– </w:t>
            </w:r>
            <w:r w:rsidRPr="00386934">
              <w:rPr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9D03E5" w:rsidRPr="00386934" w:rsidTr="002E6C2B">
        <w:trPr>
          <w:trHeight w:val="471"/>
        </w:trPr>
        <w:tc>
          <w:tcPr>
            <w:tcW w:w="587" w:type="pct"/>
            <w:vMerge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Оценка работы учащихся</w:t>
            </w:r>
          </w:p>
        </w:tc>
        <w:tc>
          <w:tcPr>
            <w:tcW w:w="1136" w:type="pct"/>
          </w:tcPr>
          <w:p w:rsidR="009D03E5" w:rsidRPr="00386934" w:rsidRDefault="009C5CC0" w:rsidP="00386934">
            <w:pPr>
              <w:shd w:val="clear" w:color="auto" w:fill="FFFFFF" w:themeFill="background1"/>
              <w:suppressAutoHyphens/>
              <w:spacing w:line="360" w:lineRule="auto"/>
              <w:jc w:val="left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Оценивает работу каждого на уроке, работу в группах</w:t>
            </w:r>
            <w:r w:rsidR="001B4B94" w:rsidRPr="00386934">
              <w:rPr>
                <w:sz w:val="28"/>
                <w:szCs w:val="28"/>
                <w:lang w:eastAsia="ar-SA"/>
              </w:rPr>
              <w:t>, комментирует оценки каждого</w:t>
            </w:r>
          </w:p>
        </w:tc>
        <w:tc>
          <w:tcPr>
            <w:tcW w:w="1141" w:type="pct"/>
          </w:tcPr>
          <w:p w:rsidR="009D03E5" w:rsidRPr="00386934" w:rsidRDefault="00C27FD8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Анализируют свою работу на уроке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9D03E5" w:rsidRPr="00386934" w:rsidRDefault="00B512E1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</w:rPr>
              <w:t>совместно с учителем и одноклассниками давать оценку деятельности на уроке;</w:t>
            </w:r>
            <w:r w:rsidRPr="00386934">
              <w:rPr>
                <w:sz w:val="28"/>
                <w:szCs w:val="28"/>
              </w:rPr>
              <w:br/>
            </w:r>
          </w:p>
        </w:tc>
      </w:tr>
      <w:tr w:rsidR="009D03E5" w:rsidRPr="00386934" w:rsidTr="002E6C2B">
        <w:trPr>
          <w:trHeight w:val="471"/>
        </w:trPr>
        <w:tc>
          <w:tcPr>
            <w:tcW w:w="587" w:type="pct"/>
            <w:vMerge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vAlign w:val="center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1136" w:type="pct"/>
          </w:tcPr>
          <w:p w:rsidR="009D03E5" w:rsidRPr="00386934" w:rsidRDefault="00C27FD8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t xml:space="preserve">Комментирует домашнее задание,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раздает карточки с планом, который поможет выполнить задание</w:t>
            </w:r>
          </w:p>
        </w:tc>
        <w:tc>
          <w:tcPr>
            <w:tcW w:w="1141" w:type="pct"/>
          </w:tcPr>
          <w:p w:rsidR="009D03E5" w:rsidRPr="00386934" w:rsidRDefault="00C27FD8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386934">
              <w:rPr>
                <w:sz w:val="28"/>
                <w:szCs w:val="28"/>
                <w:lang w:eastAsia="ar-SA"/>
              </w:rPr>
              <w:lastRenderedPageBreak/>
              <w:t xml:space="preserve">Слушают учителя, задают </w:t>
            </w:r>
            <w:r w:rsidRPr="00386934">
              <w:rPr>
                <w:sz w:val="28"/>
                <w:szCs w:val="28"/>
                <w:lang w:eastAsia="ar-SA"/>
              </w:rPr>
              <w:lastRenderedPageBreak/>
              <w:t>вопросы, если что-то неясно в домашнем задании</w:t>
            </w:r>
          </w:p>
        </w:tc>
        <w:tc>
          <w:tcPr>
            <w:tcW w:w="623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2" w:type="pct"/>
          </w:tcPr>
          <w:p w:rsidR="009D03E5" w:rsidRPr="00386934" w:rsidRDefault="009D03E5" w:rsidP="00386934">
            <w:pPr>
              <w:shd w:val="clear" w:color="auto" w:fill="FFFFFF" w:themeFill="background1"/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DA3332" w:rsidRPr="00A71D26" w:rsidRDefault="00DA3332" w:rsidP="00A71D26">
      <w:pPr>
        <w:shd w:val="clear" w:color="auto" w:fill="FFFFFF" w:themeFill="background1"/>
        <w:suppressAutoHyphens/>
        <w:rPr>
          <w:sz w:val="24"/>
          <w:szCs w:val="24"/>
          <w:lang w:eastAsia="ar-SA"/>
        </w:rPr>
      </w:pPr>
    </w:p>
    <w:p w:rsidR="00DA3332" w:rsidRPr="00A71D26" w:rsidRDefault="00DA3332" w:rsidP="00A71D26">
      <w:pPr>
        <w:shd w:val="clear" w:color="auto" w:fill="FFFFFF" w:themeFill="background1"/>
        <w:suppressAutoHyphens/>
        <w:rPr>
          <w:sz w:val="24"/>
          <w:szCs w:val="24"/>
          <w:lang w:eastAsia="ar-SA"/>
        </w:rPr>
      </w:pPr>
    </w:p>
    <w:p w:rsidR="00DA3332" w:rsidRPr="00774CBF" w:rsidRDefault="00DA3332" w:rsidP="00A71D26">
      <w:pPr>
        <w:shd w:val="clear" w:color="auto" w:fill="FFFFFF" w:themeFill="background1"/>
        <w:suppressAutoHyphens/>
        <w:ind w:left="284"/>
        <w:rPr>
          <w:sz w:val="24"/>
          <w:szCs w:val="24"/>
          <w:lang w:eastAsia="ar-SA"/>
        </w:rPr>
      </w:pPr>
      <w:r w:rsidRPr="00A71D26">
        <w:rPr>
          <w:sz w:val="24"/>
          <w:szCs w:val="24"/>
          <w:lang w:eastAsia="ar-SA"/>
        </w:rPr>
        <w:t>Учитель</w:t>
      </w:r>
      <w:r w:rsidRPr="00774CBF">
        <w:rPr>
          <w:sz w:val="24"/>
          <w:szCs w:val="24"/>
          <w:lang w:eastAsia="ar-SA"/>
        </w:rPr>
        <w:t xml:space="preserve"> ______________________________  / </w:t>
      </w:r>
      <w:proofErr w:type="spellStart"/>
      <w:r w:rsidRPr="00774CBF">
        <w:rPr>
          <w:sz w:val="24"/>
          <w:szCs w:val="24"/>
          <w:lang w:eastAsia="ar-SA"/>
        </w:rPr>
        <w:t>___</w:t>
      </w:r>
      <w:r w:rsidR="00C93A25">
        <w:rPr>
          <w:sz w:val="24"/>
          <w:szCs w:val="24"/>
          <w:lang w:eastAsia="ar-SA"/>
        </w:rPr>
        <w:t>Стрельцова</w:t>
      </w:r>
      <w:proofErr w:type="spellEnd"/>
      <w:r w:rsidR="00C93A25" w:rsidRPr="00774CBF">
        <w:rPr>
          <w:sz w:val="24"/>
          <w:szCs w:val="24"/>
          <w:lang w:eastAsia="ar-SA"/>
        </w:rPr>
        <w:t xml:space="preserve"> </w:t>
      </w:r>
      <w:r w:rsidR="00C93A25">
        <w:rPr>
          <w:sz w:val="24"/>
          <w:szCs w:val="24"/>
          <w:lang w:eastAsia="ar-SA"/>
        </w:rPr>
        <w:t>Л</w:t>
      </w:r>
      <w:r w:rsidR="00C93A25" w:rsidRPr="00774CBF">
        <w:rPr>
          <w:sz w:val="24"/>
          <w:szCs w:val="24"/>
          <w:lang w:eastAsia="ar-SA"/>
        </w:rPr>
        <w:t>.</w:t>
      </w:r>
      <w:r w:rsidR="00C93A25">
        <w:rPr>
          <w:sz w:val="24"/>
          <w:szCs w:val="24"/>
          <w:lang w:eastAsia="ar-SA"/>
        </w:rPr>
        <w:t>Ю.</w:t>
      </w:r>
      <w:r w:rsidRPr="00774CBF">
        <w:rPr>
          <w:sz w:val="24"/>
          <w:szCs w:val="24"/>
          <w:lang w:eastAsia="ar-SA"/>
        </w:rPr>
        <w:t xml:space="preserve"> /</w:t>
      </w:r>
    </w:p>
    <w:p w:rsidR="00DA3332" w:rsidRPr="00774CBF" w:rsidRDefault="00DA3332" w:rsidP="00A71D26">
      <w:pPr>
        <w:shd w:val="clear" w:color="auto" w:fill="FFFFFF" w:themeFill="background1"/>
        <w:suppressAutoHyphens/>
        <w:ind w:left="284"/>
        <w:rPr>
          <w:sz w:val="24"/>
          <w:szCs w:val="24"/>
          <w:lang w:eastAsia="ar-SA"/>
        </w:rPr>
      </w:pPr>
      <w:r w:rsidRPr="00774CBF">
        <w:rPr>
          <w:sz w:val="24"/>
          <w:szCs w:val="24"/>
          <w:lang w:eastAsia="ar-SA"/>
        </w:rPr>
        <w:t xml:space="preserve">                                   </w:t>
      </w:r>
      <w:r w:rsidRPr="00A71D26">
        <w:rPr>
          <w:sz w:val="24"/>
          <w:szCs w:val="24"/>
          <w:lang w:eastAsia="ar-SA"/>
        </w:rPr>
        <w:t>Подпись</w:t>
      </w:r>
      <w:r w:rsidRPr="00774CBF">
        <w:rPr>
          <w:sz w:val="24"/>
          <w:szCs w:val="24"/>
          <w:lang w:eastAsia="ar-SA"/>
        </w:rPr>
        <w:t xml:space="preserve">                                                                      </w:t>
      </w:r>
      <w:r w:rsidRPr="00A71D26">
        <w:rPr>
          <w:sz w:val="24"/>
          <w:szCs w:val="24"/>
          <w:lang w:eastAsia="ar-SA"/>
        </w:rPr>
        <w:t>Ф</w:t>
      </w:r>
      <w:r w:rsidRPr="00774CBF">
        <w:rPr>
          <w:sz w:val="24"/>
          <w:szCs w:val="24"/>
          <w:lang w:eastAsia="ar-SA"/>
        </w:rPr>
        <w:t>.</w:t>
      </w:r>
      <w:r w:rsidRPr="00A71D26">
        <w:rPr>
          <w:sz w:val="24"/>
          <w:szCs w:val="24"/>
          <w:lang w:eastAsia="ar-SA"/>
        </w:rPr>
        <w:t>И</w:t>
      </w:r>
      <w:r w:rsidRPr="00774CBF">
        <w:rPr>
          <w:sz w:val="24"/>
          <w:szCs w:val="24"/>
          <w:lang w:eastAsia="ar-SA"/>
        </w:rPr>
        <w:t>.</w:t>
      </w:r>
      <w:r w:rsidRPr="00A71D26">
        <w:rPr>
          <w:sz w:val="24"/>
          <w:szCs w:val="24"/>
          <w:lang w:eastAsia="ar-SA"/>
        </w:rPr>
        <w:t>О</w:t>
      </w:r>
      <w:r w:rsidRPr="00774CBF">
        <w:rPr>
          <w:sz w:val="24"/>
          <w:szCs w:val="24"/>
          <w:lang w:eastAsia="ar-SA"/>
        </w:rPr>
        <w:t xml:space="preserve">. </w:t>
      </w:r>
      <w:r w:rsidRPr="00A71D26">
        <w:rPr>
          <w:sz w:val="24"/>
          <w:szCs w:val="24"/>
          <w:lang w:eastAsia="ar-SA"/>
        </w:rPr>
        <w:t>учителя</w:t>
      </w:r>
      <w:r w:rsidRPr="00774CBF">
        <w:rPr>
          <w:sz w:val="24"/>
          <w:szCs w:val="24"/>
          <w:lang w:eastAsia="ar-SA"/>
        </w:rPr>
        <w:t xml:space="preserve"> </w:t>
      </w:r>
    </w:p>
    <w:p w:rsidR="00432ABA" w:rsidRPr="00774CBF" w:rsidRDefault="00432ABA" w:rsidP="00A71D26">
      <w:pPr>
        <w:shd w:val="clear" w:color="auto" w:fill="FFFFFF" w:themeFill="background1"/>
        <w:rPr>
          <w:sz w:val="24"/>
          <w:szCs w:val="24"/>
        </w:rPr>
      </w:pPr>
    </w:p>
    <w:p w:rsidR="00C00A12" w:rsidRPr="00774CBF" w:rsidRDefault="00C00A12" w:rsidP="00A71D26">
      <w:pPr>
        <w:shd w:val="clear" w:color="auto" w:fill="FFFFFF" w:themeFill="background1"/>
        <w:rPr>
          <w:sz w:val="24"/>
          <w:szCs w:val="24"/>
        </w:rPr>
      </w:pPr>
    </w:p>
    <w:p w:rsidR="00C00A12" w:rsidRPr="00774CBF" w:rsidRDefault="00C00A12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93A25" w:rsidRPr="00774CBF" w:rsidRDefault="00C93A25" w:rsidP="00A71D26">
      <w:pPr>
        <w:shd w:val="clear" w:color="auto" w:fill="FFFFFF" w:themeFill="background1"/>
        <w:rPr>
          <w:sz w:val="24"/>
          <w:szCs w:val="24"/>
        </w:rPr>
      </w:pPr>
    </w:p>
    <w:p w:rsidR="00C00A12" w:rsidRPr="00774CBF" w:rsidRDefault="00C00A12" w:rsidP="00A71D26">
      <w:pPr>
        <w:shd w:val="clear" w:color="auto" w:fill="FFFFFF" w:themeFill="background1"/>
        <w:rPr>
          <w:sz w:val="24"/>
          <w:szCs w:val="24"/>
        </w:rPr>
      </w:pPr>
    </w:p>
    <w:p w:rsidR="00C00A12" w:rsidRPr="00774CBF" w:rsidRDefault="00C00A12" w:rsidP="00A71D26">
      <w:pPr>
        <w:shd w:val="clear" w:color="auto" w:fill="FFFFFF" w:themeFill="background1"/>
        <w:rPr>
          <w:sz w:val="24"/>
          <w:szCs w:val="24"/>
        </w:rPr>
      </w:pPr>
    </w:p>
    <w:p w:rsidR="00C00A12" w:rsidRPr="00C00A12" w:rsidRDefault="00C00A12" w:rsidP="00C00A12">
      <w:pPr>
        <w:jc w:val="right"/>
        <w:rPr>
          <w:rFonts w:asciiTheme="minorHAnsi" w:hAnsiTheme="minorHAnsi" w:cs="Helvetica"/>
          <w:b/>
          <w:color w:val="333333"/>
          <w:sz w:val="25"/>
          <w:szCs w:val="25"/>
          <w:lang w:val="en-US"/>
        </w:rPr>
      </w:pPr>
      <w:r w:rsidRPr="00C00A12">
        <w:rPr>
          <w:rFonts w:asciiTheme="minorHAnsi" w:hAnsiTheme="minorHAnsi" w:cs="Helvetica"/>
          <w:b/>
          <w:color w:val="333333"/>
          <w:sz w:val="25"/>
          <w:szCs w:val="25"/>
        </w:rPr>
        <w:t>ПРИЛОЖЕНИЕ</w:t>
      </w:r>
      <w:r w:rsidRPr="00C00A12">
        <w:rPr>
          <w:rFonts w:asciiTheme="minorHAnsi" w:hAnsiTheme="minorHAnsi" w:cs="Helvetica"/>
          <w:b/>
          <w:color w:val="333333"/>
          <w:sz w:val="25"/>
          <w:szCs w:val="25"/>
          <w:lang w:val="en-US"/>
        </w:rPr>
        <w:t xml:space="preserve"> 1</w:t>
      </w:r>
    </w:p>
    <w:p w:rsidR="00C00A12" w:rsidRPr="004A094A" w:rsidRDefault="00C00A12" w:rsidP="00C00A12">
      <w:pPr>
        <w:pStyle w:val="a4"/>
        <w:ind w:left="0"/>
        <w:rPr>
          <w:b/>
          <w:sz w:val="28"/>
          <w:lang w:val="en-US"/>
        </w:rPr>
      </w:pPr>
      <w:r w:rsidRPr="004A094A">
        <w:rPr>
          <w:b/>
          <w:sz w:val="28"/>
          <w:lang w:val="en-US"/>
        </w:rPr>
        <w:t xml:space="preserve">Change the word using the right suffix or </w:t>
      </w:r>
      <w:proofErr w:type="gramStart"/>
      <w:r w:rsidRPr="004A094A">
        <w:rPr>
          <w:b/>
          <w:sz w:val="28"/>
          <w:lang w:val="en-US"/>
        </w:rPr>
        <w:t>ending  (</w:t>
      </w:r>
      <w:proofErr w:type="gramEnd"/>
      <w:r w:rsidRPr="004A094A">
        <w:rPr>
          <w:b/>
          <w:sz w:val="28"/>
          <w:lang w:val="en-US"/>
        </w:rPr>
        <w:t xml:space="preserve"> -able, -less, -</w:t>
      </w:r>
      <w:proofErr w:type="spellStart"/>
      <w:r w:rsidRPr="004A094A">
        <w:rPr>
          <w:b/>
          <w:sz w:val="28"/>
          <w:lang w:val="en-US"/>
        </w:rPr>
        <w:t>ful</w:t>
      </w:r>
      <w:proofErr w:type="spellEnd"/>
      <w:r w:rsidRPr="004A094A">
        <w:rPr>
          <w:b/>
          <w:sz w:val="28"/>
          <w:lang w:val="en-US"/>
        </w:rPr>
        <w:t>, -</w:t>
      </w:r>
      <w:proofErr w:type="spellStart"/>
      <w:r w:rsidRPr="004A094A">
        <w:rPr>
          <w:b/>
          <w:sz w:val="28"/>
          <w:lang w:val="en-US"/>
        </w:rPr>
        <w:t>ers</w:t>
      </w:r>
      <w:proofErr w:type="spellEnd"/>
      <w:r w:rsidRPr="004A094A">
        <w:rPr>
          <w:b/>
          <w:sz w:val="28"/>
          <w:lang w:val="en-US"/>
        </w:rPr>
        <w:t>, -</w:t>
      </w:r>
      <w:proofErr w:type="spellStart"/>
      <w:r w:rsidRPr="004A094A">
        <w:rPr>
          <w:b/>
          <w:sz w:val="28"/>
          <w:lang w:val="en-US"/>
        </w:rPr>
        <w:t>er</w:t>
      </w:r>
      <w:proofErr w:type="spellEnd"/>
      <w:r w:rsidRPr="004A094A">
        <w:rPr>
          <w:b/>
          <w:sz w:val="28"/>
          <w:lang w:val="en-US"/>
        </w:rPr>
        <w:t>, -</w:t>
      </w:r>
      <w:proofErr w:type="spellStart"/>
      <w:r w:rsidRPr="004A094A">
        <w:rPr>
          <w:b/>
          <w:sz w:val="28"/>
          <w:lang w:val="en-US"/>
        </w:rPr>
        <w:t>ing</w:t>
      </w:r>
      <w:proofErr w:type="spellEnd"/>
      <w:r w:rsidRPr="004A094A">
        <w:rPr>
          <w:b/>
          <w:sz w:val="28"/>
          <w:lang w:val="en-US"/>
        </w:rPr>
        <w:t>, -</w:t>
      </w:r>
      <w:proofErr w:type="spellStart"/>
      <w:r w:rsidRPr="004A094A">
        <w:rPr>
          <w:b/>
          <w:sz w:val="28"/>
          <w:lang w:val="en-US"/>
        </w:rPr>
        <w:t>ed</w:t>
      </w:r>
      <w:proofErr w:type="spellEnd"/>
      <w:r w:rsidRPr="004A094A">
        <w:rPr>
          <w:b/>
          <w:sz w:val="28"/>
          <w:lang w:val="en-US"/>
        </w:rPr>
        <w:t xml:space="preserve">,- </w:t>
      </w:r>
      <w:proofErr w:type="spellStart"/>
      <w:r w:rsidRPr="004A094A">
        <w:rPr>
          <w:b/>
          <w:sz w:val="28"/>
          <w:lang w:val="en-US"/>
        </w:rPr>
        <w:t>ish</w:t>
      </w:r>
      <w:proofErr w:type="spellEnd"/>
      <w:r w:rsidRPr="004A094A">
        <w:rPr>
          <w:b/>
          <w:sz w:val="28"/>
          <w:lang w:val="en-US"/>
        </w:rPr>
        <w:t>)</w:t>
      </w:r>
    </w:p>
    <w:p w:rsidR="00C00A12" w:rsidRPr="0047042E" w:rsidRDefault="00C00A12" w:rsidP="00C00A12">
      <w:pPr>
        <w:rPr>
          <w:lang w:val="en-US"/>
        </w:rPr>
      </w:pP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lastRenderedPageBreak/>
        <w:t>Look at this </w:t>
      </w:r>
      <w:r w:rsidR="004764D7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0.75pt;height:18pt" o:ole="">
            <v:imagedata r:id="rId6" o:title=""/>
          </v:shape>
          <w:control r:id="rId7" w:name="DefaultOcxName" w:shapeid="_x0000_i1051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(beauty) girl. She is my friend Olga. She looks so </w:t>
      </w:r>
      <w:r w:rsidR="004764D7">
        <w:rPr>
          <w:rFonts w:eastAsiaTheme="minorHAnsi"/>
          <w:lang w:eastAsia="en-US"/>
        </w:rPr>
        <w:object w:dxaOrig="225" w:dyaOrig="225">
          <v:shape id="_x0000_i1055" type="#_x0000_t75" style="width:57pt;height:18pt" o:ole="">
            <v:imagedata r:id="rId8" o:title=""/>
          </v:shape>
          <w:control r:id="rId9" w:name="DefaultOcxName1" w:shapeid="_x0000_i1055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(fashion) in these clothes. She is </w:t>
      </w:r>
      <w:r w:rsidR="004764D7">
        <w:rPr>
          <w:rFonts w:eastAsiaTheme="minorHAnsi"/>
          <w:lang w:eastAsia="en-US"/>
        </w:rPr>
        <w:object w:dxaOrig="225" w:dyaOrig="225">
          <v:shape id="_x0000_i1058" type="#_x0000_t75" style="width:42pt;height:18pt" o:ole="">
            <v:imagedata r:id="rId10" o:title=""/>
          </v:shape>
          <w:control r:id="rId11" w:name="DefaultOcxName2" w:shapeid="_x0000_i1058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 xml:space="preserve"> (hat) but wearing a long warm scarf, a grey jacket, </w:t>
      </w:r>
      <w:proofErr w:type="gramStart"/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a beige</w:t>
      </w:r>
      <w:proofErr w:type="gramEnd"/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</w:t>
      </w:r>
      <w:r w:rsidR="004764D7">
        <w:rPr>
          <w:rFonts w:eastAsiaTheme="minorHAnsi"/>
          <w:lang w:eastAsia="en-US"/>
        </w:rPr>
        <w:object w:dxaOrig="225" w:dyaOrig="225">
          <v:shape id="_x0000_i1061" type="#_x0000_t75" style="width:38.25pt;height:18pt" o:ole="">
            <v:imagedata r:id="rId12" o:title=""/>
          </v:shape>
          <w:control r:id="rId13" w:name="DefaultOcxName3" w:shapeid="_x0000_i1061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(jump), tight black jeans and brown </w:t>
      </w:r>
      <w:r w:rsidR="004764D7">
        <w:rPr>
          <w:rFonts w:eastAsiaTheme="minorHAnsi"/>
          <w:lang w:eastAsia="en-US"/>
        </w:rPr>
        <w:object w:dxaOrig="225" w:dyaOrig="225">
          <v:shape id="_x0000_i1064" type="#_x0000_t75" style="width:45.75pt;height:18pt" o:ole="">
            <v:imagedata r:id="rId14" o:title=""/>
          </v:shape>
          <w:control r:id="rId15" w:name="DefaultOcxName4" w:shapeid="_x0000_i1064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(train). These clothes are the most </w:t>
      </w:r>
      <w:r w:rsidR="004764D7">
        <w:rPr>
          <w:rFonts w:eastAsiaTheme="minorHAnsi"/>
          <w:lang w:eastAsia="en-US"/>
        </w:rPr>
        <w:object w:dxaOrig="225" w:dyaOrig="225">
          <v:shape id="_x0000_i1067" type="#_x0000_t75" style="width:45.75pt;height:18pt" o:ole="">
            <v:imagedata r:id="rId14" o:title=""/>
          </v:shape>
          <w:control r:id="rId16" w:name="DefaultOcxName5" w:shapeid="_x0000_i1067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(suit) for such a windy day. </w: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br/>
        <w:t>That day we were walking in the street after </w:t>
      </w:r>
      <w:r w:rsidR="004764D7">
        <w:rPr>
          <w:rFonts w:eastAsiaTheme="minorHAnsi"/>
          <w:lang w:eastAsia="en-US"/>
        </w:rPr>
        <w:object w:dxaOrig="225" w:dyaOrig="225">
          <v:shape id="_x0000_i1070" type="#_x0000_t75" style="width:45.75pt;height:18pt" o:ole="">
            <v:imagedata r:id="rId14" o:title=""/>
          </v:shape>
          <w:control r:id="rId17" w:name="DefaultOcxName6" w:shapeid="_x0000_i1070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(shop). She was going to visit her relatives. So we bought some presents for them: a </w:t>
      </w:r>
      <w:r w:rsidR="004764D7">
        <w:rPr>
          <w:rFonts w:eastAsiaTheme="minorHAnsi"/>
          <w:lang w:eastAsia="en-US"/>
        </w:rPr>
        <w:object w:dxaOrig="225" w:dyaOrig="225">
          <v:shape id="_x0000_i1073" type="#_x0000_t75" style="width:42pt;height:18pt" o:ole="">
            <v:imagedata r:id="rId10" o:title=""/>
          </v:shape>
          <w:control r:id="rId18" w:name="DefaultOcxName7" w:shapeid="_x0000_i1073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(flower) dress for her little niece, a </w:t>
      </w:r>
      <w:r w:rsidR="004764D7">
        <w:rPr>
          <w:rFonts w:eastAsiaTheme="minorHAnsi"/>
          <w:lang w:eastAsia="en-US"/>
        </w:rPr>
        <w:object w:dxaOrig="225" w:dyaOrig="225">
          <v:shape id="_x0000_i1076" type="#_x0000_t75" style="width:42pt;height:18pt" o:ole="">
            <v:imagedata r:id="rId10" o:title=""/>
          </v:shape>
          <w:control r:id="rId19" w:name="DefaultOcxName8" w:shapeid="_x0000_i1076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(style) </w:t>
      </w:r>
      <w:r w:rsidR="004764D7">
        <w:rPr>
          <w:rFonts w:eastAsiaTheme="minorHAnsi"/>
          <w:lang w:eastAsia="en-US"/>
        </w:rPr>
        <w:object w:dxaOrig="225" w:dyaOrig="225">
          <v:shape id="_x0000_i1079" type="#_x0000_t75" style="width:42pt;height:18pt" o:ole="">
            <v:imagedata r:id="rId10" o:title=""/>
          </v:shape>
          <w:control r:id="rId20" w:name="DefaultOcxName9" w:shapeid="_x0000_i1079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(stripe) shirt for her brother and </w:t>
      </w:r>
      <w:r w:rsidR="004764D7">
        <w:rPr>
          <w:rFonts w:eastAsiaTheme="minorHAnsi"/>
          <w:lang w:eastAsia="en-US"/>
        </w:rPr>
        <w:object w:dxaOrig="225" w:dyaOrig="225">
          <v:shape id="_x0000_i1082" type="#_x0000_t75" style="width:57pt;height:18pt" o:ole="">
            <v:imagedata r:id="rId8" o:title=""/>
          </v:shape>
          <w:control r:id="rId21" w:name="DefaultOcxName10" w:shapeid="_x0000_i1082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(comfort) fur </w:t>
      </w:r>
      <w:r w:rsidR="004764D7">
        <w:rPr>
          <w:rFonts w:eastAsiaTheme="minorHAnsi"/>
          <w:lang w:eastAsia="en-US"/>
        </w:rPr>
        <w:object w:dxaOrig="225" w:dyaOrig="225">
          <v:shape id="_x0000_i1085" type="#_x0000_t75" style="width:45.75pt;height:18pt" o:ole="">
            <v:imagedata r:id="rId14" o:title=""/>
          </v:shape>
          <w:control r:id="rId22" w:name="DefaultOcxName11" w:shapeid="_x0000_i1085"/>
        </w:object>
      </w:r>
      <w:r w:rsidRPr="0047042E">
        <w:rPr>
          <w:rFonts w:ascii="Helvetica" w:hAnsi="Helvetica" w:cs="Helvetica"/>
          <w:color w:val="333333"/>
          <w:sz w:val="25"/>
          <w:szCs w:val="25"/>
          <w:lang w:val="en-US"/>
        </w:rPr>
        <w:t> (slip) for her grandma.</w:t>
      </w:r>
    </w:p>
    <w:p w:rsidR="00C00A12" w:rsidRPr="00C00A12" w:rsidRDefault="00C00A12" w:rsidP="00A71D26">
      <w:pPr>
        <w:shd w:val="clear" w:color="auto" w:fill="FFFFFF" w:themeFill="background1"/>
        <w:rPr>
          <w:sz w:val="24"/>
          <w:szCs w:val="24"/>
          <w:lang w:val="en-US"/>
        </w:rPr>
      </w:pPr>
    </w:p>
    <w:sectPr w:rsidR="00C00A12" w:rsidRPr="00C00A12" w:rsidSect="00DA33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6B1"/>
    <w:multiLevelType w:val="hybridMultilevel"/>
    <w:tmpl w:val="E4622F84"/>
    <w:lvl w:ilvl="0" w:tplc="5B48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A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4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05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B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F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A9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032EE9"/>
    <w:multiLevelType w:val="hybridMultilevel"/>
    <w:tmpl w:val="C02A7FD6"/>
    <w:lvl w:ilvl="0" w:tplc="BC3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3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2C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C1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9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8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332"/>
    <w:rsid w:val="0005725F"/>
    <w:rsid w:val="00060581"/>
    <w:rsid w:val="000917D3"/>
    <w:rsid w:val="000B5645"/>
    <w:rsid w:val="00117ED9"/>
    <w:rsid w:val="00142285"/>
    <w:rsid w:val="00183378"/>
    <w:rsid w:val="001B4B94"/>
    <w:rsid w:val="001D74E0"/>
    <w:rsid w:val="001F4099"/>
    <w:rsid w:val="00214F2C"/>
    <w:rsid w:val="00271F6B"/>
    <w:rsid w:val="00284301"/>
    <w:rsid w:val="002C6D3C"/>
    <w:rsid w:val="002D5F63"/>
    <w:rsid w:val="002E6C2B"/>
    <w:rsid w:val="00311CCD"/>
    <w:rsid w:val="00354182"/>
    <w:rsid w:val="00371065"/>
    <w:rsid w:val="00386934"/>
    <w:rsid w:val="00432ABA"/>
    <w:rsid w:val="004764D7"/>
    <w:rsid w:val="00490D09"/>
    <w:rsid w:val="004A1C01"/>
    <w:rsid w:val="004A1C8B"/>
    <w:rsid w:val="004A66B9"/>
    <w:rsid w:val="005F1951"/>
    <w:rsid w:val="00625CFC"/>
    <w:rsid w:val="00671477"/>
    <w:rsid w:val="00686970"/>
    <w:rsid w:val="006D69D3"/>
    <w:rsid w:val="006F402C"/>
    <w:rsid w:val="00774CBF"/>
    <w:rsid w:val="00796973"/>
    <w:rsid w:val="007F7800"/>
    <w:rsid w:val="00805658"/>
    <w:rsid w:val="008B487C"/>
    <w:rsid w:val="008C031A"/>
    <w:rsid w:val="008E44D3"/>
    <w:rsid w:val="008E7A6D"/>
    <w:rsid w:val="00902B0C"/>
    <w:rsid w:val="00920AC2"/>
    <w:rsid w:val="00951801"/>
    <w:rsid w:val="0097382D"/>
    <w:rsid w:val="009C5CC0"/>
    <w:rsid w:val="009D03E5"/>
    <w:rsid w:val="009D472D"/>
    <w:rsid w:val="009E6E7D"/>
    <w:rsid w:val="00A06605"/>
    <w:rsid w:val="00A12092"/>
    <w:rsid w:val="00A20051"/>
    <w:rsid w:val="00A35D32"/>
    <w:rsid w:val="00A71D26"/>
    <w:rsid w:val="00A9124D"/>
    <w:rsid w:val="00AA5AC8"/>
    <w:rsid w:val="00AD0AE4"/>
    <w:rsid w:val="00B11A9A"/>
    <w:rsid w:val="00B50B8A"/>
    <w:rsid w:val="00B512E1"/>
    <w:rsid w:val="00B55BE5"/>
    <w:rsid w:val="00B61AFB"/>
    <w:rsid w:val="00B77864"/>
    <w:rsid w:val="00BA1508"/>
    <w:rsid w:val="00C00A12"/>
    <w:rsid w:val="00C20B40"/>
    <w:rsid w:val="00C27FD8"/>
    <w:rsid w:val="00C54837"/>
    <w:rsid w:val="00C85829"/>
    <w:rsid w:val="00C93A25"/>
    <w:rsid w:val="00CA044B"/>
    <w:rsid w:val="00CE1511"/>
    <w:rsid w:val="00D07E19"/>
    <w:rsid w:val="00D3389E"/>
    <w:rsid w:val="00D35DFF"/>
    <w:rsid w:val="00DA3332"/>
    <w:rsid w:val="00DF6B70"/>
    <w:rsid w:val="00EC278F"/>
    <w:rsid w:val="00F06A0D"/>
    <w:rsid w:val="00F126CC"/>
    <w:rsid w:val="00F47AC8"/>
    <w:rsid w:val="00F8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6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00A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5">
    <w:name w:val="Emphasis"/>
    <w:basedOn w:val="a0"/>
    <w:uiPriority w:val="20"/>
    <w:qFormat/>
    <w:rsid w:val="008E7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65BA-639F-4A1E-A472-1F28E4CD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87</cp:revision>
  <dcterms:created xsi:type="dcterms:W3CDTF">2018-05-22T16:24:00Z</dcterms:created>
  <dcterms:modified xsi:type="dcterms:W3CDTF">2018-09-06T16:57:00Z</dcterms:modified>
</cp:coreProperties>
</file>