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CE1" w:rsidRDefault="00BF75D9" w:rsidP="00992CE1">
      <w:pPr>
        <w:shd w:val="clear" w:color="auto" w:fill="FFFFFF"/>
        <w:spacing w:line="276" w:lineRule="auto"/>
        <w:jc w:val="center"/>
        <w:rPr>
          <w:b/>
          <w:spacing w:val="-2"/>
          <w:sz w:val="24"/>
          <w:szCs w:val="24"/>
        </w:rPr>
      </w:pPr>
      <w:r>
        <w:rPr>
          <w:b/>
          <w:spacing w:val="-2"/>
          <w:sz w:val="24"/>
          <w:szCs w:val="24"/>
        </w:rPr>
        <w:t>Классный час</w:t>
      </w:r>
      <w:r w:rsidR="00BE3FF2">
        <w:rPr>
          <w:b/>
          <w:spacing w:val="-2"/>
          <w:sz w:val="24"/>
          <w:szCs w:val="24"/>
        </w:rPr>
        <w:t xml:space="preserve"> «В мире профессий» (</w:t>
      </w:r>
      <w:r>
        <w:rPr>
          <w:b/>
          <w:spacing w:val="-2"/>
          <w:sz w:val="24"/>
          <w:szCs w:val="24"/>
        </w:rPr>
        <w:t>9-10</w:t>
      </w:r>
      <w:r w:rsidR="00BE3FF2">
        <w:rPr>
          <w:b/>
          <w:spacing w:val="-2"/>
          <w:sz w:val="24"/>
          <w:szCs w:val="24"/>
        </w:rPr>
        <w:t xml:space="preserve"> класс)</w:t>
      </w:r>
    </w:p>
    <w:p w:rsidR="00992CE1" w:rsidRPr="00992CE1" w:rsidRDefault="00992CE1" w:rsidP="00992CE1">
      <w:pPr>
        <w:shd w:val="clear" w:color="auto" w:fill="FFFFFF"/>
        <w:spacing w:line="276" w:lineRule="auto"/>
        <w:jc w:val="both"/>
        <w:rPr>
          <w:b/>
          <w:spacing w:val="-2"/>
          <w:sz w:val="24"/>
          <w:szCs w:val="24"/>
        </w:rPr>
      </w:pPr>
    </w:p>
    <w:p w:rsidR="001B4742" w:rsidRDefault="001B4742" w:rsidP="00992CE1">
      <w:pPr>
        <w:shd w:val="clear" w:color="auto" w:fill="FFFFFF"/>
        <w:spacing w:line="276" w:lineRule="auto"/>
        <w:ind w:firstLine="708"/>
        <w:jc w:val="both"/>
        <w:rPr>
          <w:spacing w:val="-2"/>
          <w:sz w:val="24"/>
          <w:szCs w:val="24"/>
        </w:rPr>
      </w:pPr>
      <w:r w:rsidRPr="00BE3FF2">
        <w:rPr>
          <w:b/>
          <w:spacing w:val="-2"/>
          <w:sz w:val="24"/>
          <w:szCs w:val="24"/>
        </w:rPr>
        <w:t>Цель:</w:t>
      </w:r>
      <w:r>
        <w:rPr>
          <w:spacing w:val="-2"/>
          <w:sz w:val="24"/>
          <w:szCs w:val="24"/>
        </w:rPr>
        <w:t xml:space="preserve"> помочь </w:t>
      </w:r>
      <w:proofErr w:type="gramStart"/>
      <w:r>
        <w:rPr>
          <w:spacing w:val="-2"/>
          <w:sz w:val="24"/>
          <w:szCs w:val="24"/>
        </w:rPr>
        <w:t>обучающимся</w:t>
      </w:r>
      <w:proofErr w:type="gramEnd"/>
      <w:r>
        <w:rPr>
          <w:spacing w:val="-2"/>
          <w:sz w:val="24"/>
          <w:szCs w:val="24"/>
        </w:rPr>
        <w:t xml:space="preserve"> сориентироваться в мире современных профессий, осуществить профессиональное самоопределение.</w:t>
      </w:r>
    </w:p>
    <w:p w:rsidR="001B4742" w:rsidRPr="00BE3FF2" w:rsidRDefault="001B4742" w:rsidP="00992CE1">
      <w:pPr>
        <w:shd w:val="clear" w:color="auto" w:fill="FFFFFF"/>
        <w:spacing w:line="276" w:lineRule="auto"/>
        <w:ind w:firstLine="708"/>
        <w:jc w:val="both"/>
        <w:rPr>
          <w:b/>
          <w:spacing w:val="-2"/>
          <w:sz w:val="24"/>
          <w:szCs w:val="24"/>
        </w:rPr>
      </w:pPr>
      <w:r w:rsidRPr="00BE3FF2">
        <w:rPr>
          <w:b/>
          <w:spacing w:val="-2"/>
          <w:sz w:val="24"/>
          <w:szCs w:val="24"/>
        </w:rPr>
        <w:t>Задачи:</w:t>
      </w:r>
    </w:p>
    <w:p w:rsidR="001B4742" w:rsidRPr="00BE3FF2" w:rsidRDefault="001B4742" w:rsidP="00BE3FF2">
      <w:pPr>
        <w:pStyle w:val="a3"/>
        <w:numPr>
          <w:ilvl w:val="0"/>
          <w:numId w:val="3"/>
        </w:numPr>
        <w:shd w:val="clear" w:color="auto" w:fill="FFFFFF"/>
        <w:spacing w:line="276" w:lineRule="auto"/>
        <w:ind w:left="709" w:hanging="709"/>
        <w:jc w:val="both"/>
        <w:rPr>
          <w:spacing w:val="-2"/>
          <w:sz w:val="24"/>
          <w:szCs w:val="24"/>
        </w:rPr>
      </w:pPr>
      <w:r w:rsidRPr="00BE3FF2">
        <w:rPr>
          <w:spacing w:val="-2"/>
          <w:sz w:val="24"/>
          <w:szCs w:val="24"/>
        </w:rPr>
        <w:t xml:space="preserve">Активизировать интерес </w:t>
      </w:r>
      <w:proofErr w:type="gramStart"/>
      <w:r w:rsidRPr="00BE3FF2">
        <w:rPr>
          <w:spacing w:val="-2"/>
          <w:sz w:val="24"/>
          <w:szCs w:val="24"/>
        </w:rPr>
        <w:t>обучающихся</w:t>
      </w:r>
      <w:proofErr w:type="gramEnd"/>
      <w:r w:rsidRPr="00BE3FF2">
        <w:rPr>
          <w:spacing w:val="-2"/>
          <w:sz w:val="24"/>
          <w:szCs w:val="24"/>
        </w:rPr>
        <w:t xml:space="preserve"> к самостоятельному выбору будущей </w:t>
      </w:r>
      <w:r w:rsidR="00EF5F87" w:rsidRPr="00BE3FF2">
        <w:rPr>
          <w:spacing w:val="-2"/>
          <w:sz w:val="24"/>
          <w:szCs w:val="24"/>
        </w:rPr>
        <w:t>профессии</w:t>
      </w:r>
      <w:r w:rsidR="005E7BBA" w:rsidRPr="00BE3FF2">
        <w:rPr>
          <w:spacing w:val="-2"/>
          <w:sz w:val="24"/>
          <w:szCs w:val="24"/>
        </w:rPr>
        <w:t>.</w:t>
      </w:r>
    </w:p>
    <w:p w:rsidR="00EF5F87" w:rsidRPr="00BE3FF2" w:rsidRDefault="00EF5F87" w:rsidP="00BE3FF2">
      <w:pPr>
        <w:pStyle w:val="a3"/>
        <w:numPr>
          <w:ilvl w:val="0"/>
          <w:numId w:val="3"/>
        </w:numPr>
        <w:shd w:val="clear" w:color="auto" w:fill="FFFFFF"/>
        <w:spacing w:line="276" w:lineRule="auto"/>
        <w:ind w:left="709" w:hanging="709"/>
        <w:jc w:val="both"/>
        <w:rPr>
          <w:spacing w:val="-2"/>
          <w:sz w:val="24"/>
          <w:szCs w:val="24"/>
        </w:rPr>
      </w:pPr>
      <w:r w:rsidRPr="00BE3FF2">
        <w:rPr>
          <w:spacing w:val="-2"/>
          <w:sz w:val="24"/>
          <w:szCs w:val="24"/>
        </w:rPr>
        <w:t>Помочь овладеть инструментами осознанного и ответственного выбора профессиональной деятельности в жизни.</w:t>
      </w:r>
    </w:p>
    <w:p w:rsidR="00BE3FF2" w:rsidRPr="00BE3FF2" w:rsidRDefault="00BE3FF2" w:rsidP="00BE3FF2">
      <w:pPr>
        <w:pStyle w:val="a3"/>
        <w:numPr>
          <w:ilvl w:val="0"/>
          <w:numId w:val="3"/>
        </w:numPr>
        <w:shd w:val="clear" w:color="auto" w:fill="FFFFFF"/>
        <w:spacing w:line="276" w:lineRule="auto"/>
        <w:ind w:left="709" w:hanging="709"/>
        <w:jc w:val="both"/>
        <w:rPr>
          <w:spacing w:val="-2"/>
          <w:sz w:val="24"/>
          <w:szCs w:val="24"/>
        </w:rPr>
      </w:pPr>
      <w:r w:rsidRPr="00BE3FF2">
        <w:rPr>
          <w:spacing w:val="-2"/>
          <w:sz w:val="24"/>
          <w:szCs w:val="24"/>
        </w:rPr>
        <w:t xml:space="preserve">Формировать осознанное отношение </w:t>
      </w:r>
      <w:proofErr w:type="gramStart"/>
      <w:r w:rsidRPr="00BE3FF2">
        <w:rPr>
          <w:spacing w:val="-2"/>
          <w:sz w:val="24"/>
          <w:szCs w:val="24"/>
        </w:rPr>
        <w:t>обучающихся</w:t>
      </w:r>
      <w:proofErr w:type="gramEnd"/>
      <w:r w:rsidRPr="00BE3FF2">
        <w:rPr>
          <w:spacing w:val="-2"/>
          <w:sz w:val="24"/>
          <w:szCs w:val="24"/>
        </w:rPr>
        <w:t xml:space="preserve"> к исследованию и решению проблемы самостоятельного выбора будущей профессии.</w:t>
      </w:r>
    </w:p>
    <w:p w:rsidR="00EF5F87" w:rsidRPr="00BE3FF2" w:rsidRDefault="00EF5F87" w:rsidP="00BE3FF2">
      <w:pPr>
        <w:pStyle w:val="a3"/>
        <w:numPr>
          <w:ilvl w:val="0"/>
          <w:numId w:val="3"/>
        </w:numPr>
        <w:shd w:val="clear" w:color="auto" w:fill="FFFFFF"/>
        <w:spacing w:line="276" w:lineRule="auto"/>
        <w:ind w:left="709" w:hanging="709"/>
        <w:jc w:val="both"/>
        <w:rPr>
          <w:spacing w:val="-2"/>
          <w:sz w:val="24"/>
          <w:szCs w:val="24"/>
        </w:rPr>
      </w:pPr>
      <w:r w:rsidRPr="00BE3FF2">
        <w:rPr>
          <w:spacing w:val="-2"/>
          <w:sz w:val="24"/>
          <w:szCs w:val="24"/>
        </w:rPr>
        <w:t>Познакомить обучающихся со схемой анализа профессий</w:t>
      </w:r>
      <w:r w:rsidR="00BE3FF2">
        <w:rPr>
          <w:spacing w:val="-2"/>
          <w:sz w:val="24"/>
          <w:szCs w:val="24"/>
        </w:rPr>
        <w:t>.</w:t>
      </w:r>
    </w:p>
    <w:p w:rsidR="00E20E66" w:rsidRDefault="00E20E66" w:rsidP="002B5D05">
      <w:pPr>
        <w:shd w:val="clear" w:color="auto" w:fill="FFFFFF"/>
        <w:spacing w:line="276" w:lineRule="auto"/>
        <w:ind w:firstLine="708"/>
        <w:jc w:val="center"/>
        <w:rPr>
          <w:b/>
          <w:spacing w:val="-2"/>
          <w:sz w:val="24"/>
          <w:szCs w:val="24"/>
        </w:rPr>
      </w:pPr>
    </w:p>
    <w:p w:rsidR="00EF5F87" w:rsidRDefault="002B5D05" w:rsidP="002B5D05">
      <w:pPr>
        <w:shd w:val="clear" w:color="auto" w:fill="FFFFFF"/>
        <w:spacing w:line="276" w:lineRule="auto"/>
        <w:ind w:firstLine="708"/>
        <w:jc w:val="center"/>
        <w:rPr>
          <w:b/>
          <w:spacing w:val="-2"/>
          <w:sz w:val="24"/>
          <w:szCs w:val="24"/>
        </w:rPr>
      </w:pPr>
      <w:r w:rsidRPr="002B5D05">
        <w:rPr>
          <w:b/>
          <w:spacing w:val="-2"/>
          <w:sz w:val="24"/>
          <w:szCs w:val="24"/>
        </w:rPr>
        <w:t>Ход занятия</w:t>
      </w:r>
    </w:p>
    <w:p w:rsidR="00BE3FF2" w:rsidRPr="00BE3FF2" w:rsidRDefault="00BE3FF2" w:rsidP="002B5D05">
      <w:pPr>
        <w:shd w:val="clear" w:color="auto" w:fill="FFFFFF"/>
        <w:spacing w:line="276" w:lineRule="auto"/>
        <w:ind w:firstLine="708"/>
        <w:jc w:val="center"/>
        <w:rPr>
          <w:b/>
          <w:spacing w:val="-2"/>
          <w:sz w:val="24"/>
          <w:szCs w:val="24"/>
        </w:rPr>
      </w:pPr>
      <w:r>
        <w:rPr>
          <w:b/>
          <w:spacing w:val="-2"/>
          <w:sz w:val="24"/>
          <w:szCs w:val="24"/>
          <w:lang w:val="en-US"/>
        </w:rPr>
        <w:t>I</w:t>
      </w:r>
      <w:r>
        <w:rPr>
          <w:b/>
          <w:spacing w:val="-2"/>
          <w:sz w:val="24"/>
          <w:szCs w:val="24"/>
        </w:rPr>
        <w:t>. Вступительная часть</w:t>
      </w:r>
    </w:p>
    <w:p w:rsidR="00423314" w:rsidRPr="00992CE1" w:rsidRDefault="00423314" w:rsidP="00992CE1">
      <w:pPr>
        <w:shd w:val="clear" w:color="auto" w:fill="FFFFFF"/>
        <w:spacing w:line="276" w:lineRule="auto"/>
        <w:ind w:firstLine="708"/>
        <w:jc w:val="both"/>
        <w:rPr>
          <w:spacing w:val="-2"/>
          <w:sz w:val="24"/>
          <w:szCs w:val="24"/>
        </w:rPr>
      </w:pPr>
      <w:r w:rsidRPr="00992CE1">
        <w:rPr>
          <w:spacing w:val="-2"/>
          <w:sz w:val="24"/>
          <w:szCs w:val="24"/>
        </w:rPr>
        <w:t xml:space="preserve">В начале </w:t>
      </w:r>
      <w:r w:rsidR="001B4742">
        <w:rPr>
          <w:spacing w:val="-2"/>
          <w:sz w:val="24"/>
          <w:szCs w:val="24"/>
        </w:rPr>
        <w:t>занятия</w:t>
      </w:r>
      <w:r w:rsidRPr="00992CE1">
        <w:rPr>
          <w:spacing w:val="-2"/>
          <w:sz w:val="24"/>
          <w:szCs w:val="24"/>
        </w:rPr>
        <w:t xml:space="preserve"> каждый из учеников получает карточку </w:t>
      </w:r>
      <w:r w:rsidRPr="00992CE1">
        <w:rPr>
          <w:i/>
          <w:spacing w:val="-2"/>
          <w:sz w:val="24"/>
          <w:szCs w:val="24"/>
        </w:rPr>
        <w:t>– человек-человек, человек-природа, чел</w:t>
      </w:r>
      <w:r w:rsidR="00992CE1" w:rsidRPr="00992CE1">
        <w:rPr>
          <w:i/>
          <w:spacing w:val="-2"/>
          <w:sz w:val="24"/>
          <w:szCs w:val="24"/>
        </w:rPr>
        <w:t>овек-</w:t>
      </w:r>
      <w:r w:rsidR="002B5D05">
        <w:rPr>
          <w:i/>
          <w:spacing w:val="-2"/>
          <w:sz w:val="24"/>
          <w:szCs w:val="24"/>
        </w:rPr>
        <w:t xml:space="preserve">техника, </w:t>
      </w:r>
      <w:proofErr w:type="spellStart"/>
      <w:r w:rsidR="002B5D05">
        <w:rPr>
          <w:i/>
          <w:spacing w:val="-2"/>
          <w:sz w:val="24"/>
          <w:szCs w:val="24"/>
        </w:rPr>
        <w:t>человек-</w:t>
      </w:r>
      <w:r w:rsidRPr="00992CE1">
        <w:rPr>
          <w:i/>
          <w:spacing w:val="-2"/>
          <w:sz w:val="24"/>
          <w:szCs w:val="24"/>
        </w:rPr>
        <w:t>знаковая</w:t>
      </w:r>
      <w:proofErr w:type="spellEnd"/>
      <w:r w:rsidRPr="00992CE1">
        <w:rPr>
          <w:i/>
          <w:spacing w:val="-2"/>
          <w:sz w:val="24"/>
          <w:szCs w:val="24"/>
        </w:rPr>
        <w:t xml:space="preserve"> система, челове</w:t>
      </w:r>
      <w:proofErr w:type="gramStart"/>
      <w:r w:rsidRPr="00992CE1">
        <w:rPr>
          <w:i/>
          <w:spacing w:val="-2"/>
          <w:sz w:val="24"/>
          <w:szCs w:val="24"/>
        </w:rPr>
        <w:t>к-</w:t>
      </w:r>
      <w:proofErr w:type="gramEnd"/>
      <w:r w:rsidRPr="00992CE1">
        <w:rPr>
          <w:i/>
          <w:spacing w:val="-2"/>
          <w:sz w:val="24"/>
          <w:szCs w:val="24"/>
        </w:rPr>
        <w:t xml:space="preserve"> </w:t>
      </w:r>
      <w:proofErr w:type="spellStart"/>
      <w:r w:rsidRPr="00992CE1">
        <w:rPr>
          <w:i/>
          <w:spacing w:val="-2"/>
          <w:sz w:val="24"/>
          <w:szCs w:val="24"/>
        </w:rPr>
        <w:t>х</w:t>
      </w:r>
      <w:proofErr w:type="spellEnd"/>
      <w:r w:rsidRPr="00992CE1">
        <w:rPr>
          <w:i/>
          <w:spacing w:val="-2"/>
          <w:sz w:val="24"/>
          <w:szCs w:val="24"/>
        </w:rPr>
        <w:t>/о</w:t>
      </w:r>
      <w:r w:rsidRPr="00992CE1">
        <w:rPr>
          <w:spacing w:val="-2"/>
          <w:sz w:val="24"/>
          <w:szCs w:val="24"/>
        </w:rPr>
        <w:t xml:space="preserve"> – для то</w:t>
      </w:r>
      <w:r w:rsidR="00B82059" w:rsidRPr="00992CE1">
        <w:rPr>
          <w:spacing w:val="-2"/>
          <w:sz w:val="24"/>
          <w:szCs w:val="24"/>
        </w:rPr>
        <w:t>го, чтоб разделиться на команды (5 команд)</w:t>
      </w:r>
      <w:r w:rsidR="00BE3FF2">
        <w:rPr>
          <w:spacing w:val="-2"/>
          <w:sz w:val="24"/>
          <w:szCs w:val="24"/>
        </w:rPr>
        <w:t>.</w:t>
      </w:r>
    </w:p>
    <w:p w:rsidR="00544073" w:rsidRPr="00AD05F4" w:rsidRDefault="00544073" w:rsidP="00544073">
      <w:pPr>
        <w:spacing w:line="276" w:lineRule="auto"/>
        <w:ind w:firstLine="708"/>
        <w:jc w:val="both"/>
        <w:rPr>
          <w:b/>
          <w:sz w:val="24"/>
          <w:szCs w:val="24"/>
        </w:rPr>
      </w:pPr>
      <w:r w:rsidRPr="00AD05F4">
        <w:rPr>
          <w:b/>
          <w:sz w:val="24"/>
          <w:szCs w:val="24"/>
        </w:rPr>
        <w:t xml:space="preserve">1. Разминка «Профессия на букву» </w:t>
      </w:r>
    </w:p>
    <w:p w:rsidR="00544073" w:rsidRPr="00992CE1" w:rsidRDefault="00544073" w:rsidP="00544073">
      <w:pPr>
        <w:spacing w:line="276" w:lineRule="auto"/>
        <w:ind w:firstLine="708"/>
        <w:jc w:val="both"/>
        <w:rPr>
          <w:sz w:val="24"/>
          <w:szCs w:val="24"/>
        </w:rPr>
      </w:pPr>
      <w:r w:rsidRPr="00992CE1">
        <w:rPr>
          <w:i/>
          <w:sz w:val="24"/>
          <w:szCs w:val="24"/>
        </w:rPr>
        <w:t xml:space="preserve">Цель </w:t>
      </w:r>
      <w:r w:rsidRPr="00992CE1">
        <w:rPr>
          <w:sz w:val="24"/>
          <w:szCs w:val="24"/>
        </w:rPr>
        <w:t>- расширение у участников знаний о мире профессионального труда или актуализации уже имеющихся знаний о профессиях.</w:t>
      </w:r>
    </w:p>
    <w:p w:rsidR="00544073" w:rsidRPr="00992CE1" w:rsidRDefault="00544073" w:rsidP="00544073">
      <w:pPr>
        <w:spacing w:line="276" w:lineRule="auto"/>
        <w:ind w:firstLine="708"/>
        <w:jc w:val="both"/>
        <w:rPr>
          <w:i/>
          <w:sz w:val="24"/>
          <w:szCs w:val="24"/>
        </w:rPr>
      </w:pPr>
      <w:r w:rsidRPr="00992CE1">
        <w:rPr>
          <w:i/>
          <w:sz w:val="24"/>
          <w:szCs w:val="24"/>
        </w:rPr>
        <w:t>Инструкция:</w:t>
      </w:r>
    </w:p>
    <w:p w:rsidR="00544073" w:rsidRPr="00992CE1" w:rsidRDefault="00544073" w:rsidP="00AD05F4">
      <w:pPr>
        <w:spacing w:line="276" w:lineRule="auto"/>
        <w:ind w:firstLine="708"/>
        <w:jc w:val="both"/>
        <w:rPr>
          <w:sz w:val="24"/>
          <w:szCs w:val="24"/>
        </w:rPr>
      </w:pPr>
      <w:r w:rsidRPr="00992CE1">
        <w:rPr>
          <w:sz w:val="24"/>
          <w:szCs w:val="24"/>
        </w:rPr>
        <w:t>Сейчас будет названа какая-то буква. Ваша  задача – показать, что вы знаете о мире профессий. В течение 1 минуты вы записываете профессии на нужную букву. Команды по очереди называют профессии, та команда, у которой закончились варианты, выбывает.</w:t>
      </w:r>
    </w:p>
    <w:p w:rsidR="00544073" w:rsidRPr="00992CE1" w:rsidRDefault="00544073" w:rsidP="00AD05F4">
      <w:pPr>
        <w:spacing w:line="276" w:lineRule="auto"/>
        <w:ind w:firstLine="708"/>
        <w:jc w:val="both"/>
        <w:rPr>
          <w:sz w:val="24"/>
          <w:szCs w:val="24"/>
        </w:rPr>
      </w:pPr>
      <w:r w:rsidRPr="00992CE1">
        <w:rPr>
          <w:sz w:val="24"/>
          <w:szCs w:val="24"/>
        </w:rPr>
        <w:t>Если называется незнакомая большинству участников профессии, ведущий просит пояснить, о чем идет речь. Если игроки не могут это объяснить, то считается, что профессия не названа.</w:t>
      </w:r>
    </w:p>
    <w:p w:rsidR="00544073" w:rsidRPr="00992CE1" w:rsidRDefault="00544073" w:rsidP="00AD05F4">
      <w:pPr>
        <w:spacing w:line="276" w:lineRule="auto"/>
        <w:ind w:firstLine="708"/>
        <w:jc w:val="both"/>
        <w:rPr>
          <w:sz w:val="24"/>
          <w:szCs w:val="24"/>
        </w:rPr>
      </w:pPr>
      <w:r w:rsidRPr="00992CE1">
        <w:rPr>
          <w:sz w:val="24"/>
          <w:szCs w:val="24"/>
        </w:rPr>
        <w:t>При этом совсем не обязательно требовать от участников официальных (безукоризненно правильных) названий профессий, поскольку на данный момент ни один справочник не является исчерпывающим. Учащимся важно хотя бы приблизительно обозначить ту или иную профессиональную деятельность и суметь ответить на уточняющие вопросы</w:t>
      </w:r>
      <w:r>
        <w:rPr>
          <w:sz w:val="24"/>
          <w:szCs w:val="24"/>
        </w:rPr>
        <w:t xml:space="preserve"> (примерные </w:t>
      </w:r>
      <w:r w:rsidRPr="00992CE1">
        <w:rPr>
          <w:sz w:val="24"/>
          <w:szCs w:val="24"/>
        </w:rPr>
        <w:t xml:space="preserve">буквы: в, </w:t>
      </w:r>
      <w:r>
        <w:rPr>
          <w:sz w:val="24"/>
          <w:szCs w:val="24"/>
        </w:rPr>
        <w:t xml:space="preserve">м, </w:t>
      </w:r>
      <w:proofErr w:type="spellStart"/>
      <w:proofErr w:type="gramStart"/>
      <w:r w:rsidRPr="00992CE1">
        <w:rPr>
          <w:sz w:val="24"/>
          <w:szCs w:val="24"/>
        </w:rPr>
        <w:t>п</w:t>
      </w:r>
      <w:proofErr w:type="spellEnd"/>
      <w:proofErr w:type="gramEnd"/>
      <w:r w:rsidRPr="00992CE1">
        <w:rPr>
          <w:sz w:val="24"/>
          <w:szCs w:val="24"/>
        </w:rPr>
        <w:t xml:space="preserve">, о, к, с, </w:t>
      </w:r>
      <w:r>
        <w:rPr>
          <w:sz w:val="24"/>
          <w:szCs w:val="24"/>
        </w:rPr>
        <w:t>а)</w:t>
      </w:r>
    </w:p>
    <w:p w:rsidR="00AD05F4" w:rsidRDefault="00AD05F4" w:rsidP="00BE3FF2">
      <w:pPr>
        <w:shd w:val="clear" w:color="auto" w:fill="FFFFFF"/>
        <w:spacing w:line="276" w:lineRule="auto"/>
        <w:ind w:firstLine="708"/>
        <w:jc w:val="center"/>
        <w:rPr>
          <w:b/>
          <w:spacing w:val="-2"/>
          <w:sz w:val="24"/>
          <w:szCs w:val="24"/>
        </w:rPr>
      </w:pPr>
    </w:p>
    <w:p w:rsidR="00BE3FF2" w:rsidRDefault="00BE3FF2" w:rsidP="00BE3FF2">
      <w:pPr>
        <w:shd w:val="clear" w:color="auto" w:fill="FFFFFF"/>
        <w:spacing w:line="276" w:lineRule="auto"/>
        <w:ind w:firstLine="708"/>
        <w:jc w:val="center"/>
        <w:rPr>
          <w:b/>
          <w:spacing w:val="-2"/>
          <w:sz w:val="24"/>
          <w:szCs w:val="24"/>
        </w:rPr>
      </w:pPr>
      <w:r>
        <w:rPr>
          <w:b/>
          <w:spacing w:val="-2"/>
          <w:sz w:val="24"/>
          <w:szCs w:val="24"/>
          <w:lang w:val="en-US"/>
        </w:rPr>
        <w:t>II</w:t>
      </w:r>
      <w:r>
        <w:rPr>
          <w:b/>
          <w:spacing w:val="-2"/>
          <w:sz w:val="24"/>
          <w:szCs w:val="24"/>
        </w:rPr>
        <w:t>. Основная часть</w:t>
      </w:r>
    </w:p>
    <w:p w:rsidR="00423314" w:rsidRPr="00AD05F4" w:rsidRDefault="00544073" w:rsidP="00992CE1">
      <w:pPr>
        <w:shd w:val="clear" w:color="auto" w:fill="FFFFFF"/>
        <w:spacing w:line="276" w:lineRule="auto"/>
        <w:ind w:firstLine="708"/>
        <w:jc w:val="both"/>
        <w:rPr>
          <w:b/>
          <w:spacing w:val="-2"/>
          <w:sz w:val="24"/>
          <w:szCs w:val="24"/>
        </w:rPr>
      </w:pPr>
      <w:r w:rsidRPr="00AD05F4">
        <w:rPr>
          <w:b/>
          <w:spacing w:val="-2"/>
          <w:sz w:val="24"/>
          <w:szCs w:val="24"/>
        </w:rPr>
        <w:t>2</w:t>
      </w:r>
      <w:r w:rsidR="00423314" w:rsidRPr="00AD05F4">
        <w:rPr>
          <w:b/>
          <w:spacing w:val="-2"/>
          <w:sz w:val="24"/>
          <w:szCs w:val="24"/>
        </w:rPr>
        <w:t xml:space="preserve">. </w:t>
      </w:r>
      <w:r w:rsidR="002B5D05" w:rsidRPr="00AD05F4">
        <w:rPr>
          <w:b/>
          <w:spacing w:val="-2"/>
          <w:sz w:val="24"/>
          <w:szCs w:val="24"/>
        </w:rPr>
        <w:t>Информационное сообщение по теме «Формула выбора профессии»</w:t>
      </w:r>
    </w:p>
    <w:p w:rsidR="00BE3FF2" w:rsidRDefault="00BE3FF2" w:rsidP="00AD05F4">
      <w:pPr>
        <w:shd w:val="clear" w:color="auto" w:fill="FFFFFF"/>
        <w:spacing w:line="276" w:lineRule="auto"/>
        <w:ind w:firstLine="708"/>
        <w:jc w:val="both"/>
        <w:rPr>
          <w:spacing w:val="-2"/>
          <w:sz w:val="24"/>
          <w:szCs w:val="24"/>
        </w:rPr>
      </w:pPr>
      <w:r>
        <w:rPr>
          <w:spacing w:val="-2"/>
          <w:sz w:val="24"/>
          <w:szCs w:val="24"/>
        </w:rPr>
        <w:t>Знаете ли вы, как правильно выбирать профессию? Полезно знать, что существует общепринятая формула выбора профессии.</w:t>
      </w:r>
    </w:p>
    <w:p w:rsidR="00BE3FF2" w:rsidRPr="00BE3FF2" w:rsidRDefault="00F816AB" w:rsidP="00BE3FF2">
      <w:pPr>
        <w:shd w:val="clear" w:color="auto" w:fill="FFFFFF"/>
        <w:spacing w:line="276" w:lineRule="auto"/>
        <w:jc w:val="both"/>
        <w:rPr>
          <w:spacing w:val="-2"/>
          <w:sz w:val="24"/>
          <w:szCs w:val="24"/>
        </w:rPr>
      </w:pPr>
      <w:r>
        <w:rPr>
          <w:noProof/>
          <w:spacing w:val="-2"/>
          <w:sz w:val="24"/>
          <w:szCs w:val="24"/>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1" o:spid="_x0000_s1026" type="#_x0000_t120" style="position:absolute;left:0;text-align:left;margin-left:88.45pt;margin-top:8.7pt;width:134pt;height:116.6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" fillcolor="white [3201]" strokecolor="black [3200]" strokeweight="1pt">
            <v:stroke dashstyle="dash"/>
            <v:shadow color="#868686"/>
            <v:textbox>
              <w:txbxContent>
                <w:p w:rsidR="00BE3FF2" w:rsidRPr="00BE3FF2" w:rsidRDefault="00BE3FF2" w:rsidP="00BE3FF2">
                  <w:pPr>
                    <w:jc w:val="center"/>
                    <w:rPr>
                      <w:b/>
                      <w:color w:val="000000" w:themeColor="text1"/>
                      <w:sz w:val="44"/>
                      <w:szCs w:val="44"/>
                    </w:rPr>
                  </w:pPr>
                  <w:r w:rsidRPr="00BE3FF2">
                    <w:rPr>
                      <w:b/>
                      <w:color w:val="000000" w:themeColor="text1"/>
                      <w:sz w:val="44"/>
                      <w:szCs w:val="44"/>
                    </w:rPr>
                    <w:t>ХОЧУ</w:t>
                  </w:r>
                </w:p>
              </w:txbxContent>
            </v:textbox>
          </v:shape>
        </w:pict>
      </w:r>
      <w:r w:rsidRPr="00F816AB">
        <w:rPr>
          <w:b/>
          <w:noProof/>
          <w:spacing w:val="-2"/>
          <w:sz w:val="24"/>
          <w:szCs w:val="24"/>
        </w:rPr>
        <w:pict>
          <v:shape id="Блок-схема: узел 7" o:spid="_x0000_s1027" type="#_x0000_t120" style="position:absolute;left:0;text-align:left;margin-left:211.6pt;margin-top:8.7pt;width:140.25pt;height:116.6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" fillcolor="white [3201]" strokecolor="black [3200]" strokeweight="1pt">
            <v:stroke dashstyle="dash"/>
            <v:shadow color="#868686"/>
            <v:textbox>
              <w:txbxContent>
                <w:p w:rsidR="00BE3FF2" w:rsidRPr="00BE3FF2" w:rsidRDefault="00BE3FF2" w:rsidP="00BE3FF2">
                  <w:pPr>
                    <w:jc w:val="center"/>
                    <w:rPr>
                      <w:b/>
                      <w:color w:val="000000" w:themeColor="text1"/>
                      <w:sz w:val="44"/>
                      <w:szCs w:val="44"/>
                    </w:rPr>
                  </w:pPr>
                  <w:r w:rsidRPr="00BE3FF2">
                    <w:rPr>
                      <w:b/>
                      <w:color w:val="000000" w:themeColor="text1"/>
                      <w:sz w:val="44"/>
                      <w:szCs w:val="44"/>
                    </w:rPr>
                    <w:t>МОГУ</w:t>
                  </w:r>
                </w:p>
              </w:txbxContent>
            </v:textbox>
          </v:shape>
        </w:pict>
      </w:r>
    </w:p>
    <w:p w:rsidR="00BE3FF2" w:rsidRDefault="00BE3FF2" w:rsidP="00BE3FF2">
      <w:pPr>
        <w:shd w:val="clear" w:color="auto" w:fill="FFFFFF"/>
        <w:ind w:left="-567" w:right="-2" w:firstLine="709"/>
        <w:jc w:val="both"/>
        <w:rPr>
          <w:bCs/>
          <w:color w:val="000000" w:themeColor="text1"/>
          <w:sz w:val="24"/>
          <w:szCs w:val="24"/>
        </w:rPr>
      </w:pPr>
    </w:p>
    <w:p w:rsidR="00BE3FF2" w:rsidRDefault="00BE3FF2" w:rsidP="00BE3FF2">
      <w:pPr>
        <w:shd w:val="clear" w:color="auto" w:fill="FFFFFF"/>
        <w:ind w:left="-567" w:right="-2" w:firstLine="709"/>
        <w:jc w:val="both"/>
        <w:rPr>
          <w:bCs/>
          <w:color w:val="000000" w:themeColor="text1"/>
          <w:sz w:val="24"/>
          <w:szCs w:val="24"/>
        </w:rPr>
      </w:pPr>
    </w:p>
    <w:p w:rsidR="00BE3FF2" w:rsidRDefault="00BE3FF2" w:rsidP="00BE3FF2">
      <w:pPr>
        <w:shd w:val="clear" w:color="auto" w:fill="FFFFFF"/>
        <w:ind w:left="-567" w:right="-2" w:firstLine="709"/>
        <w:jc w:val="both"/>
        <w:rPr>
          <w:bCs/>
          <w:color w:val="000000" w:themeColor="text1"/>
          <w:sz w:val="24"/>
          <w:szCs w:val="24"/>
        </w:rPr>
      </w:pPr>
    </w:p>
    <w:p w:rsidR="00BE3FF2" w:rsidRDefault="00BE3FF2" w:rsidP="00BE3FF2">
      <w:pPr>
        <w:shd w:val="clear" w:color="auto" w:fill="FFFFFF"/>
        <w:ind w:left="-567" w:right="-2" w:firstLine="709"/>
        <w:jc w:val="both"/>
        <w:rPr>
          <w:bCs/>
          <w:color w:val="000000" w:themeColor="text1"/>
          <w:sz w:val="24"/>
          <w:szCs w:val="24"/>
        </w:rPr>
      </w:pPr>
    </w:p>
    <w:p w:rsidR="00BE3FF2" w:rsidRDefault="00F816AB" w:rsidP="00BE3FF2">
      <w:pPr>
        <w:shd w:val="clear" w:color="auto" w:fill="FFFFFF"/>
        <w:ind w:left="-567" w:right="-2" w:firstLine="709"/>
        <w:jc w:val="both"/>
        <w:rPr>
          <w:bCs/>
          <w:color w:val="000000" w:themeColor="text1"/>
          <w:sz w:val="24"/>
          <w:szCs w:val="24"/>
        </w:rPr>
      </w:pPr>
      <w:r w:rsidRPr="00F816AB">
        <w:rPr>
          <w:b/>
          <w:noProof/>
          <w:spacing w:val="-2"/>
          <w:sz w:val="24"/>
          <w:szCs w:val="24"/>
        </w:rPr>
        <w:pict>
          <v:shape id="Блок-схема: узел 12" o:spid="_x0000_s1028" type="#_x0000_t120" style="position:absolute;left:0;text-align:left;margin-left:149.5pt;margin-top:12.25pt;width:138.5pt;height:112.9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" fillcolor="white [3201]" strokecolor="black [3200]" strokeweight="1pt">
            <v:stroke dashstyle="dash"/>
            <v:shadow color="#868686"/>
            <v:textbox>
              <w:txbxContent>
                <w:p w:rsidR="00BE3FF2" w:rsidRPr="00BE3FF2" w:rsidRDefault="00BE3FF2" w:rsidP="00BE3FF2">
                  <w:pPr>
                    <w:jc w:val="center"/>
                    <w:rPr>
                      <w:b/>
                      <w:color w:val="000000" w:themeColor="text1"/>
                      <w:sz w:val="44"/>
                      <w:szCs w:val="44"/>
                    </w:rPr>
                  </w:pPr>
                  <w:r w:rsidRPr="00BE3FF2">
                    <w:rPr>
                      <w:b/>
                      <w:color w:val="000000" w:themeColor="text1"/>
                      <w:sz w:val="44"/>
                      <w:szCs w:val="44"/>
                    </w:rPr>
                    <w:t>НАДО</w:t>
                  </w:r>
                </w:p>
              </w:txbxContent>
            </v:textbox>
          </v:shape>
        </w:pict>
      </w:r>
    </w:p>
    <w:p w:rsidR="00BE3FF2" w:rsidRDefault="00BE3FF2" w:rsidP="00BE3FF2">
      <w:pPr>
        <w:shd w:val="clear" w:color="auto" w:fill="FFFFFF"/>
        <w:ind w:left="-567" w:right="-2" w:firstLine="709"/>
        <w:jc w:val="both"/>
        <w:rPr>
          <w:bCs/>
          <w:color w:val="000000" w:themeColor="text1"/>
          <w:sz w:val="24"/>
          <w:szCs w:val="24"/>
        </w:rPr>
      </w:pPr>
    </w:p>
    <w:p w:rsidR="00BE3FF2" w:rsidRDefault="00BE3FF2" w:rsidP="00BE3FF2">
      <w:pPr>
        <w:shd w:val="clear" w:color="auto" w:fill="FFFFFF"/>
        <w:ind w:left="-567" w:right="-2" w:firstLine="709"/>
        <w:jc w:val="both"/>
        <w:rPr>
          <w:bCs/>
          <w:color w:val="000000" w:themeColor="text1"/>
          <w:sz w:val="24"/>
          <w:szCs w:val="24"/>
        </w:rPr>
      </w:pPr>
    </w:p>
    <w:p w:rsidR="00BE3FF2" w:rsidRDefault="00BE3FF2" w:rsidP="00BE3FF2">
      <w:pPr>
        <w:shd w:val="clear" w:color="auto" w:fill="FFFFFF"/>
        <w:ind w:left="-567" w:right="-2" w:firstLine="709"/>
        <w:jc w:val="both"/>
        <w:rPr>
          <w:bCs/>
          <w:color w:val="000000" w:themeColor="text1"/>
          <w:sz w:val="24"/>
          <w:szCs w:val="24"/>
        </w:rPr>
      </w:pPr>
    </w:p>
    <w:p w:rsidR="00BE3FF2" w:rsidRDefault="00BE3FF2" w:rsidP="00BE3FF2">
      <w:pPr>
        <w:shd w:val="clear" w:color="auto" w:fill="FFFFFF"/>
        <w:ind w:left="-567" w:right="-2" w:firstLine="709"/>
        <w:jc w:val="both"/>
        <w:rPr>
          <w:bCs/>
          <w:color w:val="000000" w:themeColor="text1"/>
          <w:sz w:val="24"/>
          <w:szCs w:val="24"/>
        </w:rPr>
      </w:pPr>
    </w:p>
    <w:p w:rsidR="00BE3FF2" w:rsidRDefault="00BE3FF2" w:rsidP="00BE3FF2">
      <w:pPr>
        <w:shd w:val="clear" w:color="auto" w:fill="FFFFFF"/>
        <w:ind w:left="-567" w:right="-2" w:firstLine="709"/>
        <w:jc w:val="both"/>
        <w:rPr>
          <w:bCs/>
          <w:color w:val="000000" w:themeColor="text1"/>
          <w:sz w:val="24"/>
          <w:szCs w:val="24"/>
        </w:rPr>
      </w:pPr>
    </w:p>
    <w:p w:rsidR="00BE3FF2" w:rsidRDefault="00BE3FF2" w:rsidP="00BE3FF2">
      <w:pPr>
        <w:shd w:val="clear" w:color="auto" w:fill="FFFFFF"/>
        <w:ind w:left="-567" w:right="-2" w:firstLine="709"/>
        <w:jc w:val="both"/>
        <w:rPr>
          <w:bCs/>
          <w:color w:val="000000" w:themeColor="text1"/>
          <w:sz w:val="24"/>
          <w:szCs w:val="24"/>
        </w:rPr>
      </w:pPr>
    </w:p>
    <w:p w:rsidR="00701F40" w:rsidRDefault="00701F40" w:rsidP="00BE3FF2">
      <w:pPr>
        <w:shd w:val="clear" w:color="auto" w:fill="FFFFFF"/>
        <w:ind w:left="-567" w:right="-2" w:firstLine="709"/>
        <w:jc w:val="both"/>
        <w:rPr>
          <w:bCs/>
          <w:color w:val="000000" w:themeColor="text1"/>
          <w:sz w:val="24"/>
          <w:szCs w:val="24"/>
        </w:rPr>
      </w:pPr>
    </w:p>
    <w:p w:rsidR="00701F40" w:rsidRDefault="00701F40" w:rsidP="00BE3FF2">
      <w:pPr>
        <w:shd w:val="clear" w:color="auto" w:fill="FFFFFF"/>
        <w:ind w:left="-567" w:right="-2" w:firstLine="709"/>
        <w:jc w:val="both"/>
        <w:rPr>
          <w:bCs/>
          <w:color w:val="000000" w:themeColor="text1"/>
          <w:sz w:val="24"/>
          <w:szCs w:val="24"/>
        </w:rPr>
      </w:pPr>
    </w:p>
    <w:p w:rsidR="00701F40" w:rsidRDefault="00701F40" w:rsidP="00BE3FF2">
      <w:pPr>
        <w:shd w:val="clear" w:color="auto" w:fill="FFFFFF"/>
        <w:ind w:left="-567" w:right="-2" w:firstLine="709"/>
        <w:jc w:val="both"/>
        <w:rPr>
          <w:bCs/>
          <w:color w:val="000000" w:themeColor="text1"/>
          <w:sz w:val="24"/>
          <w:szCs w:val="24"/>
        </w:rPr>
      </w:pPr>
    </w:p>
    <w:p w:rsidR="00701F40" w:rsidRDefault="00BE3FF2" w:rsidP="00AD05F4">
      <w:pPr>
        <w:shd w:val="clear" w:color="auto" w:fill="FFFFFF"/>
        <w:ind w:right="-2" w:firstLine="708"/>
        <w:jc w:val="both"/>
        <w:rPr>
          <w:bCs/>
          <w:color w:val="000000" w:themeColor="text1"/>
          <w:sz w:val="24"/>
          <w:szCs w:val="24"/>
        </w:rPr>
      </w:pPr>
      <w:r w:rsidRPr="00BE3FF2">
        <w:rPr>
          <w:bCs/>
          <w:color w:val="000000" w:themeColor="text1"/>
          <w:sz w:val="24"/>
          <w:szCs w:val="24"/>
        </w:rPr>
        <w:t>«ХОЧУ»</w:t>
      </w:r>
      <w:r w:rsidR="00701F40">
        <w:rPr>
          <w:bCs/>
          <w:color w:val="000000" w:themeColor="text1"/>
          <w:sz w:val="24"/>
          <w:szCs w:val="24"/>
        </w:rPr>
        <w:t xml:space="preserve"> - интересы и  наклонности, часто определяющие выбор профессии. </w:t>
      </w:r>
    </w:p>
    <w:p w:rsidR="00701F40" w:rsidRDefault="00701F40" w:rsidP="00AD05F4">
      <w:pPr>
        <w:shd w:val="clear" w:color="auto" w:fill="FFFFFF"/>
        <w:ind w:right="-2" w:firstLine="708"/>
        <w:jc w:val="both"/>
        <w:rPr>
          <w:bCs/>
          <w:color w:val="000000" w:themeColor="text1"/>
          <w:sz w:val="24"/>
          <w:szCs w:val="24"/>
        </w:rPr>
      </w:pPr>
      <w:r>
        <w:rPr>
          <w:bCs/>
          <w:color w:val="000000" w:themeColor="text1"/>
          <w:sz w:val="24"/>
          <w:szCs w:val="24"/>
        </w:rPr>
        <w:t xml:space="preserve">Интерес – это стремление к познанию, желание познакомиться с определенным предметом, явлением, изучить его. </w:t>
      </w:r>
    </w:p>
    <w:p w:rsidR="00BE3FF2" w:rsidRPr="00BE3FF2" w:rsidRDefault="00701F40" w:rsidP="00AD05F4">
      <w:pPr>
        <w:ind w:right="-2" w:firstLine="708"/>
        <w:jc w:val="both"/>
        <w:rPr>
          <w:color w:val="000000" w:themeColor="text1"/>
          <w:sz w:val="24"/>
          <w:szCs w:val="24"/>
        </w:rPr>
      </w:pPr>
      <w:r>
        <w:rPr>
          <w:color w:val="000000" w:themeColor="text1"/>
          <w:sz w:val="24"/>
          <w:szCs w:val="24"/>
        </w:rPr>
        <w:t xml:space="preserve">Выбрать профессию по интересам означает выбрать то, что нравится, привлекает. </w:t>
      </w:r>
      <w:r w:rsidR="00BE3FF2" w:rsidRPr="00BE3FF2">
        <w:rPr>
          <w:color w:val="000000" w:themeColor="text1"/>
          <w:sz w:val="24"/>
          <w:szCs w:val="24"/>
        </w:rPr>
        <w:t>Если от выбранного дела ты получишь удовлетворение, то охотнее и эффективнее будешь трудиться и быстрее станешь профессионалом. Твои шансы найти высокооплачиваемую и престижную работу возрастут.</w:t>
      </w:r>
    </w:p>
    <w:p w:rsidR="00BE3FF2" w:rsidRDefault="00BE3FF2" w:rsidP="00AD05F4">
      <w:pPr>
        <w:shd w:val="clear" w:color="auto" w:fill="FFFFFF"/>
        <w:ind w:right="-2" w:firstLine="708"/>
        <w:jc w:val="both"/>
        <w:rPr>
          <w:bCs/>
          <w:color w:val="000000" w:themeColor="text1"/>
          <w:sz w:val="24"/>
          <w:szCs w:val="24"/>
        </w:rPr>
      </w:pPr>
      <w:r w:rsidRPr="00BE3FF2">
        <w:rPr>
          <w:color w:val="000000" w:themeColor="text1"/>
          <w:sz w:val="24"/>
          <w:szCs w:val="24"/>
        </w:rPr>
        <w:t xml:space="preserve"> </w:t>
      </w:r>
      <w:r w:rsidRPr="00BE3FF2">
        <w:rPr>
          <w:bCs/>
          <w:color w:val="000000" w:themeColor="text1"/>
          <w:sz w:val="24"/>
          <w:szCs w:val="24"/>
        </w:rPr>
        <w:t>«МОГУ»</w:t>
      </w:r>
      <w:r w:rsidR="00701F40">
        <w:rPr>
          <w:bCs/>
          <w:color w:val="000000" w:themeColor="text1"/>
          <w:sz w:val="24"/>
          <w:szCs w:val="24"/>
        </w:rPr>
        <w:t xml:space="preserve"> - способности, индивидуально-психологические особенности, состояние здоровья.</w:t>
      </w:r>
    </w:p>
    <w:p w:rsidR="00701F40" w:rsidRPr="00BE3FF2" w:rsidRDefault="00701F40" w:rsidP="00AD05F4">
      <w:pPr>
        <w:shd w:val="clear" w:color="auto" w:fill="FFFFFF"/>
        <w:ind w:right="-2" w:firstLine="708"/>
        <w:jc w:val="both"/>
        <w:rPr>
          <w:bCs/>
          <w:color w:val="000000" w:themeColor="text1"/>
          <w:sz w:val="24"/>
          <w:szCs w:val="24"/>
        </w:rPr>
      </w:pPr>
      <w:r>
        <w:rPr>
          <w:bCs/>
          <w:color w:val="000000" w:themeColor="text1"/>
          <w:sz w:val="24"/>
          <w:szCs w:val="24"/>
        </w:rPr>
        <w:t>Способности – совокупность индивидуально-психологических особенностей человека, которые являются предпосылкой успешного выполнения определенных видов деятельности.</w:t>
      </w:r>
    </w:p>
    <w:p w:rsidR="00AD05F4" w:rsidRDefault="00701F40" w:rsidP="00AD05F4">
      <w:pPr>
        <w:shd w:val="clear" w:color="auto" w:fill="FFFFFF"/>
        <w:ind w:right="-2"/>
        <w:jc w:val="both"/>
        <w:rPr>
          <w:color w:val="000000" w:themeColor="text1"/>
          <w:sz w:val="24"/>
          <w:szCs w:val="24"/>
        </w:rPr>
      </w:pPr>
      <w:r>
        <w:rPr>
          <w:color w:val="000000" w:themeColor="text1"/>
          <w:sz w:val="24"/>
          <w:szCs w:val="24"/>
        </w:rPr>
        <w:t xml:space="preserve">Различают </w:t>
      </w:r>
      <w:r w:rsidR="00AD05F4">
        <w:rPr>
          <w:color w:val="000000" w:themeColor="text1"/>
          <w:sz w:val="24"/>
          <w:szCs w:val="24"/>
        </w:rPr>
        <w:t>общие и специальные способности.</w:t>
      </w:r>
      <w:r>
        <w:rPr>
          <w:color w:val="000000" w:themeColor="text1"/>
          <w:sz w:val="24"/>
          <w:szCs w:val="24"/>
        </w:rPr>
        <w:t xml:space="preserve"> Общие способности необходимы для широкого круга занятий</w:t>
      </w:r>
      <w:r w:rsidR="00AD05F4">
        <w:rPr>
          <w:color w:val="000000" w:themeColor="text1"/>
          <w:sz w:val="24"/>
          <w:szCs w:val="24"/>
        </w:rPr>
        <w:t>, специальные способности обеспечивают успех в узком круге видов деятельности.</w:t>
      </w:r>
    </w:p>
    <w:p w:rsidR="00BE3FF2" w:rsidRPr="00BE3FF2" w:rsidRDefault="00BE3FF2" w:rsidP="00AD05F4">
      <w:pPr>
        <w:shd w:val="clear" w:color="auto" w:fill="FFFFFF"/>
        <w:ind w:right="-2" w:firstLine="708"/>
        <w:jc w:val="both"/>
        <w:rPr>
          <w:color w:val="000000" w:themeColor="text1"/>
          <w:sz w:val="24"/>
          <w:szCs w:val="24"/>
        </w:rPr>
      </w:pPr>
      <w:r w:rsidRPr="00BE3FF2">
        <w:rPr>
          <w:color w:val="000000" w:themeColor="text1"/>
          <w:sz w:val="24"/>
          <w:szCs w:val="24"/>
        </w:rPr>
        <w:t xml:space="preserve">Есть дела, в которых ты не можешь добиться высоких результатов, а есть такие, которые ты выполняешь с легкостью, удовольствием, не испытывая затруднений. Выбор должен быть сделан в пользу </w:t>
      </w:r>
      <w:proofErr w:type="gramStart"/>
      <w:r w:rsidRPr="00BE3FF2">
        <w:rPr>
          <w:color w:val="000000" w:themeColor="text1"/>
          <w:sz w:val="24"/>
          <w:szCs w:val="24"/>
        </w:rPr>
        <w:t>последних</w:t>
      </w:r>
      <w:proofErr w:type="gramEnd"/>
      <w:r w:rsidRPr="00BE3FF2">
        <w:rPr>
          <w:color w:val="000000" w:themeColor="text1"/>
          <w:sz w:val="24"/>
          <w:szCs w:val="24"/>
        </w:rPr>
        <w:t>.</w:t>
      </w:r>
    </w:p>
    <w:p w:rsidR="00AD05F4" w:rsidRDefault="00AD05F4" w:rsidP="00AD05F4">
      <w:pPr>
        <w:shd w:val="clear" w:color="auto" w:fill="FFFFFF"/>
        <w:ind w:right="-2" w:firstLine="708"/>
        <w:jc w:val="both"/>
        <w:rPr>
          <w:bCs/>
          <w:color w:val="000000" w:themeColor="text1"/>
          <w:sz w:val="24"/>
          <w:szCs w:val="24"/>
        </w:rPr>
      </w:pPr>
      <w:r>
        <w:rPr>
          <w:bCs/>
          <w:color w:val="000000" w:themeColor="text1"/>
          <w:sz w:val="24"/>
          <w:szCs w:val="24"/>
        </w:rPr>
        <w:t>Выбирая профессию, следует ответить не только на вопросы «Чего я хочу?» и «Что я могу?», но и «Что нужно другим?». Правильный выбор профессии – это не только личное дело, поэтому необходимо учитывать потребности рынка труда.</w:t>
      </w:r>
    </w:p>
    <w:p w:rsidR="00BE3FF2" w:rsidRPr="00AD05F4" w:rsidRDefault="00BE3FF2" w:rsidP="00AD05F4">
      <w:pPr>
        <w:shd w:val="clear" w:color="auto" w:fill="FFFFFF"/>
        <w:ind w:right="-2" w:firstLine="708"/>
        <w:jc w:val="both"/>
        <w:rPr>
          <w:bCs/>
          <w:color w:val="000000" w:themeColor="text1"/>
          <w:sz w:val="24"/>
          <w:szCs w:val="24"/>
        </w:rPr>
      </w:pPr>
      <w:r w:rsidRPr="00BE3FF2">
        <w:rPr>
          <w:bCs/>
          <w:color w:val="000000" w:themeColor="text1"/>
          <w:sz w:val="24"/>
          <w:szCs w:val="24"/>
        </w:rPr>
        <w:t>«НАДО»</w:t>
      </w:r>
      <w:r w:rsidR="00AD05F4">
        <w:rPr>
          <w:bCs/>
          <w:color w:val="000000" w:themeColor="text1"/>
          <w:sz w:val="24"/>
          <w:szCs w:val="24"/>
        </w:rPr>
        <w:t xml:space="preserve"> - потребности рынка труда, то есть профессия должна быть актуальна.</w:t>
      </w:r>
      <w:r w:rsidRPr="00BE3FF2">
        <w:rPr>
          <w:color w:val="000000" w:themeColor="text1"/>
          <w:sz w:val="24"/>
          <w:szCs w:val="24"/>
        </w:rPr>
        <w:t xml:space="preserve"> «Надо» зачастую находится в противоречии с «хочу». Делая шаг в сторону «надо», следует помнить: безработица - не самое лучшее начало профессиональной карьеры.</w:t>
      </w:r>
    </w:p>
    <w:p w:rsidR="00BE3FF2" w:rsidRPr="00BE3FF2" w:rsidRDefault="00AD05F4" w:rsidP="00AD05F4">
      <w:pPr>
        <w:shd w:val="clear" w:color="auto" w:fill="FFFFFF"/>
        <w:spacing w:line="276" w:lineRule="auto"/>
        <w:ind w:firstLine="708"/>
        <w:jc w:val="both"/>
        <w:rPr>
          <w:color w:val="000000" w:themeColor="text1"/>
          <w:spacing w:val="-2"/>
          <w:sz w:val="24"/>
          <w:szCs w:val="24"/>
        </w:rPr>
      </w:pPr>
      <w:r>
        <w:rPr>
          <w:color w:val="000000" w:themeColor="text1"/>
          <w:spacing w:val="-2"/>
          <w:sz w:val="24"/>
          <w:szCs w:val="24"/>
        </w:rPr>
        <w:t>В зоне пересечения составляющих формулы находится твоя профессия.</w:t>
      </w:r>
    </w:p>
    <w:p w:rsidR="002B5D05" w:rsidRPr="00AD05F4" w:rsidRDefault="002B5D05" w:rsidP="00BE3FF2">
      <w:pPr>
        <w:pStyle w:val="1"/>
        <w:spacing w:line="276" w:lineRule="auto"/>
        <w:ind w:firstLine="708"/>
        <w:jc w:val="both"/>
        <w:rPr>
          <w:i w:val="0"/>
          <w:sz w:val="24"/>
          <w:szCs w:val="24"/>
        </w:rPr>
      </w:pPr>
      <w:r w:rsidRPr="00AD05F4">
        <w:rPr>
          <w:i w:val="0"/>
          <w:sz w:val="24"/>
          <w:szCs w:val="24"/>
        </w:rPr>
        <w:t>3. Упражнение «Желанная профессия»</w:t>
      </w:r>
      <w:r w:rsidR="00544073" w:rsidRPr="00AD05F4">
        <w:rPr>
          <w:i w:val="0"/>
          <w:sz w:val="24"/>
          <w:szCs w:val="24"/>
        </w:rPr>
        <w:t xml:space="preserve"> </w:t>
      </w:r>
    </w:p>
    <w:p w:rsidR="002B5D05" w:rsidRDefault="002B5D05" w:rsidP="00AD05F4">
      <w:pPr>
        <w:ind w:firstLine="708"/>
        <w:rPr>
          <w:sz w:val="24"/>
          <w:szCs w:val="24"/>
        </w:rPr>
      </w:pPr>
      <w:r w:rsidRPr="002B5D05">
        <w:rPr>
          <w:sz w:val="24"/>
          <w:szCs w:val="24"/>
        </w:rPr>
        <w:t xml:space="preserve">Участникам необходимо записать в пустые круги шаги, которые надо сделать человеку, чтобы получить желанную профессию. </w:t>
      </w:r>
    </w:p>
    <w:p w:rsidR="00AD05F4" w:rsidRDefault="00F816AB" w:rsidP="00AD05F4">
      <w:pPr>
        <w:ind w:firstLine="708"/>
        <w:rPr>
          <w:sz w:val="24"/>
          <w:szCs w:val="24"/>
        </w:rPr>
      </w:pPr>
      <w:r w:rsidRPr="00F816AB">
        <w:rPr>
          <w:i/>
          <w:noProof/>
          <w:sz w:val="24"/>
          <w:szCs w:val="24"/>
        </w:rPr>
        <w:pict>
          <v:oval id="_x0000_s1032" style="position:absolute;left:0;text-align:left;margin-left:199.8pt;margin-top:3.8pt;width:47.95pt;height:38.2pt;z-index:251664384"/>
        </w:pict>
      </w:r>
    </w:p>
    <w:p w:rsidR="00AD05F4" w:rsidRDefault="00F816AB" w:rsidP="005D074F">
      <w:pPr>
        <w:pStyle w:val="1"/>
        <w:spacing w:line="276" w:lineRule="auto"/>
        <w:ind w:firstLine="708"/>
        <w:jc w:val="both"/>
        <w:rPr>
          <w:i w:val="0"/>
          <w:sz w:val="24"/>
          <w:szCs w:val="24"/>
        </w:rPr>
      </w:pPr>
      <w:r>
        <w:rPr>
          <w:i w:val="0"/>
          <w:noProof/>
          <w:sz w:val="24"/>
          <w:szCs w:val="24"/>
        </w:rPr>
        <w:pict>
          <v:oval id="_x0000_s1031" style="position:absolute;left:0;text-align:left;margin-left:138.85pt;margin-top:1.9pt;width:47.95pt;height:38.2pt;z-index:251663360"/>
        </w:pict>
      </w:r>
      <w:r>
        <w:rPr>
          <w:i w:val="0"/>
          <w:noProof/>
          <w:sz w:val="24"/>
          <w:szCs w:val="24"/>
        </w:rPr>
        <w:pict>
          <v:oval id="_x0000_s1036" style="position:absolute;left:0;text-align:left;margin-left:265.75pt;margin-top:1.9pt;width:47.95pt;height:38.2pt;z-index:251668480"/>
        </w:pict>
      </w:r>
    </w:p>
    <w:p w:rsidR="00AD05F4" w:rsidRDefault="00F816AB" w:rsidP="005D074F">
      <w:pPr>
        <w:pStyle w:val="1"/>
        <w:spacing w:line="276" w:lineRule="auto"/>
        <w:ind w:firstLine="708"/>
        <w:jc w:val="both"/>
        <w:rPr>
          <w:i w:val="0"/>
          <w:sz w:val="24"/>
          <w:szCs w:val="24"/>
        </w:rPr>
      </w:pPr>
      <w:r>
        <w:rPr>
          <w:i w:val="0"/>
          <w:noProof/>
          <w:sz w:val="24"/>
          <w:szCs w:val="24"/>
        </w:rPr>
        <w:pict>
          <v:oval id="_x0000_s1035" style="position:absolute;left:0;text-align:left;margin-left:325.1pt;margin-top:12.35pt;width:47.95pt;height:38.2pt;z-index:251667456"/>
        </w:pict>
      </w:r>
      <w:r>
        <w:rPr>
          <w:i w:val="0"/>
          <w:noProof/>
          <w:sz w:val="24"/>
          <w:szCs w:val="24"/>
        </w:rPr>
        <w:pict>
          <v:oval id="_x0000_s1034" style="position:absolute;left:0;text-align:left;margin-left:90.9pt;margin-top:12.35pt;width:47.95pt;height:38.2pt;z-index:251666432"/>
        </w:pict>
      </w:r>
    </w:p>
    <w:p w:rsidR="00AD05F4" w:rsidRDefault="00F816AB" w:rsidP="005D074F">
      <w:pPr>
        <w:pStyle w:val="1"/>
        <w:spacing w:line="276" w:lineRule="auto"/>
        <w:ind w:firstLine="708"/>
        <w:jc w:val="both"/>
        <w:rPr>
          <w:i w:val="0"/>
          <w:sz w:val="24"/>
          <w:szCs w:val="24"/>
        </w:rPr>
      </w:pPr>
      <w:r>
        <w:rPr>
          <w:i w:val="0"/>
          <w:noProof/>
          <w:sz w:val="24"/>
          <w:szCs w:val="24"/>
        </w:rPr>
        <w:pict>
          <v:shapetype id="_x0000_t32" coordsize="21600,21600" o:spt="32" o:oned="t" path="m,l21600,21600e" filled="f">
            <v:path arrowok="t" fillok="f" o:connecttype="none"/>
            <o:lock v:ext="edit" shapetype="t"/>
          </v:shapetype>
          <v:shape id="_x0000_s1042" type="#_x0000_t32" style="position:absolute;left:0;text-align:left;margin-left:259.75pt;margin-top:8.35pt;width:18pt;height:26.3pt;flip:y;z-index:251674624" o:connectortype="straight"/>
        </w:pict>
      </w:r>
      <w:r>
        <w:rPr>
          <w:i w:val="0"/>
          <w:noProof/>
          <w:sz w:val="24"/>
          <w:szCs w:val="24"/>
        </w:rPr>
        <w:pict>
          <v:shape id="_x0000_s1041" type="#_x0000_t32" style="position:absolute;left:0;text-align:left;margin-left:222.4pt;margin-top:3.45pt;width:0;height:31.2pt;z-index:251673600" o:connectortype="straight"/>
        </w:pict>
      </w:r>
      <w:r>
        <w:rPr>
          <w:i w:val="0"/>
          <w:noProof/>
          <w:sz w:val="24"/>
          <w:szCs w:val="24"/>
        </w:rPr>
        <w:pict>
          <v:shape id="_x0000_s1040" type="#_x0000_t32" style="position:absolute;left:0;text-align:left;margin-left:170.85pt;margin-top:8.35pt;width:23.15pt;height:26.3pt;z-index:251672576" o:connectortype="straight"/>
        </w:pict>
      </w:r>
    </w:p>
    <w:p w:rsidR="00AD05F4" w:rsidRDefault="00F816AB" w:rsidP="005D074F">
      <w:pPr>
        <w:pStyle w:val="1"/>
        <w:spacing w:line="276" w:lineRule="auto"/>
        <w:ind w:firstLine="708"/>
        <w:jc w:val="both"/>
        <w:rPr>
          <w:i w:val="0"/>
          <w:sz w:val="24"/>
          <w:szCs w:val="24"/>
        </w:rPr>
      </w:pPr>
      <w:r>
        <w:rPr>
          <w:i w:val="0"/>
          <w:noProof/>
          <w:sz w:val="24"/>
          <w:szCs w:val="24"/>
        </w:rPr>
        <w:pict>
          <v:shape id="_x0000_s1039" type="#_x0000_t32" style="position:absolute;left:0;text-align:left;margin-left:138.85pt;margin-top:9.95pt;width:23.55pt;height:16.85pt;z-index:251671552" o:connectortype="straight"/>
        </w:pict>
      </w:r>
    </w:p>
    <w:p w:rsidR="00AD05F4" w:rsidRDefault="00F816AB" w:rsidP="005D074F">
      <w:pPr>
        <w:pStyle w:val="1"/>
        <w:spacing w:line="276" w:lineRule="auto"/>
        <w:ind w:firstLine="708"/>
        <w:jc w:val="both"/>
        <w:rPr>
          <w:i w:val="0"/>
          <w:sz w:val="24"/>
          <w:szCs w:val="24"/>
        </w:rPr>
      </w:pPr>
      <w:r>
        <w:rPr>
          <w:i w:val="0"/>
          <w:noProof/>
          <w:sz w:val="24"/>
          <w:szCs w:val="24"/>
        </w:rPr>
        <w:pict>
          <v:shape id="_x0000_s1043" type="#_x0000_t32" style="position:absolute;left:0;text-align:left;margin-left:299.75pt;margin-top:.3pt;width:25.35pt;height:16.85pt;flip:y;z-index:251675648" o:connectortype="straight"/>
        </w:pict>
      </w:r>
      <w:r>
        <w:rPr>
          <w:i w:val="0"/>
          <w:noProof/>
          <w:sz w:val="24"/>
          <w:szCs w:val="24"/>
        </w:rPr>
        <w:pict>
          <v:oval id="_x0000_s1030" style="position:absolute;left:0;text-align:left;margin-left:53.5pt;margin-top:10.85pt;width:47.95pt;height:38.2pt;z-index:251662336"/>
        </w:pict>
      </w:r>
      <w:r w:rsidRPr="00F816AB">
        <w:rPr>
          <w:noProof/>
          <w:sz w:val="24"/>
          <w:szCs w:val="24"/>
        </w:rPr>
        <w:pict>
          <v:oval id="_x0000_s1029" style="position:absolute;left:0;text-align:left;margin-left:138.85pt;margin-top:10.85pt;width:174.85pt;height:38.2pt;z-index:251661312">
            <v:textbox>
              <w:txbxContent>
                <w:p w:rsidR="00AD05F4" w:rsidRPr="00AD05F4" w:rsidRDefault="00AD05F4" w:rsidP="00AD05F4">
                  <w:pPr>
                    <w:jc w:val="center"/>
                    <w:rPr>
                      <w:sz w:val="28"/>
                      <w:szCs w:val="28"/>
                    </w:rPr>
                  </w:pPr>
                  <w:r w:rsidRPr="00AD05F4">
                    <w:rPr>
                      <w:sz w:val="28"/>
                      <w:szCs w:val="28"/>
                    </w:rPr>
                    <w:t>Профессия</w:t>
                  </w:r>
                </w:p>
              </w:txbxContent>
            </v:textbox>
          </v:oval>
        </w:pict>
      </w:r>
    </w:p>
    <w:p w:rsidR="00AD05F4" w:rsidRDefault="00F816AB" w:rsidP="005D074F">
      <w:pPr>
        <w:pStyle w:val="1"/>
        <w:spacing w:line="276" w:lineRule="auto"/>
        <w:ind w:firstLine="708"/>
        <w:jc w:val="both"/>
        <w:rPr>
          <w:i w:val="0"/>
          <w:sz w:val="24"/>
          <w:szCs w:val="24"/>
        </w:rPr>
      </w:pPr>
      <w:r>
        <w:rPr>
          <w:i w:val="0"/>
          <w:noProof/>
          <w:sz w:val="24"/>
          <w:szCs w:val="24"/>
        </w:rPr>
        <w:pict>
          <v:oval id="_x0000_s1033" style="position:absolute;left:0;text-align:left;margin-left:352.65pt;margin-top:1.3pt;width:47.95pt;height:38.2pt;z-index:251665408"/>
        </w:pict>
      </w:r>
    </w:p>
    <w:p w:rsidR="00AD05F4" w:rsidRDefault="00F816AB" w:rsidP="005D074F">
      <w:pPr>
        <w:pStyle w:val="1"/>
        <w:spacing w:line="276" w:lineRule="auto"/>
        <w:ind w:firstLine="708"/>
        <w:jc w:val="both"/>
        <w:rPr>
          <w:i w:val="0"/>
          <w:sz w:val="24"/>
          <w:szCs w:val="24"/>
        </w:rPr>
      </w:pPr>
      <w:r>
        <w:rPr>
          <w:i w:val="0"/>
          <w:noProof/>
          <w:sz w:val="24"/>
          <w:szCs w:val="24"/>
        </w:rPr>
        <w:pict>
          <v:shape id="_x0000_s1038" type="#_x0000_t32" style="position:absolute;left:0;text-align:left;margin-left:319.05pt;margin-top:-.35pt;width:33.6pt;height:0;z-index:251670528" o:connectortype="straight"/>
        </w:pict>
      </w:r>
      <w:r>
        <w:rPr>
          <w:i w:val="0"/>
          <w:noProof/>
          <w:sz w:val="24"/>
          <w:szCs w:val="24"/>
        </w:rPr>
        <w:pict>
          <v:shape id="_x0000_s1037" type="#_x0000_t32" style="position:absolute;left:0;text-align:left;margin-left:105.25pt;margin-top:-.35pt;width:33.6pt;height:0;z-index:251669504" o:connectortype="straight"/>
        </w:pict>
      </w:r>
    </w:p>
    <w:p w:rsidR="00AD05F4" w:rsidRDefault="00AD05F4" w:rsidP="005D074F">
      <w:pPr>
        <w:pStyle w:val="1"/>
        <w:spacing w:line="276" w:lineRule="auto"/>
        <w:ind w:firstLine="708"/>
        <w:jc w:val="both"/>
        <w:rPr>
          <w:i w:val="0"/>
          <w:sz w:val="24"/>
          <w:szCs w:val="24"/>
        </w:rPr>
      </w:pPr>
    </w:p>
    <w:p w:rsidR="00B82059" w:rsidRPr="005D074F" w:rsidRDefault="005B01B8" w:rsidP="005D074F">
      <w:pPr>
        <w:pStyle w:val="1"/>
        <w:spacing w:line="276" w:lineRule="auto"/>
        <w:ind w:firstLine="708"/>
        <w:jc w:val="both"/>
        <w:rPr>
          <w:i w:val="0"/>
          <w:sz w:val="24"/>
          <w:szCs w:val="24"/>
        </w:rPr>
      </w:pPr>
      <w:r w:rsidRPr="005D074F">
        <w:rPr>
          <w:i w:val="0"/>
          <w:sz w:val="24"/>
          <w:szCs w:val="24"/>
        </w:rPr>
        <w:t>4</w:t>
      </w:r>
      <w:r w:rsidR="002A24F5" w:rsidRPr="005D074F">
        <w:rPr>
          <w:i w:val="0"/>
          <w:sz w:val="24"/>
          <w:szCs w:val="24"/>
        </w:rPr>
        <w:t xml:space="preserve">. </w:t>
      </w:r>
      <w:r w:rsidR="00992CE1" w:rsidRPr="005D074F">
        <w:rPr>
          <w:i w:val="0"/>
          <w:sz w:val="24"/>
          <w:szCs w:val="24"/>
        </w:rPr>
        <w:t xml:space="preserve">Игра </w:t>
      </w:r>
      <w:r w:rsidR="00B82059" w:rsidRPr="005D074F">
        <w:rPr>
          <w:i w:val="0"/>
          <w:sz w:val="24"/>
          <w:szCs w:val="24"/>
        </w:rPr>
        <w:t>«</w:t>
      </w:r>
      <w:r w:rsidR="00544073">
        <w:rPr>
          <w:i w:val="0"/>
          <w:sz w:val="24"/>
          <w:szCs w:val="24"/>
        </w:rPr>
        <w:t>Отгадай профессию</w:t>
      </w:r>
      <w:r w:rsidR="00B82059" w:rsidRPr="005D074F">
        <w:rPr>
          <w:i w:val="0"/>
          <w:sz w:val="24"/>
          <w:szCs w:val="24"/>
        </w:rPr>
        <w:t>»</w:t>
      </w:r>
    </w:p>
    <w:p w:rsidR="00544073" w:rsidRDefault="00544073" w:rsidP="005D074F">
      <w:pPr>
        <w:spacing w:line="276" w:lineRule="auto"/>
        <w:ind w:firstLine="708"/>
        <w:jc w:val="both"/>
        <w:rPr>
          <w:sz w:val="24"/>
          <w:szCs w:val="24"/>
        </w:rPr>
      </w:pPr>
      <w:r>
        <w:rPr>
          <w:sz w:val="24"/>
          <w:szCs w:val="24"/>
        </w:rPr>
        <w:t>Коман</w:t>
      </w:r>
      <w:r w:rsidR="00E20E66">
        <w:rPr>
          <w:sz w:val="24"/>
          <w:szCs w:val="24"/>
        </w:rPr>
        <w:t>ды выполняют задания по очереди.</w:t>
      </w:r>
    </w:p>
    <w:p w:rsidR="00544073" w:rsidRDefault="00544073" w:rsidP="005D074F">
      <w:pPr>
        <w:spacing w:line="276" w:lineRule="auto"/>
        <w:ind w:firstLine="708"/>
        <w:jc w:val="both"/>
        <w:rPr>
          <w:sz w:val="24"/>
          <w:szCs w:val="24"/>
        </w:rPr>
      </w:pPr>
      <w:r>
        <w:rPr>
          <w:sz w:val="24"/>
          <w:szCs w:val="24"/>
        </w:rPr>
        <w:t>Игроку показывают карточку с названием профессии, которую он должен изобразить при помощи жестов</w:t>
      </w:r>
      <w:r w:rsidR="00F349F8">
        <w:rPr>
          <w:sz w:val="24"/>
          <w:szCs w:val="24"/>
        </w:rPr>
        <w:t>, движений</w:t>
      </w:r>
      <w:r>
        <w:rPr>
          <w:sz w:val="24"/>
          <w:szCs w:val="24"/>
        </w:rPr>
        <w:t xml:space="preserve">. Задача команды – отгадать профессии. </w:t>
      </w:r>
    </w:p>
    <w:p w:rsidR="00997E2D" w:rsidRPr="00992CE1" w:rsidRDefault="00544073" w:rsidP="00F349F8">
      <w:pPr>
        <w:spacing w:line="276" w:lineRule="auto"/>
        <w:ind w:firstLine="708"/>
        <w:jc w:val="both"/>
        <w:rPr>
          <w:sz w:val="24"/>
          <w:szCs w:val="24"/>
        </w:rPr>
      </w:pPr>
      <w:r>
        <w:rPr>
          <w:sz w:val="24"/>
          <w:szCs w:val="24"/>
        </w:rPr>
        <w:t xml:space="preserve">Следующий игрок получает название другой профессии. Участники его команды должны задавать ему вопросы, на которые он может ответить «да» или «нет». Задача команды – отгадать профессию. </w:t>
      </w:r>
      <w:r w:rsidR="00B82059" w:rsidRPr="00992CE1">
        <w:rPr>
          <w:sz w:val="24"/>
          <w:szCs w:val="24"/>
        </w:rPr>
        <w:t xml:space="preserve"> </w:t>
      </w:r>
    </w:p>
    <w:p w:rsidR="00D71EB8" w:rsidRDefault="00D71EB8" w:rsidP="00D71EB8">
      <w:pPr>
        <w:shd w:val="clear" w:color="auto" w:fill="FFFFFF"/>
        <w:spacing w:line="276" w:lineRule="auto"/>
        <w:ind w:firstLine="709"/>
        <w:jc w:val="both"/>
        <w:rPr>
          <w:b/>
          <w:spacing w:val="-2"/>
          <w:sz w:val="24"/>
          <w:szCs w:val="24"/>
        </w:rPr>
      </w:pPr>
      <w:bookmarkStart w:id="0" w:name="_Toc253051542"/>
      <w:bookmarkStart w:id="1" w:name="_Toc253052744"/>
      <w:r>
        <w:rPr>
          <w:b/>
          <w:spacing w:val="-2"/>
          <w:sz w:val="24"/>
          <w:szCs w:val="24"/>
        </w:rPr>
        <w:t>5</w:t>
      </w:r>
      <w:r w:rsidRPr="00992CE1">
        <w:rPr>
          <w:b/>
          <w:spacing w:val="-2"/>
          <w:sz w:val="24"/>
          <w:szCs w:val="24"/>
        </w:rPr>
        <w:t xml:space="preserve">. </w:t>
      </w:r>
      <w:r>
        <w:rPr>
          <w:b/>
          <w:spacing w:val="-2"/>
          <w:sz w:val="24"/>
          <w:szCs w:val="24"/>
        </w:rPr>
        <w:t>Упражнение</w:t>
      </w:r>
      <w:r w:rsidRPr="00992CE1">
        <w:rPr>
          <w:b/>
          <w:spacing w:val="-2"/>
          <w:sz w:val="24"/>
          <w:szCs w:val="24"/>
        </w:rPr>
        <w:t xml:space="preserve"> «</w:t>
      </w:r>
      <w:r>
        <w:rPr>
          <w:b/>
          <w:spacing w:val="-2"/>
          <w:sz w:val="24"/>
          <w:szCs w:val="24"/>
        </w:rPr>
        <w:t>Формула профессии</w:t>
      </w:r>
      <w:r w:rsidRPr="00992CE1">
        <w:rPr>
          <w:b/>
          <w:spacing w:val="-2"/>
          <w:sz w:val="24"/>
          <w:szCs w:val="24"/>
        </w:rPr>
        <w:t xml:space="preserve">» </w:t>
      </w:r>
    </w:p>
    <w:p w:rsidR="00D71EB8" w:rsidRPr="00992CE1" w:rsidRDefault="00D71EB8" w:rsidP="00D71EB8">
      <w:pPr>
        <w:shd w:val="clear" w:color="auto" w:fill="FFFFFF"/>
        <w:tabs>
          <w:tab w:val="left" w:pos="0"/>
          <w:tab w:val="left" w:pos="709"/>
        </w:tabs>
        <w:spacing w:line="276" w:lineRule="auto"/>
        <w:jc w:val="both"/>
        <w:rPr>
          <w:spacing w:val="5"/>
          <w:sz w:val="24"/>
          <w:szCs w:val="24"/>
        </w:rPr>
      </w:pPr>
      <w:r>
        <w:rPr>
          <w:spacing w:val="1"/>
          <w:sz w:val="24"/>
          <w:szCs w:val="24"/>
        </w:rPr>
        <w:tab/>
        <w:t xml:space="preserve">1. </w:t>
      </w:r>
      <w:r w:rsidRPr="00992CE1">
        <w:rPr>
          <w:spacing w:val="1"/>
          <w:sz w:val="24"/>
          <w:szCs w:val="24"/>
        </w:rPr>
        <w:t xml:space="preserve">Ведущий предлагает учащимся познакомиться со схемой анализа профессий на примере профессии «Таксист».  </w:t>
      </w:r>
    </w:p>
    <w:p w:rsidR="00D71EB8" w:rsidRDefault="00D71EB8" w:rsidP="00D71EB8">
      <w:pPr>
        <w:shd w:val="clear" w:color="auto" w:fill="FFFFFF"/>
        <w:tabs>
          <w:tab w:val="left" w:pos="0"/>
        </w:tabs>
        <w:spacing w:line="276" w:lineRule="auto"/>
        <w:jc w:val="both"/>
        <w:rPr>
          <w:spacing w:val="5"/>
          <w:sz w:val="24"/>
          <w:szCs w:val="24"/>
        </w:rPr>
      </w:pPr>
      <w:r>
        <w:rPr>
          <w:spacing w:val="5"/>
          <w:sz w:val="24"/>
          <w:szCs w:val="24"/>
        </w:rPr>
        <w:tab/>
      </w:r>
      <w:r w:rsidRPr="00992CE1">
        <w:rPr>
          <w:spacing w:val="5"/>
          <w:sz w:val="24"/>
          <w:szCs w:val="24"/>
        </w:rPr>
        <w:t>2. После знакомства со схемой анализа про</w:t>
      </w:r>
      <w:r w:rsidRPr="00992CE1">
        <w:rPr>
          <w:spacing w:val="5"/>
          <w:sz w:val="24"/>
          <w:szCs w:val="24"/>
        </w:rPr>
        <w:softHyphen/>
        <w:t>фессий каждая команда получает заполненные схемы</w:t>
      </w:r>
      <w:r>
        <w:rPr>
          <w:spacing w:val="5"/>
          <w:sz w:val="24"/>
          <w:szCs w:val="24"/>
        </w:rPr>
        <w:t xml:space="preserve"> (</w:t>
      </w:r>
      <w:r w:rsidRPr="00F349F8">
        <w:rPr>
          <w:i/>
          <w:spacing w:val="5"/>
          <w:sz w:val="24"/>
          <w:szCs w:val="24"/>
        </w:rPr>
        <w:t>Приложение 1</w:t>
      </w:r>
      <w:r>
        <w:rPr>
          <w:spacing w:val="5"/>
          <w:sz w:val="24"/>
          <w:szCs w:val="24"/>
        </w:rPr>
        <w:t>)</w:t>
      </w:r>
      <w:r w:rsidRPr="00992CE1">
        <w:rPr>
          <w:spacing w:val="5"/>
          <w:sz w:val="24"/>
          <w:szCs w:val="24"/>
        </w:rPr>
        <w:t xml:space="preserve"> и угадывает зашифрованные профессии</w:t>
      </w:r>
      <w:r>
        <w:rPr>
          <w:spacing w:val="5"/>
          <w:sz w:val="24"/>
          <w:szCs w:val="24"/>
        </w:rPr>
        <w:t xml:space="preserve"> (врач и официант).</w:t>
      </w:r>
    </w:p>
    <w:p w:rsidR="00D71EB8" w:rsidRPr="00992CE1" w:rsidRDefault="00D71EB8" w:rsidP="00D71EB8">
      <w:pPr>
        <w:shd w:val="clear" w:color="auto" w:fill="FFFFFF"/>
        <w:tabs>
          <w:tab w:val="left" w:pos="0"/>
        </w:tabs>
        <w:spacing w:line="276" w:lineRule="auto"/>
        <w:jc w:val="both"/>
        <w:rPr>
          <w:sz w:val="24"/>
          <w:szCs w:val="24"/>
        </w:rPr>
      </w:pPr>
      <w:r>
        <w:rPr>
          <w:spacing w:val="5"/>
          <w:sz w:val="24"/>
          <w:szCs w:val="24"/>
        </w:rPr>
        <w:tab/>
        <w:t xml:space="preserve">3. Затем командам предлагается определенная профессия, и участники совместно </w:t>
      </w:r>
      <w:r>
        <w:rPr>
          <w:spacing w:val="5"/>
          <w:sz w:val="24"/>
          <w:szCs w:val="24"/>
        </w:rPr>
        <w:lastRenderedPageBreak/>
        <w:t xml:space="preserve">зашифровывают её. </w:t>
      </w:r>
    </w:p>
    <w:p w:rsidR="00372B59" w:rsidRPr="005D074F" w:rsidRDefault="00372B59" w:rsidP="00372B59">
      <w:pPr>
        <w:pStyle w:val="1"/>
        <w:spacing w:line="276" w:lineRule="auto"/>
        <w:ind w:firstLine="708"/>
        <w:jc w:val="both"/>
        <w:rPr>
          <w:bCs/>
          <w:i w:val="0"/>
          <w:iCs/>
          <w:sz w:val="24"/>
          <w:szCs w:val="24"/>
        </w:rPr>
      </w:pPr>
      <w:r>
        <w:rPr>
          <w:bCs/>
          <w:i w:val="0"/>
          <w:iCs/>
          <w:sz w:val="24"/>
          <w:szCs w:val="24"/>
        </w:rPr>
        <w:t>6</w:t>
      </w:r>
      <w:r w:rsidRPr="005D074F">
        <w:rPr>
          <w:bCs/>
          <w:i w:val="0"/>
          <w:iCs/>
          <w:sz w:val="24"/>
          <w:szCs w:val="24"/>
        </w:rPr>
        <w:t>. Упражнение «</w:t>
      </w:r>
      <w:proofErr w:type="gramStart"/>
      <w:r>
        <w:rPr>
          <w:bCs/>
          <w:i w:val="0"/>
          <w:iCs/>
          <w:sz w:val="24"/>
          <w:szCs w:val="24"/>
        </w:rPr>
        <w:t>Самый</w:t>
      </w:r>
      <w:proofErr w:type="gramEnd"/>
      <w:r>
        <w:rPr>
          <w:bCs/>
          <w:i w:val="0"/>
          <w:iCs/>
          <w:sz w:val="24"/>
          <w:szCs w:val="24"/>
        </w:rPr>
        <w:t xml:space="preserve"> – самый…</w:t>
      </w:r>
      <w:r w:rsidRPr="005D074F">
        <w:rPr>
          <w:bCs/>
          <w:i w:val="0"/>
          <w:iCs/>
          <w:sz w:val="24"/>
          <w:szCs w:val="24"/>
        </w:rPr>
        <w:t>»</w:t>
      </w:r>
    </w:p>
    <w:p w:rsidR="00372B59" w:rsidRDefault="00372B59" w:rsidP="00372B59">
      <w:pPr>
        <w:spacing w:line="276" w:lineRule="auto"/>
        <w:ind w:firstLine="708"/>
        <w:jc w:val="both"/>
        <w:rPr>
          <w:sz w:val="24"/>
          <w:szCs w:val="24"/>
        </w:rPr>
      </w:pPr>
      <w:r w:rsidRPr="00992CE1">
        <w:rPr>
          <w:sz w:val="24"/>
          <w:szCs w:val="24"/>
        </w:rPr>
        <w:t xml:space="preserve">Участникам команд </w:t>
      </w:r>
      <w:r>
        <w:rPr>
          <w:sz w:val="24"/>
          <w:szCs w:val="24"/>
        </w:rPr>
        <w:t>необходимо назвать профессии, соответствующие тем характеристикам, которые предлагаются:</w:t>
      </w:r>
    </w:p>
    <w:p w:rsidR="00372B59" w:rsidRDefault="00372B59" w:rsidP="00372B59">
      <w:pPr>
        <w:spacing w:line="276" w:lineRule="auto"/>
        <w:ind w:firstLine="708"/>
        <w:jc w:val="both"/>
        <w:rPr>
          <w:sz w:val="24"/>
          <w:szCs w:val="24"/>
        </w:rPr>
      </w:pPr>
      <w:r>
        <w:rPr>
          <w:sz w:val="24"/>
          <w:szCs w:val="24"/>
        </w:rPr>
        <w:t>- самая зеленая</w:t>
      </w:r>
    </w:p>
    <w:p w:rsidR="00372B59" w:rsidRDefault="00372B59" w:rsidP="00372B59">
      <w:pPr>
        <w:spacing w:line="276" w:lineRule="auto"/>
        <w:ind w:firstLine="708"/>
        <w:jc w:val="both"/>
        <w:rPr>
          <w:sz w:val="24"/>
          <w:szCs w:val="24"/>
        </w:rPr>
      </w:pPr>
      <w:r>
        <w:rPr>
          <w:sz w:val="24"/>
          <w:szCs w:val="24"/>
        </w:rPr>
        <w:t>- самая смешная</w:t>
      </w:r>
    </w:p>
    <w:p w:rsidR="00372B59" w:rsidRDefault="00372B59" w:rsidP="00372B59">
      <w:pPr>
        <w:spacing w:line="276" w:lineRule="auto"/>
        <w:ind w:firstLine="708"/>
        <w:jc w:val="both"/>
        <w:rPr>
          <w:sz w:val="24"/>
          <w:szCs w:val="24"/>
        </w:rPr>
      </w:pPr>
      <w:r>
        <w:rPr>
          <w:sz w:val="24"/>
          <w:szCs w:val="24"/>
        </w:rPr>
        <w:t>- самая сладкая</w:t>
      </w:r>
    </w:p>
    <w:p w:rsidR="00372B59" w:rsidRDefault="00372B59" w:rsidP="00372B59">
      <w:pPr>
        <w:spacing w:line="276" w:lineRule="auto"/>
        <w:ind w:firstLine="708"/>
        <w:jc w:val="both"/>
        <w:rPr>
          <w:sz w:val="24"/>
          <w:szCs w:val="24"/>
        </w:rPr>
      </w:pPr>
      <w:r>
        <w:rPr>
          <w:sz w:val="24"/>
          <w:szCs w:val="24"/>
        </w:rPr>
        <w:t>- самая денежная</w:t>
      </w:r>
    </w:p>
    <w:p w:rsidR="00372B59" w:rsidRDefault="00372B59" w:rsidP="00372B59">
      <w:pPr>
        <w:spacing w:line="276" w:lineRule="auto"/>
        <w:ind w:firstLine="708"/>
        <w:jc w:val="both"/>
        <w:rPr>
          <w:sz w:val="24"/>
          <w:szCs w:val="24"/>
        </w:rPr>
      </w:pPr>
      <w:r>
        <w:rPr>
          <w:sz w:val="24"/>
          <w:szCs w:val="24"/>
        </w:rPr>
        <w:t>- самая разговорчивая</w:t>
      </w:r>
    </w:p>
    <w:p w:rsidR="00372B59" w:rsidRDefault="00372B59" w:rsidP="00372B59">
      <w:pPr>
        <w:spacing w:line="276" w:lineRule="auto"/>
        <w:ind w:firstLine="708"/>
        <w:jc w:val="both"/>
        <w:rPr>
          <w:sz w:val="24"/>
          <w:szCs w:val="24"/>
        </w:rPr>
      </w:pPr>
      <w:r>
        <w:rPr>
          <w:sz w:val="24"/>
          <w:szCs w:val="24"/>
        </w:rPr>
        <w:t xml:space="preserve">- самая молчаливая </w:t>
      </w:r>
    </w:p>
    <w:p w:rsidR="00372B59" w:rsidRDefault="00372B59" w:rsidP="00372B59">
      <w:pPr>
        <w:spacing w:line="276" w:lineRule="auto"/>
        <w:ind w:firstLine="708"/>
        <w:jc w:val="both"/>
        <w:rPr>
          <w:sz w:val="24"/>
          <w:szCs w:val="24"/>
        </w:rPr>
      </w:pPr>
      <w:r>
        <w:rPr>
          <w:sz w:val="24"/>
          <w:szCs w:val="24"/>
        </w:rPr>
        <w:t>- самая добрая</w:t>
      </w:r>
    </w:p>
    <w:p w:rsidR="00372B59" w:rsidRDefault="00372B59" w:rsidP="00372B59">
      <w:pPr>
        <w:spacing w:line="276" w:lineRule="auto"/>
        <w:ind w:firstLine="708"/>
        <w:jc w:val="both"/>
        <w:rPr>
          <w:sz w:val="24"/>
          <w:szCs w:val="24"/>
        </w:rPr>
      </w:pPr>
      <w:r>
        <w:rPr>
          <w:sz w:val="24"/>
          <w:szCs w:val="24"/>
        </w:rPr>
        <w:t>- самая страшная</w:t>
      </w:r>
    </w:p>
    <w:p w:rsidR="005D074F" w:rsidRDefault="00866219" w:rsidP="00866219">
      <w:pPr>
        <w:pStyle w:val="1"/>
        <w:spacing w:line="276" w:lineRule="auto"/>
        <w:ind w:firstLine="708"/>
        <w:jc w:val="left"/>
        <w:rPr>
          <w:i w:val="0"/>
          <w:color w:val="000000"/>
          <w:sz w:val="24"/>
          <w:szCs w:val="24"/>
        </w:rPr>
      </w:pPr>
      <w:r w:rsidRPr="0033262A">
        <w:rPr>
          <w:i w:val="0"/>
          <w:color w:val="000000"/>
          <w:sz w:val="24"/>
          <w:szCs w:val="24"/>
        </w:rPr>
        <w:t>7</w:t>
      </w:r>
      <w:r w:rsidR="005D074F" w:rsidRPr="0033262A">
        <w:rPr>
          <w:i w:val="0"/>
          <w:color w:val="000000"/>
          <w:sz w:val="24"/>
          <w:szCs w:val="24"/>
        </w:rPr>
        <w:t xml:space="preserve">. </w:t>
      </w:r>
      <w:bookmarkEnd w:id="0"/>
      <w:bookmarkEnd w:id="1"/>
      <w:r w:rsidR="0033262A" w:rsidRPr="0033262A">
        <w:rPr>
          <w:i w:val="0"/>
          <w:color w:val="000000"/>
          <w:sz w:val="24"/>
          <w:szCs w:val="24"/>
        </w:rPr>
        <w:t>Упражнение «Удачный и неудачный выбор профессии»</w:t>
      </w:r>
    </w:p>
    <w:p w:rsidR="00D71EB8" w:rsidRDefault="00D71EB8" w:rsidP="00D71EB8">
      <w:pPr>
        <w:ind w:firstLine="708"/>
        <w:rPr>
          <w:sz w:val="24"/>
          <w:szCs w:val="24"/>
        </w:rPr>
      </w:pPr>
      <w:r w:rsidRPr="00D71EB8">
        <w:rPr>
          <w:sz w:val="24"/>
          <w:szCs w:val="24"/>
        </w:rPr>
        <w:t>Командам необходимо ответить на вопрос, каковы последствия удачного и неудачного выбора профессии.</w:t>
      </w:r>
    </w:p>
    <w:p w:rsidR="00372B59" w:rsidRPr="00F349F8" w:rsidRDefault="00372B59" w:rsidP="00372B59">
      <w:pPr>
        <w:pStyle w:val="1"/>
        <w:spacing w:line="276" w:lineRule="auto"/>
        <w:ind w:firstLine="708"/>
        <w:jc w:val="left"/>
        <w:rPr>
          <w:i w:val="0"/>
          <w:color w:val="000000"/>
          <w:sz w:val="24"/>
          <w:szCs w:val="24"/>
        </w:rPr>
      </w:pPr>
      <w:r>
        <w:rPr>
          <w:i w:val="0"/>
          <w:color w:val="000000"/>
          <w:sz w:val="24"/>
          <w:szCs w:val="24"/>
        </w:rPr>
        <w:t>8</w:t>
      </w:r>
      <w:r w:rsidRPr="00F349F8">
        <w:rPr>
          <w:i w:val="0"/>
          <w:color w:val="000000"/>
          <w:sz w:val="24"/>
          <w:szCs w:val="24"/>
        </w:rPr>
        <w:t>. Игра «Автопортрет»</w:t>
      </w:r>
    </w:p>
    <w:p w:rsidR="00372B59" w:rsidRPr="005D074F" w:rsidRDefault="00372B59" w:rsidP="00372B59">
      <w:pPr>
        <w:spacing w:line="276" w:lineRule="auto"/>
        <w:ind w:firstLine="708"/>
        <w:jc w:val="both"/>
        <w:rPr>
          <w:color w:val="000000"/>
          <w:sz w:val="24"/>
          <w:szCs w:val="24"/>
        </w:rPr>
      </w:pPr>
      <w:r w:rsidRPr="005D074F">
        <w:rPr>
          <w:color w:val="000000"/>
          <w:sz w:val="24"/>
          <w:szCs w:val="24"/>
        </w:rPr>
        <w:t>Цель игры – в шутливой форме повысить у игроков способность соотносить внешние характеристики и образы людей с различными профессиями.</w:t>
      </w:r>
    </w:p>
    <w:p w:rsidR="00372B59" w:rsidRPr="005D074F" w:rsidRDefault="00372B59" w:rsidP="00372B59">
      <w:pPr>
        <w:spacing w:line="276" w:lineRule="auto"/>
        <w:ind w:firstLine="708"/>
        <w:jc w:val="both"/>
        <w:rPr>
          <w:color w:val="000000"/>
          <w:sz w:val="24"/>
          <w:szCs w:val="24"/>
        </w:rPr>
      </w:pPr>
      <w:r w:rsidRPr="005D074F">
        <w:rPr>
          <w:color w:val="000000"/>
          <w:sz w:val="24"/>
          <w:szCs w:val="24"/>
        </w:rPr>
        <w:t xml:space="preserve">1. Все участники </w:t>
      </w:r>
      <w:r>
        <w:rPr>
          <w:color w:val="000000"/>
          <w:sz w:val="24"/>
          <w:szCs w:val="24"/>
        </w:rPr>
        <w:t>дома заранее рисуют свой автопортрет</w:t>
      </w:r>
      <w:r w:rsidRPr="005D074F">
        <w:rPr>
          <w:color w:val="000000"/>
          <w:sz w:val="24"/>
          <w:szCs w:val="24"/>
        </w:rPr>
        <w:t>.</w:t>
      </w:r>
      <w:r w:rsidRPr="00FC1FBB">
        <w:rPr>
          <w:color w:val="000000"/>
          <w:sz w:val="24"/>
          <w:szCs w:val="24"/>
        </w:rPr>
        <w:t xml:space="preserve"> </w:t>
      </w:r>
      <w:r w:rsidRPr="005D074F">
        <w:rPr>
          <w:color w:val="000000"/>
          <w:sz w:val="24"/>
          <w:szCs w:val="24"/>
        </w:rPr>
        <w:t>Рисунок должен быть на всю страницу, по центру, только лицо.</w:t>
      </w:r>
    </w:p>
    <w:p w:rsidR="00372B59" w:rsidRPr="005D074F" w:rsidRDefault="00372B59" w:rsidP="00372B59">
      <w:pPr>
        <w:spacing w:line="276" w:lineRule="auto"/>
        <w:ind w:firstLine="708"/>
        <w:jc w:val="both"/>
        <w:rPr>
          <w:color w:val="000000"/>
          <w:sz w:val="24"/>
          <w:szCs w:val="24"/>
        </w:rPr>
      </w:pPr>
      <w:r>
        <w:rPr>
          <w:color w:val="000000"/>
          <w:sz w:val="24"/>
          <w:szCs w:val="24"/>
        </w:rPr>
        <w:t>2</w:t>
      </w:r>
      <w:r w:rsidRPr="005D074F">
        <w:rPr>
          <w:color w:val="000000"/>
          <w:sz w:val="24"/>
          <w:szCs w:val="24"/>
        </w:rPr>
        <w:t xml:space="preserve">. Ведущий собирает листочки с автопортретами </w:t>
      </w:r>
      <w:r>
        <w:rPr>
          <w:color w:val="000000"/>
          <w:sz w:val="24"/>
          <w:szCs w:val="24"/>
        </w:rPr>
        <w:t>в начале занятия.</w:t>
      </w:r>
    </w:p>
    <w:p w:rsidR="00372B59" w:rsidRPr="005D074F" w:rsidRDefault="00372B59" w:rsidP="00372B59">
      <w:pPr>
        <w:spacing w:line="276" w:lineRule="auto"/>
        <w:ind w:firstLine="708"/>
        <w:jc w:val="both"/>
        <w:rPr>
          <w:color w:val="000000"/>
          <w:sz w:val="24"/>
          <w:szCs w:val="24"/>
        </w:rPr>
      </w:pPr>
      <w:r>
        <w:rPr>
          <w:color w:val="000000"/>
          <w:sz w:val="24"/>
          <w:szCs w:val="24"/>
        </w:rPr>
        <w:t>3</w:t>
      </w:r>
      <w:r w:rsidRPr="005D074F">
        <w:rPr>
          <w:color w:val="000000"/>
          <w:sz w:val="24"/>
          <w:szCs w:val="24"/>
        </w:rPr>
        <w:t xml:space="preserve">. </w:t>
      </w:r>
      <w:r>
        <w:rPr>
          <w:color w:val="000000"/>
          <w:sz w:val="24"/>
          <w:szCs w:val="24"/>
        </w:rPr>
        <w:t>В</w:t>
      </w:r>
      <w:r w:rsidRPr="005D074F">
        <w:rPr>
          <w:color w:val="000000"/>
          <w:sz w:val="24"/>
          <w:szCs w:val="24"/>
        </w:rPr>
        <w:t>едущий раздает игрокам листочки в случайном порядке.</w:t>
      </w:r>
    </w:p>
    <w:p w:rsidR="00372B59" w:rsidRPr="005D074F" w:rsidRDefault="00372B59" w:rsidP="00372B59">
      <w:pPr>
        <w:spacing w:line="276" w:lineRule="auto"/>
        <w:ind w:firstLine="708"/>
        <w:jc w:val="both"/>
        <w:rPr>
          <w:color w:val="000000"/>
          <w:sz w:val="24"/>
          <w:szCs w:val="24"/>
        </w:rPr>
      </w:pPr>
      <w:r>
        <w:rPr>
          <w:color w:val="000000"/>
          <w:sz w:val="24"/>
          <w:szCs w:val="24"/>
        </w:rPr>
        <w:t>4</w:t>
      </w:r>
      <w:r w:rsidRPr="005D074F">
        <w:rPr>
          <w:color w:val="000000"/>
          <w:sz w:val="24"/>
          <w:szCs w:val="24"/>
        </w:rPr>
        <w:t xml:space="preserve">. </w:t>
      </w:r>
      <w:r>
        <w:rPr>
          <w:color w:val="000000"/>
          <w:sz w:val="24"/>
          <w:szCs w:val="24"/>
        </w:rPr>
        <w:t>З</w:t>
      </w:r>
      <w:r w:rsidRPr="005D074F">
        <w:rPr>
          <w:color w:val="000000"/>
          <w:sz w:val="24"/>
          <w:szCs w:val="24"/>
        </w:rPr>
        <w:t>адание: «Посмотрите внимательно на изображение, постарайтесь понять, что это</w:t>
      </w:r>
      <w:r>
        <w:rPr>
          <w:color w:val="000000"/>
          <w:sz w:val="24"/>
          <w:szCs w:val="24"/>
        </w:rPr>
        <w:t xml:space="preserve"> за человек, на что он способен</w:t>
      </w:r>
      <w:r w:rsidRPr="005D074F">
        <w:rPr>
          <w:color w:val="000000"/>
          <w:sz w:val="24"/>
          <w:szCs w:val="24"/>
        </w:rPr>
        <w:t>. На обратной (чистой) стороне листочка с автопортретом напишите одну профессию, которая, на ваш взгляд, больше всего соответствует изображенному лицу. После этого листок передайте соседу справа, а от соседа слева возьмите новый листок и проделайте то же самое. Если Вы получите листок с собственным автопортретом, то также подберите к нему профессию... Таким образом, все листочки должны пройти круг. Профессии на одном листочке могут повторяться».</w:t>
      </w:r>
    </w:p>
    <w:p w:rsidR="00372B59" w:rsidRPr="005D074F" w:rsidRDefault="00372B59" w:rsidP="00372B59">
      <w:pPr>
        <w:spacing w:line="276" w:lineRule="auto"/>
        <w:ind w:firstLine="708"/>
        <w:jc w:val="both"/>
        <w:rPr>
          <w:color w:val="000000"/>
          <w:sz w:val="24"/>
          <w:szCs w:val="24"/>
        </w:rPr>
      </w:pPr>
      <w:r>
        <w:rPr>
          <w:color w:val="000000"/>
          <w:sz w:val="24"/>
          <w:szCs w:val="24"/>
        </w:rPr>
        <w:t>5</w:t>
      </w:r>
      <w:r w:rsidRPr="005D074F">
        <w:rPr>
          <w:color w:val="000000"/>
          <w:sz w:val="24"/>
          <w:szCs w:val="24"/>
        </w:rPr>
        <w:t>. Далее ведущий быстро собирает листочки, перемешивает их и начинает подведение итогов. Берется первый листочек, участникам игры показывается изображение на нем и зачитываются выписанные на обратной стороне профессии соответствующие данному автопортрету. Опыт показывает, что упражнение проходит достаточно весело, а игроки слушают ведущего достаточно заинтересованно.</w:t>
      </w:r>
      <w:r>
        <w:rPr>
          <w:color w:val="000000"/>
          <w:sz w:val="24"/>
          <w:szCs w:val="24"/>
        </w:rPr>
        <w:t xml:space="preserve"> </w:t>
      </w:r>
      <w:r w:rsidRPr="005D074F">
        <w:rPr>
          <w:color w:val="000000"/>
          <w:sz w:val="24"/>
          <w:szCs w:val="24"/>
        </w:rPr>
        <w:t xml:space="preserve">Ни в коем случае нельзя тут же спрашивать, чей это листок, да еще вручать его автору, т.к. обычно над изображениями </w:t>
      </w:r>
      <w:proofErr w:type="gramStart"/>
      <w:r w:rsidRPr="005D074F">
        <w:rPr>
          <w:color w:val="000000"/>
          <w:sz w:val="24"/>
          <w:szCs w:val="24"/>
        </w:rPr>
        <w:t>смеются и далеко не каждый может</w:t>
      </w:r>
      <w:proofErr w:type="gramEnd"/>
      <w:r w:rsidRPr="005D074F">
        <w:rPr>
          <w:color w:val="000000"/>
          <w:sz w:val="24"/>
          <w:szCs w:val="24"/>
        </w:rPr>
        <w:t xml:space="preserve"> чувствовать себя при этом уверенно. Листочки после упражнения просто кладутся на </w:t>
      </w:r>
      <w:proofErr w:type="gramStart"/>
      <w:r w:rsidRPr="005D074F">
        <w:rPr>
          <w:color w:val="000000"/>
          <w:sz w:val="24"/>
          <w:szCs w:val="24"/>
        </w:rPr>
        <w:t>стол</w:t>
      </w:r>
      <w:proofErr w:type="gramEnd"/>
      <w:r w:rsidRPr="005D074F">
        <w:rPr>
          <w:color w:val="000000"/>
          <w:sz w:val="24"/>
          <w:szCs w:val="24"/>
        </w:rPr>
        <w:t xml:space="preserve"> и ведущий предлагает игрокам самим найти свои автопортреты и взять их себе на память.</w:t>
      </w:r>
    </w:p>
    <w:p w:rsidR="00372B59" w:rsidRPr="005D074F" w:rsidRDefault="00372B59" w:rsidP="00372B59">
      <w:pPr>
        <w:spacing w:line="276" w:lineRule="auto"/>
        <w:ind w:firstLine="708"/>
        <w:jc w:val="both"/>
        <w:rPr>
          <w:color w:val="000000"/>
          <w:sz w:val="24"/>
          <w:szCs w:val="24"/>
        </w:rPr>
      </w:pPr>
      <w:r w:rsidRPr="005D074F">
        <w:rPr>
          <w:color w:val="000000"/>
          <w:sz w:val="24"/>
          <w:szCs w:val="24"/>
        </w:rPr>
        <w:t>Будет лучше, если ведущий сам нарисует свой автопортрет и поиграет вместе со школьниками. Это даст ему возможность при подведении итогов начать со своего собственного изображения, ведь лучше, когда начнут смеяться над рисунком и соответствующими рисунку профессиями сначала над самим психологом, даже если такой смех бывает очень добрым и дружеским. Конечно, данное игровое упражнение является скорее разминочным и в немалой степени развлекательным, но ведь известно, что во многих шутках часто заложен очень даже глубокий смысл. Например, в данной игре каждый рисунок – это своеобразная проекция участников своего представления о себе, а шутливое соотнесение рисунков с профессиями – это еще один шаг к пониманию образа профессионала</w:t>
      </w:r>
    </w:p>
    <w:p w:rsidR="00372B59" w:rsidRPr="00D71EB8" w:rsidRDefault="00372B59" w:rsidP="00D71EB8">
      <w:pPr>
        <w:ind w:firstLine="708"/>
        <w:rPr>
          <w:sz w:val="24"/>
          <w:szCs w:val="24"/>
        </w:rPr>
      </w:pPr>
    </w:p>
    <w:p w:rsidR="00D71EB8" w:rsidRPr="00372B59" w:rsidRDefault="00D71EB8" w:rsidP="00D71EB8">
      <w:pPr>
        <w:spacing w:line="276" w:lineRule="auto"/>
        <w:ind w:firstLine="708"/>
        <w:jc w:val="center"/>
        <w:rPr>
          <w:b/>
          <w:i/>
          <w:iCs/>
          <w:sz w:val="24"/>
          <w:szCs w:val="24"/>
        </w:rPr>
      </w:pPr>
      <w:r w:rsidRPr="00372B59">
        <w:rPr>
          <w:b/>
          <w:sz w:val="24"/>
          <w:szCs w:val="24"/>
          <w:lang w:val="en-US"/>
        </w:rPr>
        <w:t>III</w:t>
      </w:r>
      <w:r w:rsidRPr="00372B59">
        <w:rPr>
          <w:b/>
          <w:sz w:val="24"/>
          <w:szCs w:val="24"/>
        </w:rPr>
        <w:t>. Заключительная часть</w:t>
      </w:r>
    </w:p>
    <w:p w:rsidR="00B853BA" w:rsidRPr="00372B59" w:rsidRDefault="00B853BA" w:rsidP="00372B59">
      <w:pPr>
        <w:widowControl/>
        <w:autoSpaceDE/>
        <w:autoSpaceDN/>
        <w:adjustRightInd/>
        <w:spacing w:line="276" w:lineRule="auto"/>
        <w:ind w:firstLine="708"/>
        <w:jc w:val="both"/>
        <w:rPr>
          <w:b/>
          <w:bCs/>
          <w:color w:val="000000" w:themeColor="text1"/>
          <w:spacing w:val="-2"/>
          <w:sz w:val="24"/>
          <w:szCs w:val="24"/>
        </w:rPr>
      </w:pPr>
      <w:r w:rsidRPr="00372B59">
        <w:rPr>
          <w:b/>
          <w:bCs/>
          <w:color w:val="000000" w:themeColor="text1"/>
          <w:spacing w:val="-2"/>
          <w:sz w:val="24"/>
          <w:szCs w:val="24"/>
        </w:rPr>
        <w:lastRenderedPageBreak/>
        <w:t xml:space="preserve">6. </w:t>
      </w:r>
      <w:r w:rsidR="00372B59" w:rsidRPr="00372B59">
        <w:rPr>
          <w:b/>
          <w:bCs/>
          <w:color w:val="000000" w:themeColor="text1"/>
          <w:spacing w:val="-2"/>
          <w:sz w:val="24"/>
          <w:szCs w:val="24"/>
        </w:rPr>
        <w:t>Притча</w:t>
      </w:r>
      <w:r w:rsidR="00372B59">
        <w:rPr>
          <w:b/>
          <w:bCs/>
          <w:color w:val="000000" w:themeColor="text1"/>
          <w:spacing w:val="-2"/>
          <w:sz w:val="24"/>
          <w:szCs w:val="24"/>
        </w:rPr>
        <w:t xml:space="preserve"> о дворнике</w:t>
      </w:r>
    </w:p>
    <w:p w:rsidR="00372B59" w:rsidRDefault="00372B59" w:rsidP="00372B59">
      <w:pPr>
        <w:widowControl/>
        <w:autoSpaceDE/>
        <w:autoSpaceDN/>
        <w:adjustRightInd/>
        <w:spacing w:line="276" w:lineRule="auto"/>
        <w:ind w:firstLine="708"/>
        <w:jc w:val="both"/>
        <w:rPr>
          <w:color w:val="000000" w:themeColor="text1"/>
          <w:sz w:val="24"/>
          <w:szCs w:val="24"/>
          <w:shd w:val="clear" w:color="auto" w:fill="FFFFFF"/>
        </w:rPr>
      </w:pPr>
      <w:r w:rsidRPr="00372B59">
        <w:rPr>
          <w:color w:val="000000" w:themeColor="text1"/>
          <w:sz w:val="24"/>
          <w:szCs w:val="24"/>
          <w:shd w:val="clear" w:color="auto" w:fill="FFFFFF"/>
        </w:rPr>
        <w:t>Человек приходит устраиваться дворником в компанию «</w:t>
      </w:r>
      <w:proofErr w:type="spellStart"/>
      <w:r w:rsidRPr="00372B59">
        <w:rPr>
          <w:color w:val="000000" w:themeColor="text1"/>
          <w:sz w:val="24"/>
          <w:szCs w:val="24"/>
          <w:shd w:val="clear" w:color="auto" w:fill="FFFFFF"/>
        </w:rPr>
        <w:t>Microsoft</w:t>
      </w:r>
      <w:proofErr w:type="spellEnd"/>
      <w:r w:rsidRPr="00372B59">
        <w:rPr>
          <w:color w:val="000000" w:themeColor="text1"/>
          <w:sz w:val="24"/>
          <w:szCs w:val="24"/>
          <w:shd w:val="clear" w:color="auto" w:fill="FFFFFF"/>
        </w:rPr>
        <w:t xml:space="preserve">». В отделе кадров ему задают вопросы, проводят тесты и </w:t>
      </w:r>
      <w:proofErr w:type="gramStart"/>
      <w:r w:rsidRPr="00372B59">
        <w:rPr>
          <w:color w:val="000000" w:themeColor="text1"/>
          <w:sz w:val="24"/>
          <w:szCs w:val="24"/>
          <w:shd w:val="clear" w:color="auto" w:fill="FFFFFF"/>
        </w:rPr>
        <w:t>наконец</w:t>
      </w:r>
      <w:proofErr w:type="gramEnd"/>
      <w:r w:rsidRPr="00372B59">
        <w:rPr>
          <w:color w:val="000000" w:themeColor="text1"/>
          <w:sz w:val="24"/>
          <w:szCs w:val="24"/>
          <w:shd w:val="clear" w:color="auto" w:fill="FFFFFF"/>
        </w:rPr>
        <w:t xml:space="preserve"> сообщают:</w:t>
      </w:r>
    </w:p>
    <w:p w:rsidR="00372B59" w:rsidRDefault="00372B59" w:rsidP="00372B59">
      <w:pPr>
        <w:widowControl/>
        <w:autoSpaceDE/>
        <w:autoSpaceDN/>
        <w:adjustRightInd/>
        <w:spacing w:line="276" w:lineRule="auto"/>
        <w:ind w:firstLine="708"/>
        <w:jc w:val="both"/>
        <w:rPr>
          <w:color w:val="000000" w:themeColor="text1"/>
          <w:sz w:val="24"/>
          <w:szCs w:val="24"/>
          <w:shd w:val="clear" w:color="auto" w:fill="FFFFFF"/>
        </w:rPr>
      </w:pPr>
      <w:r>
        <w:rPr>
          <w:color w:val="000000" w:themeColor="text1"/>
          <w:sz w:val="24"/>
          <w:szCs w:val="24"/>
          <w:shd w:val="clear" w:color="auto" w:fill="FFFFFF"/>
        </w:rPr>
        <w:t>-</w:t>
      </w:r>
      <w:r w:rsidRPr="00372B59">
        <w:rPr>
          <w:color w:val="000000" w:themeColor="text1"/>
          <w:sz w:val="24"/>
          <w:szCs w:val="24"/>
          <w:shd w:val="clear" w:color="auto" w:fill="FFFFFF"/>
        </w:rPr>
        <w:t xml:space="preserve"> Поздравляем, Вы приняты. Оставьте </w:t>
      </w:r>
      <w:proofErr w:type="gramStart"/>
      <w:r w:rsidRPr="00372B59">
        <w:rPr>
          <w:color w:val="000000" w:themeColor="text1"/>
          <w:sz w:val="24"/>
          <w:szCs w:val="24"/>
          <w:shd w:val="clear" w:color="auto" w:fill="FFFFFF"/>
        </w:rPr>
        <w:t>ваш</w:t>
      </w:r>
      <w:proofErr w:type="gramEnd"/>
      <w:r w:rsidRPr="00372B59">
        <w:rPr>
          <w:color w:val="000000" w:themeColor="text1"/>
          <w:sz w:val="24"/>
          <w:szCs w:val="24"/>
          <w:shd w:val="clear" w:color="auto" w:fill="FFFFFF"/>
        </w:rPr>
        <w:t xml:space="preserve"> </w:t>
      </w:r>
      <w:proofErr w:type="spellStart"/>
      <w:r w:rsidRPr="00372B59">
        <w:rPr>
          <w:color w:val="000000" w:themeColor="text1"/>
          <w:sz w:val="24"/>
          <w:szCs w:val="24"/>
          <w:shd w:val="clear" w:color="auto" w:fill="FFFFFF"/>
        </w:rPr>
        <w:t>e-mail</w:t>
      </w:r>
      <w:proofErr w:type="spellEnd"/>
      <w:r w:rsidRPr="00372B59">
        <w:rPr>
          <w:color w:val="000000" w:themeColor="text1"/>
          <w:sz w:val="24"/>
          <w:szCs w:val="24"/>
          <w:shd w:val="clear" w:color="auto" w:fill="FFFFFF"/>
        </w:rPr>
        <w:t xml:space="preserve"> – мы уведомим вас о графике работы.</w:t>
      </w:r>
    </w:p>
    <w:p w:rsidR="00372B59" w:rsidRDefault="00372B59" w:rsidP="00372B59">
      <w:pPr>
        <w:widowControl/>
        <w:autoSpaceDE/>
        <w:autoSpaceDN/>
        <w:adjustRightInd/>
        <w:spacing w:line="276" w:lineRule="auto"/>
        <w:ind w:firstLine="708"/>
        <w:jc w:val="both"/>
        <w:rPr>
          <w:color w:val="000000" w:themeColor="text1"/>
          <w:sz w:val="24"/>
          <w:szCs w:val="24"/>
          <w:shd w:val="clear" w:color="auto" w:fill="FFFFFF"/>
        </w:rPr>
      </w:pPr>
      <w:r>
        <w:rPr>
          <w:color w:val="000000" w:themeColor="text1"/>
          <w:sz w:val="24"/>
          <w:szCs w:val="24"/>
          <w:shd w:val="clear" w:color="auto" w:fill="FFFFFF"/>
        </w:rPr>
        <w:t>-</w:t>
      </w:r>
      <w:r w:rsidRPr="00372B59">
        <w:rPr>
          <w:color w:val="000000" w:themeColor="text1"/>
          <w:sz w:val="24"/>
          <w:szCs w:val="24"/>
          <w:shd w:val="clear" w:color="auto" w:fill="FFFFFF"/>
        </w:rPr>
        <w:t xml:space="preserve"> Вообще-то, у меня даже компьютера нет, – признаётся человек, – а </w:t>
      </w:r>
      <w:proofErr w:type="spellStart"/>
      <w:r w:rsidRPr="00372B59">
        <w:rPr>
          <w:color w:val="000000" w:themeColor="text1"/>
          <w:sz w:val="24"/>
          <w:szCs w:val="24"/>
          <w:shd w:val="clear" w:color="auto" w:fill="FFFFFF"/>
        </w:rPr>
        <w:t>e-mail</w:t>
      </w:r>
      <w:proofErr w:type="spellEnd"/>
      <w:r w:rsidRPr="00372B59">
        <w:rPr>
          <w:color w:val="000000" w:themeColor="text1"/>
          <w:sz w:val="24"/>
          <w:szCs w:val="24"/>
          <w:shd w:val="clear" w:color="auto" w:fill="FFFFFF"/>
        </w:rPr>
        <w:t xml:space="preserve"> и подавно.</w:t>
      </w:r>
    </w:p>
    <w:p w:rsidR="00372B59" w:rsidRDefault="00372B59" w:rsidP="00372B59">
      <w:pPr>
        <w:widowControl/>
        <w:autoSpaceDE/>
        <w:autoSpaceDN/>
        <w:adjustRightInd/>
        <w:spacing w:line="276" w:lineRule="auto"/>
        <w:ind w:firstLine="708"/>
        <w:jc w:val="both"/>
        <w:rPr>
          <w:color w:val="000000" w:themeColor="text1"/>
          <w:sz w:val="24"/>
          <w:szCs w:val="24"/>
          <w:shd w:val="clear" w:color="auto" w:fill="FFFFFF"/>
        </w:rPr>
      </w:pPr>
      <w:r>
        <w:rPr>
          <w:color w:val="000000" w:themeColor="text1"/>
          <w:sz w:val="24"/>
          <w:szCs w:val="24"/>
          <w:shd w:val="clear" w:color="auto" w:fill="FFFFFF"/>
        </w:rPr>
        <w:t>-</w:t>
      </w:r>
      <w:r w:rsidRPr="00372B59">
        <w:rPr>
          <w:color w:val="000000" w:themeColor="text1"/>
          <w:sz w:val="24"/>
          <w:szCs w:val="24"/>
          <w:shd w:val="clear" w:color="auto" w:fill="FFFFFF"/>
        </w:rPr>
        <w:t xml:space="preserve"> К сожалению, тогда мы не можем трудоустроить вас. Вас виртуально нет, а оперативная связь со всеми сотрудниками «</w:t>
      </w:r>
      <w:proofErr w:type="spellStart"/>
      <w:r w:rsidRPr="00372B59">
        <w:rPr>
          <w:color w:val="000000" w:themeColor="text1"/>
          <w:sz w:val="24"/>
          <w:szCs w:val="24"/>
          <w:shd w:val="clear" w:color="auto" w:fill="FFFFFF"/>
        </w:rPr>
        <w:t>Microsoft</w:t>
      </w:r>
      <w:proofErr w:type="spellEnd"/>
      <w:r w:rsidRPr="00372B59">
        <w:rPr>
          <w:color w:val="000000" w:themeColor="text1"/>
          <w:sz w:val="24"/>
          <w:szCs w:val="24"/>
          <w:shd w:val="clear" w:color="auto" w:fill="FFFFFF"/>
        </w:rPr>
        <w:t xml:space="preserve">» по </w:t>
      </w:r>
      <w:proofErr w:type="spellStart"/>
      <w:r w:rsidRPr="00372B59">
        <w:rPr>
          <w:color w:val="000000" w:themeColor="text1"/>
          <w:sz w:val="24"/>
          <w:szCs w:val="24"/>
          <w:shd w:val="clear" w:color="auto" w:fill="FFFFFF"/>
        </w:rPr>
        <w:t>e-mail</w:t>
      </w:r>
      <w:proofErr w:type="spellEnd"/>
      <w:r w:rsidRPr="00372B59">
        <w:rPr>
          <w:color w:val="000000" w:themeColor="text1"/>
          <w:sz w:val="24"/>
          <w:szCs w:val="24"/>
          <w:shd w:val="clear" w:color="auto" w:fill="FFFFFF"/>
        </w:rPr>
        <w:t xml:space="preserve"> и согласование эффективной командной работы </w:t>
      </w:r>
      <w:r>
        <w:rPr>
          <w:color w:val="000000" w:themeColor="text1"/>
          <w:sz w:val="24"/>
          <w:szCs w:val="24"/>
          <w:shd w:val="clear" w:color="auto" w:fill="FFFFFF"/>
        </w:rPr>
        <w:t>-</w:t>
      </w:r>
      <w:r w:rsidRPr="00372B59">
        <w:rPr>
          <w:color w:val="000000" w:themeColor="text1"/>
          <w:sz w:val="24"/>
          <w:szCs w:val="24"/>
          <w:shd w:val="clear" w:color="auto" w:fill="FFFFFF"/>
        </w:rPr>
        <w:t xml:space="preserve"> ключевой вопрос в нашей компании. </w:t>
      </w:r>
    </w:p>
    <w:p w:rsidR="00372B59" w:rsidRDefault="00372B59" w:rsidP="00372B59">
      <w:pPr>
        <w:widowControl/>
        <w:autoSpaceDE/>
        <w:autoSpaceDN/>
        <w:adjustRightInd/>
        <w:spacing w:line="276" w:lineRule="auto"/>
        <w:ind w:firstLine="708"/>
        <w:jc w:val="both"/>
        <w:rPr>
          <w:color w:val="000000" w:themeColor="text1"/>
          <w:sz w:val="24"/>
          <w:szCs w:val="24"/>
          <w:shd w:val="clear" w:color="auto" w:fill="FFFFFF"/>
        </w:rPr>
      </w:pPr>
      <w:r w:rsidRPr="00372B59">
        <w:rPr>
          <w:color w:val="000000" w:themeColor="text1"/>
          <w:sz w:val="24"/>
          <w:szCs w:val="24"/>
          <w:shd w:val="clear" w:color="auto" w:fill="FFFFFF"/>
        </w:rPr>
        <w:t xml:space="preserve">Делать нечего, человек уходит и начинает размышлять, как можно заработать деньги на компьютер. В кармане - $30. Он покупает у фермера 10 кг яблок, выходит на оживлённую улицу и </w:t>
      </w:r>
      <w:r>
        <w:rPr>
          <w:color w:val="000000" w:themeColor="text1"/>
          <w:sz w:val="24"/>
          <w:szCs w:val="24"/>
          <w:shd w:val="clear" w:color="auto" w:fill="FFFFFF"/>
        </w:rPr>
        <w:t xml:space="preserve">продаёт «вкусные и полезные </w:t>
      </w:r>
      <w:proofErr w:type="spellStart"/>
      <w:r>
        <w:rPr>
          <w:color w:val="000000" w:themeColor="text1"/>
          <w:sz w:val="24"/>
          <w:szCs w:val="24"/>
          <w:shd w:val="clear" w:color="auto" w:fill="FFFFFF"/>
        </w:rPr>
        <w:t>эко</w:t>
      </w:r>
      <w:r w:rsidRPr="00372B59">
        <w:rPr>
          <w:color w:val="000000" w:themeColor="text1"/>
          <w:sz w:val="24"/>
          <w:szCs w:val="24"/>
          <w:shd w:val="clear" w:color="auto" w:fill="FFFFFF"/>
        </w:rPr>
        <w:t>продукты</w:t>
      </w:r>
      <w:proofErr w:type="spellEnd"/>
      <w:r w:rsidRPr="00372B59">
        <w:rPr>
          <w:color w:val="000000" w:themeColor="text1"/>
          <w:sz w:val="24"/>
          <w:szCs w:val="24"/>
          <w:shd w:val="clear" w:color="auto" w:fill="FFFFFF"/>
        </w:rPr>
        <w:t>». За несколько часов его стартовый капитал увеличивается вдвое, а через 6 часов - в 10 раз. Тут он понимает, что с такими темпами можно прожить и без работодателя. </w:t>
      </w:r>
    </w:p>
    <w:p w:rsidR="00372B59" w:rsidRDefault="00372B59" w:rsidP="00372B59">
      <w:pPr>
        <w:widowControl/>
        <w:autoSpaceDE/>
        <w:autoSpaceDN/>
        <w:adjustRightInd/>
        <w:spacing w:line="276" w:lineRule="auto"/>
        <w:ind w:firstLine="708"/>
        <w:jc w:val="both"/>
        <w:rPr>
          <w:color w:val="000000" w:themeColor="text1"/>
          <w:sz w:val="24"/>
          <w:szCs w:val="24"/>
          <w:shd w:val="clear" w:color="auto" w:fill="FFFFFF"/>
        </w:rPr>
      </w:pPr>
      <w:r w:rsidRPr="00372B59">
        <w:rPr>
          <w:color w:val="000000" w:themeColor="text1"/>
          <w:sz w:val="24"/>
          <w:szCs w:val="24"/>
          <w:shd w:val="clear" w:color="auto" w:fill="FFFFFF"/>
        </w:rPr>
        <w:t xml:space="preserve">Проходит время, человек покупает автомобиль, открывает сначала маленький ларёк, затем магазин, а через 5 лет он – владелец сети супермаркетов. И вот он приходит застраховать свой бизнес, а страховой агент просит его оставить свой </w:t>
      </w:r>
      <w:proofErr w:type="spellStart"/>
      <w:r w:rsidRPr="00372B59">
        <w:rPr>
          <w:color w:val="000000" w:themeColor="text1"/>
          <w:sz w:val="24"/>
          <w:szCs w:val="24"/>
          <w:shd w:val="clear" w:color="auto" w:fill="FFFFFF"/>
        </w:rPr>
        <w:t>e-mail</w:t>
      </w:r>
      <w:proofErr w:type="spellEnd"/>
      <w:r w:rsidRPr="00372B59">
        <w:rPr>
          <w:color w:val="000000" w:themeColor="text1"/>
          <w:sz w:val="24"/>
          <w:szCs w:val="24"/>
          <w:shd w:val="clear" w:color="auto" w:fill="FFFFFF"/>
        </w:rPr>
        <w:t xml:space="preserve"> для выгодных предложений. Наш </w:t>
      </w:r>
      <w:hyperlink r:id="rId5" w:history="1">
        <w:r w:rsidRPr="00372B59">
          <w:rPr>
            <w:rStyle w:val="a5"/>
            <w:color w:val="000000" w:themeColor="text1"/>
            <w:sz w:val="24"/>
            <w:szCs w:val="24"/>
            <w:u w:val="none"/>
            <w:bdr w:val="none" w:sz="0" w:space="0" w:color="auto" w:frame="1"/>
            <w:shd w:val="clear" w:color="auto" w:fill="FFFFFF"/>
          </w:rPr>
          <w:t>бизнесмен</w:t>
        </w:r>
      </w:hyperlink>
      <w:r w:rsidRPr="00372B59">
        <w:rPr>
          <w:color w:val="000000" w:themeColor="text1"/>
          <w:sz w:val="24"/>
          <w:szCs w:val="24"/>
          <w:shd w:val="clear" w:color="auto" w:fill="FFFFFF"/>
        </w:rPr>
        <w:t xml:space="preserve">, как и много лет назад, отвечает, что нет у него ни </w:t>
      </w:r>
      <w:proofErr w:type="spellStart"/>
      <w:r w:rsidRPr="00372B59">
        <w:rPr>
          <w:color w:val="000000" w:themeColor="text1"/>
          <w:sz w:val="24"/>
          <w:szCs w:val="24"/>
          <w:shd w:val="clear" w:color="auto" w:fill="FFFFFF"/>
        </w:rPr>
        <w:t>e-mail</w:t>
      </w:r>
      <w:proofErr w:type="spellEnd"/>
      <w:r w:rsidRPr="00372B59">
        <w:rPr>
          <w:color w:val="000000" w:themeColor="text1"/>
          <w:sz w:val="24"/>
          <w:szCs w:val="24"/>
          <w:shd w:val="clear" w:color="auto" w:fill="FFFFFF"/>
        </w:rPr>
        <w:t>, ни компьютера.</w:t>
      </w:r>
    </w:p>
    <w:p w:rsidR="00372B59" w:rsidRDefault="00372B59" w:rsidP="00372B59">
      <w:pPr>
        <w:widowControl/>
        <w:autoSpaceDE/>
        <w:autoSpaceDN/>
        <w:adjustRightInd/>
        <w:spacing w:line="276" w:lineRule="auto"/>
        <w:ind w:firstLine="708"/>
        <w:jc w:val="both"/>
        <w:rPr>
          <w:color w:val="000000" w:themeColor="text1"/>
          <w:sz w:val="24"/>
          <w:szCs w:val="24"/>
          <w:shd w:val="clear" w:color="auto" w:fill="FFFFFF"/>
        </w:rPr>
      </w:pPr>
      <w:r>
        <w:rPr>
          <w:color w:val="000000" w:themeColor="text1"/>
          <w:sz w:val="24"/>
          <w:szCs w:val="24"/>
          <w:shd w:val="clear" w:color="auto" w:fill="FFFFFF"/>
        </w:rPr>
        <w:t>-</w:t>
      </w:r>
      <w:r w:rsidRPr="00372B59">
        <w:rPr>
          <w:color w:val="000000" w:themeColor="text1"/>
          <w:sz w:val="24"/>
          <w:szCs w:val="24"/>
          <w:shd w:val="clear" w:color="auto" w:fill="FFFFFF"/>
        </w:rPr>
        <w:t xml:space="preserve"> Просто поразительно! – удивляется страховщик, – такой огромный бизнес – и даже нет личного компьютера! Чего бы вы добились, если бы он у вас был?!</w:t>
      </w:r>
    </w:p>
    <w:p w:rsidR="00372B59" w:rsidRDefault="00372B59" w:rsidP="00372B59">
      <w:pPr>
        <w:widowControl/>
        <w:autoSpaceDE/>
        <w:autoSpaceDN/>
        <w:adjustRightInd/>
        <w:spacing w:line="276" w:lineRule="auto"/>
        <w:ind w:firstLine="708"/>
        <w:jc w:val="both"/>
        <w:rPr>
          <w:color w:val="000000" w:themeColor="text1"/>
          <w:sz w:val="24"/>
          <w:szCs w:val="24"/>
          <w:shd w:val="clear" w:color="auto" w:fill="FFFFFF"/>
        </w:rPr>
      </w:pPr>
      <w:r w:rsidRPr="00372B59">
        <w:rPr>
          <w:color w:val="000000" w:themeColor="text1"/>
          <w:sz w:val="24"/>
          <w:szCs w:val="24"/>
          <w:shd w:val="clear" w:color="auto" w:fill="FFFFFF"/>
        </w:rPr>
        <w:t>На что бизнесмен отвечает:</w:t>
      </w:r>
    </w:p>
    <w:p w:rsidR="00372B59" w:rsidRDefault="00372B59" w:rsidP="00372B59">
      <w:pPr>
        <w:widowControl/>
        <w:autoSpaceDE/>
        <w:autoSpaceDN/>
        <w:adjustRightInd/>
        <w:spacing w:line="276" w:lineRule="auto"/>
        <w:ind w:firstLine="708"/>
        <w:jc w:val="both"/>
        <w:rPr>
          <w:color w:val="000000" w:themeColor="text1"/>
          <w:sz w:val="24"/>
          <w:szCs w:val="24"/>
          <w:shd w:val="clear" w:color="auto" w:fill="FFFFFF"/>
        </w:rPr>
      </w:pPr>
      <w:r w:rsidRPr="00372B59">
        <w:rPr>
          <w:color w:val="000000" w:themeColor="text1"/>
          <w:sz w:val="24"/>
          <w:szCs w:val="24"/>
          <w:shd w:val="clear" w:color="auto" w:fill="FFFFFF"/>
        </w:rPr>
        <w:t>– Тогда я стал бы дворником компании «</w:t>
      </w:r>
      <w:proofErr w:type="spellStart"/>
      <w:r w:rsidRPr="00372B59">
        <w:rPr>
          <w:color w:val="000000" w:themeColor="text1"/>
          <w:sz w:val="24"/>
          <w:szCs w:val="24"/>
          <w:shd w:val="clear" w:color="auto" w:fill="FFFFFF"/>
        </w:rPr>
        <w:t>Microsoft</w:t>
      </w:r>
      <w:proofErr w:type="spellEnd"/>
      <w:r w:rsidRPr="00372B59">
        <w:rPr>
          <w:color w:val="000000" w:themeColor="text1"/>
          <w:sz w:val="24"/>
          <w:szCs w:val="24"/>
          <w:shd w:val="clear" w:color="auto" w:fill="FFFFFF"/>
        </w:rPr>
        <w:t>».</w:t>
      </w:r>
    </w:p>
    <w:p w:rsidR="00372B59" w:rsidRDefault="00372B59" w:rsidP="00372B59">
      <w:pPr>
        <w:widowControl/>
        <w:autoSpaceDE/>
        <w:autoSpaceDN/>
        <w:adjustRightInd/>
        <w:spacing w:line="276" w:lineRule="auto"/>
        <w:ind w:firstLine="708"/>
        <w:jc w:val="both"/>
        <w:rPr>
          <w:color w:val="000000" w:themeColor="text1"/>
          <w:sz w:val="24"/>
          <w:szCs w:val="24"/>
          <w:shd w:val="clear" w:color="auto" w:fill="FFFFFF"/>
        </w:rPr>
      </w:pPr>
      <w:r w:rsidRPr="00372B59">
        <w:rPr>
          <w:b/>
          <w:color w:val="000000" w:themeColor="text1"/>
          <w:sz w:val="24"/>
          <w:szCs w:val="24"/>
          <w:shd w:val="clear" w:color="auto" w:fill="FFFFFF"/>
        </w:rPr>
        <w:t>Мораль</w:t>
      </w:r>
      <w:r>
        <w:rPr>
          <w:color w:val="000000" w:themeColor="text1"/>
          <w:sz w:val="24"/>
          <w:szCs w:val="24"/>
          <w:shd w:val="clear" w:color="auto" w:fill="FFFFFF"/>
        </w:rPr>
        <w:t>. Если у вас чего-то нет, может, вам это и не нужно</w:t>
      </w:r>
    </w:p>
    <w:p w:rsidR="00372B59" w:rsidRDefault="00372B59" w:rsidP="00372B59">
      <w:pPr>
        <w:widowControl/>
        <w:autoSpaceDE/>
        <w:autoSpaceDN/>
        <w:adjustRightInd/>
        <w:spacing w:line="276" w:lineRule="auto"/>
        <w:ind w:firstLine="708"/>
        <w:jc w:val="both"/>
        <w:rPr>
          <w:color w:val="000000" w:themeColor="text1"/>
          <w:sz w:val="24"/>
          <w:szCs w:val="24"/>
          <w:shd w:val="clear" w:color="auto" w:fill="FFFFFF"/>
        </w:rPr>
      </w:pPr>
      <w:r>
        <w:rPr>
          <w:color w:val="000000" w:themeColor="text1"/>
          <w:sz w:val="24"/>
          <w:szCs w:val="24"/>
          <w:shd w:val="clear" w:color="auto" w:fill="FFFFFF"/>
        </w:rPr>
        <w:t>Эта притча о ваших желаниях, возможностях, выборе. Если что-то не получается, возможно, вам это не нужно. Или вы просто недостаточно прикладываете усилий.</w:t>
      </w:r>
    </w:p>
    <w:p w:rsidR="00372B59" w:rsidRDefault="00372B59" w:rsidP="00372B59">
      <w:pPr>
        <w:widowControl/>
        <w:autoSpaceDE/>
        <w:autoSpaceDN/>
        <w:adjustRightInd/>
        <w:spacing w:line="276" w:lineRule="auto"/>
        <w:ind w:firstLine="708"/>
        <w:jc w:val="both"/>
        <w:rPr>
          <w:color w:val="000000" w:themeColor="text1"/>
          <w:sz w:val="24"/>
          <w:szCs w:val="24"/>
          <w:shd w:val="clear" w:color="auto" w:fill="FFFFFF"/>
        </w:rPr>
      </w:pPr>
    </w:p>
    <w:p w:rsidR="00372B59" w:rsidRDefault="00372B59">
      <w:pPr>
        <w:widowControl/>
        <w:autoSpaceDE/>
        <w:autoSpaceDN/>
        <w:adjustRightInd/>
        <w:spacing w:after="200" w:line="276" w:lineRule="auto"/>
        <w:rPr>
          <w:b/>
          <w:bCs/>
          <w:color w:val="000000"/>
          <w:spacing w:val="-2"/>
          <w:sz w:val="24"/>
          <w:szCs w:val="24"/>
        </w:rPr>
      </w:pPr>
      <w:r>
        <w:rPr>
          <w:b/>
          <w:bCs/>
          <w:color w:val="000000"/>
          <w:spacing w:val="-2"/>
          <w:sz w:val="24"/>
          <w:szCs w:val="24"/>
        </w:rPr>
        <w:br w:type="page"/>
      </w:r>
    </w:p>
    <w:p w:rsidR="00372B59" w:rsidRPr="00372B59" w:rsidRDefault="00372B59" w:rsidP="00372B59">
      <w:pPr>
        <w:widowControl/>
        <w:autoSpaceDE/>
        <w:autoSpaceDN/>
        <w:adjustRightInd/>
        <w:spacing w:after="200" w:line="276" w:lineRule="auto"/>
        <w:jc w:val="right"/>
        <w:rPr>
          <w:b/>
          <w:bCs/>
          <w:i/>
          <w:color w:val="000000"/>
          <w:spacing w:val="-2"/>
          <w:sz w:val="24"/>
          <w:szCs w:val="24"/>
        </w:rPr>
      </w:pPr>
      <w:r w:rsidRPr="00372B59">
        <w:rPr>
          <w:b/>
          <w:bCs/>
          <w:i/>
          <w:color w:val="000000"/>
          <w:spacing w:val="-2"/>
          <w:sz w:val="24"/>
          <w:szCs w:val="24"/>
        </w:rPr>
        <w:lastRenderedPageBreak/>
        <w:t>Приложение 1</w:t>
      </w:r>
    </w:p>
    <w:p w:rsidR="00F349F8" w:rsidRDefault="00F349F8">
      <w:pPr>
        <w:widowControl/>
        <w:autoSpaceDE/>
        <w:autoSpaceDN/>
        <w:adjustRightInd/>
        <w:spacing w:line="276" w:lineRule="auto"/>
        <w:rPr>
          <w:b/>
          <w:bCs/>
          <w:color w:val="000000"/>
          <w:spacing w:val="-2"/>
          <w:sz w:val="24"/>
          <w:szCs w:val="24"/>
        </w:rPr>
      </w:pPr>
    </w:p>
    <w:tbl>
      <w:tblPr>
        <w:tblW w:w="11341" w:type="dxa"/>
        <w:tblCellSpacing w:w="15" w:type="dxa"/>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4111"/>
        <w:gridCol w:w="2269"/>
        <w:gridCol w:w="2551"/>
        <w:gridCol w:w="2410"/>
      </w:tblGrid>
      <w:tr w:rsidR="00F349F8" w:rsidRPr="001F4A8C" w:rsidTr="001045E9">
        <w:trPr>
          <w:tblCellSpacing w:w="15" w:type="dxa"/>
        </w:trPr>
        <w:tc>
          <w:tcPr>
            <w:tcW w:w="4066" w:type="dxa"/>
            <w:vAlign w:val="center"/>
            <w:hideMark/>
          </w:tcPr>
          <w:p w:rsidR="00F349F8" w:rsidRPr="001F4A8C" w:rsidRDefault="00F349F8" w:rsidP="00812CEF">
            <w:pPr>
              <w:rPr>
                <w:sz w:val="24"/>
                <w:szCs w:val="24"/>
              </w:rPr>
            </w:pPr>
            <w:r w:rsidRPr="001F4A8C">
              <w:rPr>
                <w:sz w:val="24"/>
                <w:szCs w:val="24"/>
              </w:rPr>
              <w:t>Характеристики</w:t>
            </w:r>
          </w:p>
          <w:p w:rsidR="00F349F8" w:rsidRPr="001F4A8C" w:rsidRDefault="00F349F8" w:rsidP="00812CEF">
            <w:pPr>
              <w:rPr>
                <w:sz w:val="24"/>
                <w:szCs w:val="24"/>
              </w:rPr>
            </w:pPr>
            <w:r w:rsidRPr="001F4A8C">
              <w:rPr>
                <w:sz w:val="24"/>
                <w:szCs w:val="24"/>
              </w:rPr>
              <w:t>профессий</w:t>
            </w:r>
          </w:p>
        </w:tc>
        <w:tc>
          <w:tcPr>
            <w:tcW w:w="2239" w:type="dxa"/>
            <w:vAlign w:val="center"/>
            <w:hideMark/>
          </w:tcPr>
          <w:p w:rsidR="00F349F8" w:rsidRPr="001F4A8C" w:rsidRDefault="00F349F8" w:rsidP="00812CEF">
            <w:pPr>
              <w:rPr>
                <w:sz w:val="24"/>
                <w:szCs w:val="24"/>
              </w:rPr>
            </w:pPr>
            <w:r w:rsidRPr="001F4A8C">
              <w:rPr>
                <w:sz w:val="24"/>
                <w:szCs w:val="24"/>
              </w:rPr>
              <w:t>Пример</w:t>
            </w:r>
            <w:r>
              <w:rPr>
                <w:sz w:val="24"/>
                <w:szCs w:val="24"/>
              </w:rPr>
              <w:t xml:space="preserve"> -</w:t>
            </w:r>
            <w:r w:rsidRPr="001F4A8C">
              <w:rPr>
                <w:sz w:val="24"/>
                <w:szCs w:val="24"/>
              </w:rPr>
              <w:t xml:space="preserve"> професси</w:t>
            </w:r>
            <w:r>
              <w:rPr>
                <w:sz w:val="24"/>
                <w:szCs w:val="24"/>
              </w:rPr>
              <w:t xml:space="preserve">я </w:t>
            </w:r>
            <w:r w:rsidR="001045E9">
              <w:rPr>
                <w:sz w:val="24"/>
                <w:szCs w:val="24"/>
              </w:rPr>
              <w:t>«</w:t>
            </w:r>
            <w:r w:rsidRPr="001F4A8C">
              <w:rPr>
                <w:sz w:val="24"/>
                <w:szCs w:val="24"/>
              </w:rPr>
              <w:t>таксист</w:t>
            </w:r>
            <w:r w:rsidR="001045E9">
              <w:rPr>
                <w:sz w:val="24"/>
                <w:szCs w:val="24"/>
              </w:rPr>
              <w:t>»</w:t>
            </w:r>
          </w:p>
        </w:tc>
        <w:tc>
          <w:tcPr>
            <w:tcW w:w="2521" w:type="dxa"/>
          </w:tcPr>
          <w:p w:rsidR="00F349F8" w:rsidRDefault="00F349F8" w:rsidP="00812CEF">
            <w:pPr>
              <w:rPr>
                <w:sz w:val="24"/>
                <w:szCs w:val="24"/>
              </w:rPr>
            </w:pPr>
            <w:r>
              <w:rPr>
                <w:sz w:val="24"/>
                <w:szCs w:val="24"/>
              </w:rPr>
              <w:t xml:space="preserve">профессия </w:t>
            </w:r>
          </w:p>
          <w:p w:rsidR="00F349F8" w:rsidRPr="001F4A8C" w:rsidRDefault="001045E9" w:rsidP="00812CEF">
            <w:pPr>
              <w:rPr>
                <w:sz w:val="24"/>
                <w:szCs w:val="24"/>
              </w:rPr>
            </w:pPr>
            <w:r>
              <w:rPr>
                <w:sz w:val="24"/>
                <w:szCs w:val="24"/>
              </w:rPr>
              <w:t>№1 ___ (врач)</w:t>
            </w:r>
          </w:p>
        </w:tc>
        <w:tc>
          <w:tcPr>
            <w:tcW w:w="2365" w:type="dxa"/>
            <w:hideMark/>
          </w:tcPr>
          <w:p w:rsidR="00F349F8" w:rsidRPr="007C1C53" w:rsidRDefault="00F349F8" w:rsidP="00812CEF">
            <w:pPr>
              <w:rPr>
                <w:sz w:val="24"/>
                <w:szCs w:val="24"/>
              </w:rPr>
            </w:pPr>
            <w:r w:rsidRPr="007C1C53">
              <w:rPr>
                <w:sz w:val="24"/>
                <w:szCs w:val="24"/>
              </w:rPr>
              <w:t xml:space="preserve"> профессия</w:t>
            </w:r>
          </w:p>
          <w:p w:rsidR="00F349F8" w:rsidRPr="001F4A8C" w:rsidRDefault="00F349F8" w:rsidP="00812CEF">
            <w:pPr>
              <w:rPr>
                <w:sz w:val="24"/>
                <w:szCs w:val="24"/>
              </w:rPr>
            </w:pPr>
            <w:r w:rsidRPr="007C1C53">
              <w:rPr>
                <w:sz w:val="24"/>
                <w:szCs w:val="24"/>
              </w:rPr>
              <w:t>№</w:t>
            </w:r>
            <w:r w:rsidR="001045E9">
              <w:rPr>
                <w:sz w:val="24"/>
                <w:szCs w:val="24"/>
              </w:rPr>
              <w:t>2___(официант)</w:t>
            </w:r>
          </w:p>
        </w:tc>
      </w:tr>
      <w:tr w:rsidR="00F349F8" w:rsidRPr="001F4A8C" w:rsidTr="001045E9">
        <w:trPr>
          <w:tblCellSpacing w:w="15" w:type="dxa"/>
        </w:trPr>
        <w:tc>
          <w:tcPr>
            <w:tcW w:w="4066" w:type="dxa"/>
            <w:vAlign w:val="center"/>
            <w:hideMark/>
          </w:tcPr>
          <w:p w:rsidR="00F349F8" w:rsidRPr="001F4A8C" w:rsidRDefault="00F349F8" w:rsidP="00812CEF">
            <w:pPr>
              <w:rPr>
                <w:sz w:val="24"/>
                <w:szCs w:val="24"/>
              </w:rPr>
            </w:pPr>
            <w:r w:rsidRPr="001F4A8C">
              <w:rPr>
                <w:sz w:val="24"/>
                <w:szCs w:val="24"/>
              </w:rPr>
              <w:t>Предмет труда:</w:t>
            </w:r>
          </w:p>
          <w:p w:rsidR="00F349F8" w:rsidRPr="001F4A8C" w:rsidRDefault="00F349F8" w:rsidP="00812CEF">
            <w:pPr>
              <w:rPr>
                <w:sz w:val="24"/>
                <w:szCs w:val="24"/>
              </w:rPr>
            </w:pPr>
            <w:r w:rsidRPr="001F4A8C">
              <w:rPr>
                <w:sz w:val="24"/>
                <w:szCs w:val="24"/>
              </w:rPr>
              <w:t>1 - природа (животные, растения)</w:t>
            </w:r>
          </w:p>
          <w:p w:rsidR="00F349F8" w:rsidRPr="001F4A8C" w:rsidRDefault="00F349F8" w:rsidP="00812CEF">
            <w:pPr>
              <w:rPr>
                <w:sz w:val="24"/>
                <w:szCs w:val="24"/>
              </w:rPr>
            </w:pPr>
            <w:r w:rsidRPr="001F4A8C">
              <w:rPr>
                <w:sz w:val="24"/>
                <w:szCs w:val="24"/>
              </w:rPr>
              <w:t>2 - материалы и заготовки</w:t>
            </w:r>
          </w:p>
          <w:p w:rsidR="00F349F8" w:rsidRPr="001F4A8C" w:rsidRDefault="00F349F8" w:rsidP="00812CEF">
            <w:pPr>
              <w:rPr>
                <w:sz w:val="24"/>
                <w:szCs w:val="24"/>
              </w:rPr>
            </w:pPr>
            <w:r w:rsidRPr="001F4A8C">
              <w:rPr>
                <w:sz w:val="24"/>
                <w:szCs w:val="24"/>
              </w:rPr>
              <w:t>3 - дети</w:t>
            </w:r>
          </w:p>
          <w:p w:rsidR="00F349F8" w:rsidRPr="001F4A8C" w:rsidRDefault="00F349F8" w:rsidP="00812CEF">
            <w:pPr>
              <w:rPr>
                <w:sz w:val="24"/>
                <w:szCs w:val="24"/>
              </w:rPr>
            </w:pPr>
            <w:r w:rsidRPr="001F4A8C">
              <w:rPr>
                <w:sz w:val="24"/>
                <w:szCs w:val="24"/>
              </w:rPr>
              <w:t>4 - взрослые</w:t>
            </w:r>
          </w:p>
          <w:p w:rsidR="00F349F8" w:rsidRPr="001F4A8C" w:rsidRDefault="00F349F8" w:rsidP="00812CEF">
            <w:pPr>
              <w:rPr>
                <w:sz w:val="24"/>
                <w:szCs w:val="24"/>
              </w:rPr>
            </w:pPr>
            <w:r w:rsidRPr="001F4A8C">
              <w:rPr>
                <w:sz w:val="24"/>
                <w:szCs w:val="24"/>
              </w:rPr>
              <w:t>5 - техника</w:t>
            </w:r>
          </w:p>
          <w:p w:rsidR="00F349F8" w:rsidRPr="001F4A8C" w:rsidRDefault="00F349F8" w:rsidP="00812CEF">
            <w:pPr>
              <w:rPr>
                <w:sz w:val="24"/>
                <w:szCs w:val="24"/>
              </w:rPr>
            </w:pPr>
            <w:r w:rsidRPr="001F4A8C">
              <w:rPr>
                <w:sz w:val="24"/>
                <w:szCs w:val="24"/>
              </w:rPr>
              <w:t>6 - знаковые системы (тексты, информация в компьютерах)</w:t>
            </w:r>
          </w:p>
          <w:p w:rsidR="00F349F8" w:rsidRPr="001F4A8C" w:rsidRDefault="00F349F8" w:rsidP="00812CEF">
            <w:pPr>
              <w:rPr>
                <w:sz w:val="24"/>
                <w:szCs w:val="24"/>
              </w:rPr>
            </w:pPr>
            <w:r w:rsidRPr="001F4A8C">
              <w:rPr>
                <w:sz w:val="24"/>
                <w:szCs w:val="24"/>
              </w:rPr>
              <w:t>7 - художественный образ</w:t>
            </w:r>
          </w:p>
        </w:tc>
        <w:tc>
          <w:tcPr>
            <w:tcW w:w="2239" w:type="dxa"/>
            <w:hideMark/>
          </w:tcPr>
          <w:p w:rsidR="00F349F8" w:rsidRDefault="00F349F8" w:rsidP="00812CEF">
            <w:pPr>
              <w:rPr>
                <w:sz w:val="24"/>
                <w:szCs w:val="24"/>
              </w:rPr>
            </w:pPr>
          </w:p>
          <w:p w:rsidR="00F349F8" w:rsidRDefault="00F349F8" w:rsidP="00812CEF">
            <w:pPr>
              <w:rPr>
                <w:sz w:val="24"/>
                <w:szCs w:val="24"/>
              </w:rPr>
            </w:pPr>
          </w:p>
          <w:p w:rsidR="00F349F8" w:rsidRDefault="00F349F8" w:rsidP="00812CEF">
            <w:pPr>
              <w:rPr>
                <w:sz w:val="24"/>
                <w:szCs w:val="24"/>
              </w:rPr>
            </w:pPr>
          </w:p>
          <w:p w:rsidR="00F349F8" w:rsidRDefault="00F349F8" w:rsidP="00812CEF">
            <w:pPr>
              <w:rPr>
                <w:sz w:val="24"/>
                <w:szCs w:val="24"/>
              </w:rPr>
            </w:pPr>
          </w:p>
          <w:p w:rsidR="00F349F8" w:rsidRPr="001F4A8C" w:rsidRDefault="00F349F8" w:rsidP="00812CEF">
            <w:pPr>
              <w:rPr>
                <w:sz w:val="24"/>
                <w:szCs w:val="24"/>
              </w:rPr>
            </w:pPr>
            <w:r w:rsidRPr="001F4A8C">
              <w:rPr>
                <w:sz w:val="24"/>
                <w:szCs w:val="24"/>
              </w:rPr>
              <w:t>взрослые</w:t>
            </w:r>
          </w:p>
          <w:p w:rsidR="00F349F8" w:rsidRPr="001F4A8C" w:rsidRDefault="00F349F8" w:rsidP="00812CEF">
            <w:pPr>
              <w:rPr>
                <w:sz w:val="24"/>
                <w:szCs w:val="24"/>
              </w:rPr>
            </w:pPr>
            <w:r w:rsidRPr="001F4A8C">
              <w:rPr>
                <w:sz w:val="24"/>
                <w:szCs w:val="24"/>
              </w:rPr>
              <w:t>техника</w:t>
            </w:r>
          </w:p>
        </w:tc>
        <w:tc>
          <w:tcPr>
            <w:tcW w:w="2521" w:type="dxa"/>
          </w:tcPr>
          <w:p w:rsidR="00F349F8" w:rsidRDefault="00F349F8" w:rsidP="00812CEF">
            <w:pPr>
              <w:rPr>
                <w:sz w:val="24"/>
                <w:szCs w:val="24"/>
              </w:rPr>
            </w:pPr>
          </w:p>
          <w:p w:rsidR="00AC7175" w:rsidRDefault="00AC7175" w:rsidP="00812CEF">
            <w:pPr>
              <w:rPr>
                <w:sz w:val="24"/>
                <w:szCs w:val="24"/>
              </w:rPr>
            </w:pPr>
          </w:p>
          <w:p w:rsidR="00AC7175" w:rsidRDefault="00AC7175" w:rsidP="00812CEF">
            <w:pPr>
              <w:rPr>
                <w:sz w:val="24"/>
                <w:szCs w:val="24"/>
              </w:rPr>
            </w:pPr>
          </w:p>
          <w:p w:rsidR="00AC7175" w:rsidRDefault="00AC7175" w:rsidP="00812CEF">
            <w:pPr>
              <w:rPr>
                <w:sz w:val="24"/>
                <w:szCs w:val="24"/>
              </w:rPr>
            </w:pPr>
            <w:r>
              <w:rPr>
                <w:sz w:val="24"/>
                <w:szCs w:val="24"/>
              </w:rPr>
              <w:t>дети</w:t>
            </w:r>
          </w:p>
          <w:p w:rsidR="00AC7175" w:rsidRPr="001F4A8C" w:rsidRDefault="00AC7175" w:rsidP="00812CEF">
            <w:pPr>
              <w:rPr>
                <w:sz w:val="24"/>
                <w:szCs w:val="24"/>
              </w:rPr>
            </w:pPr>
            <w:r>
              <w:rPr>
                <w:sz w:val="24"/>
                <w:szCs w:val="24"/>
              </w:rPr>
              <w:t>взрослые</w:t>
            </w:r>
          </w:p>
        </w:tc>
        <w:tc>
          <w:tcPr>
            <w:tcW w:w="2365" w:type="dxa"/>
            <w:hideMark/>
          </w:tcPr>
          <w:p w:rsidR="00F349F8" w:rsidRDefault="00F349F8" w:rsidP="00812CEF">
            <w:pPr>
              <w:rPr>
                <w:sz w:val="24"/>
                <w:szCs w:val="24"/>
              </w:rPr>
            </w:pPr>
          </w:p>
          <w:p w:rsidR="001045E9" w:rsidRDefault="001045E9" w:rsidP="00812CEF">
            <w:pPr>
              <w:rPr>
                <w:sz w:val="24"/>
                <w:szCs w:val="24"/>
              </w:rPr>
            </w:pPr>
          </w:p>
          <w:p w:rsidR="001045E9" w:rsidRDefault="001045E9" w:rsidP="00812CEF">
            <w:pPr>
              <w:rPr>
                <w:sz w:val="24"/>
                <w:szCs w:val="24"/>
              </w:rPr>
            </w:pPr>
          </w:p>
          <w:p w:rsidR="001045E9" w:rsidRDefault="001045E9" w:rsidP="00812CEF">
            <w:pPr>
              <w:rPr>
                <w:sz w:val="24"/>
                <w:szCs w:val="24"/>
              </w:rPr>
            </w:pPr>
            <w:r>
              <w:rPr>
                <w:sz w:val="24"/>
                <w:szCs w:val="24"/>
              </w:rPr>
              <w:t>дети</w:t>
            </w:r>
          </w:p>
          <w:p w:rsidR="001045E9" w:rsidRPr="001F4A8C" w:rsidRDefault="001045E9" w:rsidP="00812CEF">
            <w:pPr>
              <w:rPr>
                <w:sz w:val="24"/>
                <w:szCs w:val="24"/>
              </w:rPr>
            </w:pPr>
            <w:r>
              <w:rPr>
                <w:sz w:val="24"/>
                <w:szCs w:val="24"/>
              </w:rPr>
              <w:t>взрослые</w:t>
            </w:r>
          </w:p>
        </w:tc>
      </w:tr>
      <w:tr w:rsidR="00F349F8" w:rsidRPr="001F4A8C" w:rsidTr="001045E9">
        <w:trPr>
          <w:tblCellSpacing w:w="15" w:type="dxa"/>
        </w:trPr>
        <w:tc>
          <w:tcPr>
            <w:tcW w:w="4066" w:type="dxa"/>
            <w:vAlign w:val="center"/>
            <w:hideMark/>
          </w:tcPr>
          <w:p w:rsidR="00F349F8" w:rsidRPr="001F4A8C" w:rsidRDefault="00F349F8" w:rsidP="00812CEF">
            <w:pPr>
              <w:rPr>
                <w:sz w:val="24"/>
                <w:szCs w:val="24"/>
              </w:rPr>
            </w:pPr>
            <w:r w:rsidRPr="001F4A8C">
              <w:rPr>
                <w:sz w:val="24"/>
                <w:szCs w:val="24"/>
              </w:rPr>
              <w:t>Цели труда:</w:t>
            </w:r>
          </w:p>
          <w:p w:rsidR="00F349F8" w:rsidRPr="001F4A8C" w:rsidRDefault="00F349F8" w:rsidP="00812CEF">
            <w:pPr>
              <w:rPr>
                <w:sz w:val="24"/>
                <w:szCs w:val="24"/>
              </w:rPr>
            </w:pPr>
            <w:r w:rsidRPr="001F4A8C">
              <w:rPr>
                <w:sz w:val="24"/>
                <w:szCs w:val="24"/>
              </w:rPr>
              <w:t>1 - контроль, оценка, диагноз</w:t>
            </w:r>
          </w:p>
          <w:p w:rsidR="00F349F8" w:rsidRPr="001F4A8C" w:rsidRDefault="00F349F8" w:rsidP="00812CEF">
            <w:pPr>
              <w:rPr>
                <w:sz w:val="24"/>
                <w:szCs w:val="24"/>
              </w:rPr>
            </w:pPr>
            <w:r w:rsidRPr="001F4A8C">
              <w:rPr>
                <w:sz w:val="24"/>
                <w:szCs w:val="24"/>
              </w:rPr>
              <w:t>2 - преобразовательная</w:t>
            </w:r>
          </w:p>
          <w:p w:rsidR="00F349F8" w:rsidRPr="001F4A8C" w:rsidRDefault="00F349F8" w:rsidP="00812CEF">
            <w:pPr>
              <w:rPr>
                <w:sz w:val="24"/>
                <w:szCs w:val="24"/>
              </w:rPr>
            </w:pPr>
            <w:r w:rsidRPr="001F4A8C">
              <w:rPr>
                <w:sz w:val="24"/>
                <w:szCs w:val="24"/>
              </w:rPr>
              <w:t>3 - изобретательная</w:t>
            </w:r>
          </w:p>
          <w:p w:rsidR="00F349F8" w:rsidRPr="001F4A8C" w:rsidRDefault="00F349F8" w:rsidP="00812CEF">
            <w:pPr>
              <w:rPr>
                <w:sz w:val="24"/>
                <w:szCs w:val="24"/>
              </w:rPr>
            </w:pPr>
            <w:r w:rsidRPr="001F4A8C">
              <w:rPr>
                <w:sz w:val="24"/>
                <w:szCs w:val="24"/>
              </w:rPr>
              <w:t>4 - транспортирование</w:t>
            </w:r>
          </w:p>
          <w:p w:rsidR="00F349F8" w:rsidRPr="001F4A8C" w:rsidRDefault="00F349F8" w:rsidP="00812CEF">
            <w:pPr>
              <w:rPr>
                <w:sz w:val="24"/>
                <w:szCs w:val="24"/>
              </w:rPr>
            </w:pPr>
            <w:r w:rsidRPr="001F4A8C">
              <w:rPr>
                <w:sz w:val="24"/>
                <w:szCs w:val="24"/>
              </w:rPr>
              <w:t>5 - обслуживание</w:t>
            </w:r>
          </w:p>
          <w:p w:rsidR="00F349F8" w:rsidRPr="001F4A8C" w:rsidRDefault="00F349F8" w:rsidP="00812CEF">
            <w:pPr>
              <w:rPr>
                <w:sz w:val="24"/>
                <w:szCs w:val="24"/>
              </w:rPr>
            </w:pPr>
            <w:r w:rsidRPr="001F4A8C">
              <w:rPr>
                <w:sz w:val="24"/>
                <w:szCs w:val="24"/>
              </w:rPr>
              <w:t>6 - собственное развитие</w:t>
            </w:r>
          </w:p>
        </w:tc>
        <w:tc>
          <w:tcPr>
            <w:tcW w:w="2239" w:type="dxa"/>
            <w:hideMark/>
          </w:tcPr>
          <w:p w:rsidR="00F349F8" w:rsidRDefault="00F349F8" w:rsidP="00812CEF">
            <w:pPr>
              <w:rPr>
                <w:sz w:val="24"/>
                <w:szCs w:val="24"/>
              </w:rPr>
            </w:pPr>
          </w:p>
          <w:p w:rsidR="00F349F8" w:rsidRDefault="00F349F8" w:rsidP="00812CEF">
            <w:pPr>
              <w:rPr>
                <w:sz w:val="24"/>
                <w:szCs w:val="24"/>
              </w:rPr>
            </w:pPr>
          </w:p>
          <w:p w:rsidR="00F349F8" w:rsidRDefault="00F349F8" w:rsidP="00812CEF">
            <w:pPr>
              <w:rPr>
                <w:sz w:val="24"/>
                <w:szCs w:val="24"/>
              </w:rPr>
            </w:pPr>
          </w:p>
          <w:p w:rsidR="00F349F8" w:rsidRDefault="00F349F8" w:rsidP="00812CEF">
            <w:pPr>
              <w:rPr>
                <w:sz w:val="24"/>
                <w:szCs w:val="24"/>
              </w:rPr>
            </w:pPr>
          </w:p>
          <w:p w:rsidR="00F349F8" w:rsidRPr="001F4A8C" w:rsidRDefault="00F349F8" w:rsidP="00812CEF">
            <w:pPr>
              <w:rPr>
                <w:sz w:val="24"/>
                <w:szCs w:val="24"/>
              </w:rPr>
            </w:pPr>
            <w:r w:rsidRPr="001F4A8C">
              <w:rPr>
                <w:sz w:val="24"/>
                <w:szCs w:val="24"/>
              </w:rPr>
              <w:t>транспортирование</w:t>
            </w:r>
          </w:p>
          <w:p w:rsidR="00F349F8" w:rsidRPr="001F4A8C" w:rsidRDefault="00F349F8" w:rsidP="00812CEF">
            <w:pPr>
              <w:rPr>
                <w:sz w:val="24"/>
                <w:szCs w:val="24"/>
              </w:rPr>
            </w:pPr>
            <w:r w:rsidRPr="001F4A8C">
              <w:rPr>
                <w:sz w:val="24"/>
                <w:szCs w:val="24"/>
              </w:rPr>
              <w:t>обслуживание</w:t>
            </w:r>
          </w:p>
        </w:tc>
        <w:tc>
          <w:tcPr>
            <w:tcW w:w="2521" w:type="dxa"/>
          </w:tcPr>
          <w:p w:rsidR="00F349F8" w:rsidRDefault="00F349F8" w:rsidP="00812CEF">
            <w:pPr>
              <w:rPr>
                <w:sz w:val="24"/>
                <w:szCs w:val="24"/>
              </w:rPr>
            </w:pPr>
          </w:p>
          <w:p w:rsidR="00AC7175" w:rsidRDefault="00AC7175" w:rsidP="00812CEF">
            <w:pPr>
              <w:rPr>
                <w:sz w:val="24"/>
                <w:szCs w:val="24"/>
              </w:rPr>
            </w:pPr>
            <w:r>
              <w:rPr>
                <w:sz w:val="24"/>
                <w:szCs w:val="24"/>
              </w:rPr>
              <w:t>диагноз</w:t>
            </w:r>
          </w:p>
          <w:p w:rsidR="00AC7175" w:rsidRDefault="00AC7175" w:rsidP="00812CEF">
            <w:pPr>
              <w:rPr>
                <w:sz w:val="24"/>
                <w:szCs w:val="24"/>
              </w:rPr>
            </w:pPr>
            <w:r>
              <w:rPr>
                <w:sz w:val="24"/>
                <w:szCs w:val="24"/>
              </w:rPr>
              <w:t>преобразовательная</w:t>
            </w:r>
          </w:p>
          <w:p w:rsidR="00AC7175" w:rsidRDefault="00AC7175" w:rsidP="00812CEF">
            <w:pPr>
              <w:rPr>
                <w:sz w:val="24"/>
                <w:szCs w:val="24"/>
              </w:rPr>
            </w:pPr>
          </w:p>
          <w:p w:rsidR="00AC7175" w:rsidRDefault="00AC7175" w:rsidP="00812CEF">
            <w:pPr>
              <w:rPr>
                <w:sz w:val="24"/>
                <w:szCs w:val="24"/>
              </w:rPr>
            </w:pPr>
          </w:p>
          <w:p w:rsidR="00AC7175" w:rsidRDefault="00AC7175" w:rsidP="00812CEF">
            <w:pPr>
              <w:rPr>
                <w:sz w:val="24"/>
                <w:szCs w:val="24"/>
              </w:rPr>
            </w:pPr>
            <w:r>
              <w:rPr>
                <w:sz w:val="24"/>
                <w:szCs w:val="24"/>
              </w:rPr>
              <w:t>обслуживание</w:t>
            </w:r>
          </w:p>
          <w:p w:rsidR="00AC7175" w:rsidRPr="001F4A8C" w:rsidRDefault="00AC7175" w:rsidP="00812CEF">
            <w:pPr>
              <w:rPr>
                <w:sz w:val="24"/>
                <w:szCs w:val="24"/>
              </w:rPr>
            </w:pPr>
          </w:p>
        </w:tc>
        <w:tc>
          <w:tcPr>
            <w:tcW w:w="2365" w:type="dxa"/>
            <w:hideMark/>
          </w:tcPr>
          <w:p w:rsidR="00F349F8" w:rsidRDefault="00F349F8" w:rsidP="00812CEF">
            <w:pPr>
              <w:rPr>
                <w:sz w:val="24"/>
                <w:szCs w:val="24"/>
              </w:rPr>
            </w:pPr>
          </w:p>
          <w:p w:rsidR="001045E9" w:rsidRDefault="001045E9" w:rsidP="00812CEF">
            <w:pPr>
              <w:rPr>
                <w:sz w:val="24"/>
                <w:szCs w:val="24"/>
              </w:rPr>
            </w:pPr>
          </w:p>
          <w:p w:rsidR="001045E9" w:rsidRDefault="001045E9" w:rsidP="00812CEF">
            <w:pPr>
              <w:rPr>
                <w:sz w:val="24"/>
                <w:szCs w:val="24"/>
              </w:rPr>
            </w:pPr>
          </w:p>
          <w:p w:rsidR="001045E9" w:rsidRDefault="001045E9" w:rsidP="00812CEF">
            <w:pPr>
              <w:rPr>
                <w:sz w:val="24"/>
                <w:szCs w:val="24"/>
              </w:rPr>
            </w:pPr>
          </w:p>
          <w:p w:rsidR="001045E9" w:rsidRDefault="001045E9" w:rsidP="00812CEF">
            <w:pPr>
              <w:rPr>
                <w:sz w:val="24"/>
                <w:szCs w:val="24"/>
              </w:rPr>
            </w:pPr>
          </w:p>
          <w:p w:rsidR="001045E9" w:rsidRPr="001F4A8C" w:rsidRDefault="001045E9" w:rsidP="00812CEF">
            <w:pPr>
              <w:rPr>
                <w:sz w:val="24"/>
                <w:szCs w:val="24"/>
              </w:rPr>
            </w:pPr>
            <w:r>
              <w:rPr>
                <w:sz w:val="24"/>
                <w:szCs w:val="24"/>
              </w:rPr>
              <w:t>обслуживание</w:t>
            </w:r>
          </w:p>
        </w:tc>
      </w:tr>
      <w:tr w:rsidR="00F349F8" w:rsidRPr="001F4A8C" w:rsidTr="001045E9">
        <w:trPr>
          <w:tblCellSpacing w:w="15" w:type="dxa"/>
        </w:trPr>
        <w:tc>
          <w:tcPr>
            <w:tcW w:w="4066" w:type="dxa"/>
            <w:vAlign w:val="center"/>
            <w:hideMark/>
          </w:tcPr>
          <w:p w:rsidR="00F349F8" w:rsidRPr="001F4A8C" w:rsidRDefault="00F349F8" w:rsidP="00812CEF">
            <w:pPr>
              <w:rPr>
                <w:sz w:val="24"/>
                <w:szCs w:val="24"/>
              </w:rPr>
            </w:pPr>
            <w:r w:rsidRPr="001F4A8C">
              <w:rPr>
                <w:sz w:val="24"/>
                <w:szCs w:val="24"/>
              </w:rPr>
              <w:t>Средства труда:</w:t>
            </w:r>
          </w:p>
          <w:p w:rsidR="00F349F8" w:rsidRPr="001F4A8C" w:rsidRDefault="00F349F8" w:rsidP="00812CEF">
            <w:pPr>
              <w:rPr>
                <w:sz w:val="24"/>
                <w:szCs w:val="24"/>
              </w:rPr>
            </w:pPr>
            <w:r w:rsidRPr="001F4A8C">
              <w:rPr>
                <w:sz w:val="24"/>
                <w:szCs w:val="24"/>
              </w:rPr>
              <w:t>1 - ручные и простые приспособления</w:t>
            </w:r>
          </w:p>
          <w:p w:rsidR="00F349F8" w:rsidRPr="001F4A8C" w:rsidRDefault="00F349F8" w:rsidP="00812CEF">
            <w:pPr>
              <w:rPr>
                <w:sz w:val="24"/>
                <w:szCs w:val="24"/>
              </w:rPr>
            </w:pPr>
            <w:r w:rsidRPr="001F4A8C">
              <w:rPr>
                <w:sz w:val="24"/>
                <w:szCs w:val="24"/>
              </w:rPr>
              <w:t>2 - механические</w:t>
            </w:r>
          </w:p>
          <w:p w:rsidR="00F349F8" w:rsidRPr="001F4A8C" w:rsidRDefault="00F349F8" w:rsidP="00812CEF">
            <w:pPr>
              <w:rPr>
                <w:sz w:val="24"/>
                <w:szCs w:val="24"/>
              </w:rPr>
            </w:pPr>
            <w:r w:rsidRPr="001F4A8C">
              <w:rPr>
                <w:sz w:val="24"/>
                <w:szCs w:val="24"/>
              </w:rPr>
              <w:t>3 - автоматические</w:t>
            </w:r>
          </w:p>
          <w:p w:rsidR="00F349F8" w:rsidRPr="001F4A8C" w:rsidRDefault="00F349F8" w:rsidP="00812CEF">
            <w:pPr>
              <w:rPr>
                <w:sz w:val="24"/>
                <w:szCs w:val="24"/>
              </w:rPr>
            </w:pPr>
            <w:r w:rsidRPr="001F4A8C">
              <w:rPr>
                <w:sz w:val="24"/>
                <w:szCs w:val="24"/>
              </w:rPr>
              <w:t xml:space="preserve">4 - </w:t>
            </w:r>
            <w:proofErr w:type="gramStart"/>
            <w:r w:rsidRPr="001F4A8C">
              <w:rPr>
                <w:sz w:val="24"/>
                <w:szCs w:val="24"/>
              </w:rPr>
              <w:t>функциональные</w:t>
            </w:r>
            <w:proofErr w:type="gramEnd"/>
            <w:r w:rsidRPr="001F4A8C">
              <w:rPr>
                <w:sz w:val="24"/>
                <w:szCs w:val="24"/>
              </w:rPr>
              <w:t xml:space="preserve"> (речь, мимика, зрение, слух...)</w:t>
            </w:r>
          </w:p>
          <w:p w:rsidR="00F349F8" w:rsidRPr="001F4A8C" w:rsidRDefault="00F349F8" w:rsidP="00812CEF">
            <w:pPr>
              <w:rPr>
                <w:sz w:val="24"/>
                <w:szCs w:val="24"/>
              </w:rPr>
            </w:pPr>
            <w:r w:rsidRPr="001F4A8C">
              <w:rPr>
                <w:sz w:val="24"/>
                <w:szCs w:val="24"/>
              </w:rPr>
              <w:t>5 - теоретические (знания, способы мышления)</w:t>
            </w:r>
          </w:p>
          <w:p w:rsidR="00F349F8" w:rsidRPr="001F4A8C" w:rsidRDefault="00F349F8" w:rsidP="00812CEF">
            <w:pPr>
              <w:rPr>
                <w:sz w:val="24"/>
                <w:szCs w:val="24"/>
              </w:rPr>
            </w:pPr>
            <w:r w:rsidRPr="001F4A8C">
              <w:rPr>
                <w:sz w:val="24"/>
                <w:szCs w:val="24"/>
              </w:rPr>
              <w:t>6 - переносные или стационарные средства</w:t>
            </w:r>
          </w:p>
        </w:tc>
        <w:tc>
          <w:tcPr>
            <w:tcW w:w="2239" w:type="dxa"/>
            <w:hideMark/>
          </w:tcPr>
          <w:p w:rsidR="00F349F8" w:rsidRDefault="00F349F8" w:rsidP="00812CEF">
            <w:pPr>
              <w:rPr>
                <w:sz w:val="24"/>
                <w:szCs w:val="24"/>
              </w:rPr>
            </w:pPr>
          </w:p>
          <w:p w:rsidR="00F349F8" w:rsidRDefault="00F349F8" w:rsidP="00812CEF">
            <w:pPr>
              <w:rPr>
                <w:sz w:val="24"/>
                <w:szCs w:val="24"/>
              </w:rPr>
            </w:pPr>
          </w:p>
          <w:p w:rsidR="00F349F8" w:rsidRPr="001F4A8C" w:rsidRDefault="00F349F8" w:rsidP="00812CEF">
            <w:pPr>
              <w:rPr>
                <w:sz w:val="24"/>
                <w:szCs w:val="24"/>
              </w:rPr>
            </w:pPr>
            <w:r w:rsidRPr="001F4A8C">
              <w:rPr>
                <w:sz w:val="24"/>
                <w:szCs w:val="24"/>
              </w:rPr>
              <w:t>Механические</w:t>
            </w:r>
          </w:p>
          <w:p w:rsidR="00F349F8" w:rsidRDefault="00F349F8" w:rsidP="00812CEF">
            <w:pPr>
              <w:rPr>
                <w:sz w:val="24"/>
                <w:szCs w:val="24"/>
              </w:rPr>
            </w:pPr>
          </w:p>
          <w:p w:rsidR="00F349F8" w:rsidRPr="001F4A8C" w:rsidRDefault="00F349F8" w:rsidP="00812CEF">
            <w:pPr>
              <w:rPr>
                <w:sz w:val="24"/>
                <w:szCs w:val="24"/>
              </w:rPr>
            </w:pPr>
            <w:r w:rsidRPr="001F4A8C">
              <w:rPr>
                <w:sz w:val="24"/>
                <w:szCs w:val="24"/>
              </w:rPr>
              <w:t>функциональные</w:t>
            </w:r>
          </w:p>
        </w:tc>
        <w:tc>
          <w:tcPr>
            <w:tcW w:w="2521" w:type="dxa"/>
          </w:tcPr>
          <w:p w:rsidR="00F349F8" w:rsidRDefault="00F349F8" w:rsidP="00812CEF">
            <w:pPr>
              <w:rPr>
                <w:sz w:val="24"/>
                <w:szCs w:val="24"/>
              </w:rPr>
            </w:pPr>
          </w:p>
          <w:p w:rsidR="00AC7175" w:rsidRDefault="00AC7175" w:rsidP="00812CEF">
            <w:pPr>
              <w:rPr>
                <w:sz w:val="24"/>
                <w:szCs w:val="24"/>
              </w:rPr>
            </w:pPr>
            <w:r>
              <w:rPr>
                <w:sz w:val="24"/>
                <w:szCs w:val="24"/>
              </w:rPr>
              <w:t>ручные и простые</w:t>
            </w:r>
          </w:p>
          <w:p w:rsidR="00AC7175" w:rsidRDefault="00AC7175" w:rsidP="00812CEF">
            <w:pPr>
              <w:rPr>
                <w:sz w:val="24"/>
                <w:szCs w:val="24"/>
              </w:rPr>
            </w:pPr>
          </w:p>
          <w:p w:rsidR="00AC7175" w:rsidRDefault="00AC7175" w:rsidP="00812CEF">
            <w:pPr>
              <w:rPr>
                <w:sz w:val="24"/>
                <w:szCs w:val="24"/>
              </w:rPr>
            </w:pPr>
          </w:p>
          <w:p w:rsidR="00AC7175" w:rsidRDefault="00AC7175" w:rsidP="00812CEF">
            <w:pPr>
              <w:rPr>
                <w:sz w:val="24"/>
                <w:szCs w:val="24"/>
              </w:rPr>
            </w:pPr>
            <w:r>
              <w:rPr>
                <w:sz w:val="24"/>
                <w:szCs w:val="24"/>
              </w:rPr>
              <w:t>функциональные</w:t>
            </w:r>
          </w:p>
          <w:p w:rsidR="00AC7175" w:rsidRDefault="00AC7175" w:rsidP="00812CEF">
            <w:pPr>
              <w:rPr>
                <w:sz w:val="24"/>
                <w:szCs w:val="24"/>
              </w:rPr>
            </w:pPr>
          </w:p>
          <w:p w:rsidR="00AC7175" w:rsidRPr="001F4A8C" w:rsidRDefault="00AC7175" w:rsidP="00812CEF">
            <w:pPr>
              <w:rPr>
                <w:sz w:val="24"/>
                <w:szCs w:val="24"/>
              </w:rPr>
            </w:pPr>
            <w:r>
              <w:rPr>
                <w:sz w:val="24"/>
                <w:szCs w:val="24"/>
              </w:rPr>
              <w:t>теоретические</w:t>
            </w:r>
          </w:p>
        </w:tc>
        <w:tc>
          <w:tcPr>
            <w:tcW w:w="2365" w:type="dxa"/>
            <w:hideMark/>
          </w:tcPr>
          <w:p w:rsidR="00F349F8" w:rsidRDefault="00F349F8" w:rsidP="00812CEF">
            <w:pPr>
              <w:rPr>
                <w:sz w:val="24"/>
                <w:szCs w:val="24"/>
              </w:rPr>
            </w:pPr>
          </w:p>
          <w:p w:rsidR="001045E9" w:rsidRDefault="001045E9" w:rsidP="001045E9">
            <w:pPr>
              <w:rPr>
                <w:sz w:val="24"/>
                <w:szCs w:val="24"/>
              </w:rPr>
            </w:pPr>
            <w:r>
              <w:rPr>
                <w:sz w:val="24"/>
                <w:szCs w:val="24"/>
              </w:rPr>
              <w:t>ручные и простые</w:t>
            </w:r>
          </w:p>
          <w:p w:rsidR="001045E9" w:rsidRDefault="001045E9" w:rsidP="00812CEF">
            <w:pPr>
              <w:rPr>
                <w:sz w:val="24"/>
                <w:szCs w:val="24"/>
              </w:rPr>
            </w:pPr>
          </w:p>
          <w:p w:rsidR="001045E9" w:rsidRDefault="001045E9" w:rsidP="00812CEF">
            <w:pPr>
              <w:rPr>
                <w:sz w:val="24"/>
                <w:szCs w:val="24"/>
              </w:rPr>
            </w:pPr>
          </w:p>
          <w:p w:rsidR="001045E9" w:rsidRDefault="001045E9" w:rsidP="001045E9">
            <w:pPr>
              <w:rPr>
                <w:sz w:val="24"/>
                <w:szCs w:val="24"/>
              </w:rPr>
            </w:pPr>
            <w:r>
              <w:rPr>
                <w:sz w:val="24"/>
                <w:szCs w:val="24"/>
              </w:rPr>
              <w:t>функциональные</w:t>
            </w:r>
          </w:p>
          <w:p w:rsidR="001045E9" w:rsidRPr="001F4A8C" w:rsidRDefault="001045E9" w:rsidP="00812CEF">
            <w:pPr>
              <w:rPr>
                <w:sz w:val="24"/>
                <w:szCs w:val="24"/>
              </w:rPr>
            </w:pPr>
          </w:p>
        </w:tc>
      </w:tr>
      <w:tr w:rsidR="00F349F8" w:rsidRPr="001F4A8C" w:rsidTr="001045E9">
        <w:trPr>
          <w:tblCellSpacing w:w="15" w:type="dxa"/>
        </w:trPr>
        <w:tc>
          <w:tcPr>
            <w:tcW w:w="4066" w:type="dxa"/>
            <w:vAlign w:val="center"/>
            <w:hideMark/>
          </w:tcPr>
          <w:p w:rsidR="00F349F8" w:rsidRPr="001F4A8C" w:rsidRDefault="00F349F8" w:rsidP="00812CEF">
            <w:pPr>
              <w:rPr>
                <w:sz w:val="24"/>
                <w:szCs w:val="24"/>
              </w:rPr>
            </w:pPr>
            <w:r w:rsidRPr="001F4A8C">
              <w:rPr>
                <w:sz w:val="24"/>
                <w:szCs w:val="24"/>
              </w:rPr>
              <w:t>Условия труда:</w:t>
            </w:r>
          </w:p>
          <w:p w:rsidR="00F349F8" w:rsidRPr="001F4A8C" w:rsidRDefault="00F349F8" w:rsidP="00812CEF">
            <w:pPr>
              <w:rPr>
                <w:sz w:val="24"/>
                <w:szCs w:val="24"/>
              </w:rPr>
            </w:pPr>
            <w:r w:rsidRPr="001F4A8C">
              <w:rPr>
                <w:sz w:val="24"/>
                <w:szCs w:val="24"/>
              </w:rPr>
              <w:t>1 - бытовой микроклимат</w:t>
            </w:r>
          </w:p>
          <w:p w:rsidR="00F349F8" w:rsidRPr="001F4A8C" w:rsidRDefault="00F349F8" w:rsidP="00812CEF">
            <w:pPr>
              <w:rPr>
                <w:sz w:val="24"/>
                <w:szCs w:val="24"/>
              </w:rPr>
            </w:pPr>
            <w:r w:rsidRPr="001F4A8C">
              <w:rPr>
                <w:sz w:val="24"/>
                <w:szCs w:val="24"/>
              </w:rPr>
              <w:t>2 - большие помещения с людьми</w:t>
            </w:r>
          </w:p>
          <w:p w:rsidR="00F349F8" w:rsidRPr="001F4A8C" w:rsidRDefault="00F349F8" w:rsidP="00812CEF">
            <w:pPr>
              <w:rPr>
                <w:sz w:val="24"/>
                <w:szCs w:val="24"/>
              </w:rPr>
            </w:pPr>
            <w:r w:rsidRPr="001F4A8C">
              <w:rPr>
                <w:sz w:val="24"/>
                <w:szCs w:val="24"/>
              </w:rPr>
              <w:t>3 - обычный производственный цех</w:t>
            </w:r>
          </w:p>
          <w:p w:rsidR="00F349F8" w:rsidRPr="001F4A8C" w:rsidRDefault="00F349F8" w:rsidP="00812CEF">
            <w:pPr>
              <w:rPr>
                <w:sz w:val="24"/>
                <w:szCs w:val="24"/>
              </w:rPr>
            </w:pPr>
            <w:r w:rsidRPr="001F4A8C">
              <w:rPr>
                <w:sz w:val="24"/>
                <w:szCs w:val="24"/>
              </w:rPr>
              <w:t>4 - необычные производственные условия (особый режим влажности, температуры, стерильность)</w:t>
            </w:r>
          </w:p>
          <w:p w:rsidR="00F349F8" w:rsidRPr="001F4A8C" w:rsidRDefault="00F349F8" w:rsidP="00812CEF">
            <w:pPr>
              <w:rPr>
                <w:sz w:val="24"/>
                <w:szCs w:val="24"/>
              </w:rPr>
            </w:pPr>
            <w:r w:rsidRPr="001F4A8C">
              <w:rPr>
                <w:sz w:val="24"/>
                <w:szCs w:val="24"/>
              </w:rPr>
              <w:t>5 - экстремальные условия (риск для жизни и здоровья)</w:t>
            </w:r>
          </w:p>
          <w:p w:rsidR="00F349F8" w:rsidRPr="001F4A8C" w:rsidRDefault="00F349F8" w:rsidP="00812CEF">
            <w:pPr>
              <w:rPr>
                <w:sz w:val="24"/>
                <w:szCs w:val="24"/>
              </w:rPr>
            </w:pPr>
            <w:r w:rsidRPr="001F4A8C">
              <w:rPr>
                <w:sz w:val="24"/>
                <w:szCs w:val="24"/>
              </w:rPr>
              <w:t>6 - работа на открытом воздухе</w:t>
            </w:r>
          </w:p>
          <w:p w:rsidR="00F349F8" w:rsidRPr="001F4A8C" w:rsidRDefault="00F349F8" w:rsidP="00812CEF">
            <w:pPr>
              <w:rPr>
                <w:sz w:val="24"/>
                <w:szCs w:val="24"/>
              </w:rPr>
            </w:pPr>
            <w:r w:rsidRPr="001F4A8C">
              <w:rPr>
                <w:sz w:val="24"/>
                <w:szCs w:val="24"/>
              </w:rPr>
              <w:t>7 - домашний кабинет, лаборатория, мастерская</w:t>
            </w:r>
          </w:p>
        </w:tc>
        <w:tc>
          <w:tcPr>
            <w:tcW w:w="2239" w:type="dxa"/>
            <w:hideMark/>
          </w:tcPr>
          <w:p w:rsidR="00F349F8" w:rsidRDefault="00F349F8" w:rsidP="00812CEF">
            <w:pPr>
              <w:rPr>
                <w:sz w:val="24"/>
                <w:szCs w:val="24"/>
              </w:rPr>
            </w:pPr>
          </w:p>
          <w:p w:rsidR="00F349F8" w:rsidRDefault="00F349F8" w:rsidP="00812CEF">
            <w:pPr>
              <w:rPr>
                <w:sz w:val="24"/>
                <w:szCs w:val="24"/>
              </w:rPr>
            </w:pPr>
          </w:p>
          <w:p w:rsidR="00F349F8" w:rsidRDefault="00F349F8" w:rsidP="00812CEF">
            <w:pPr>
              <w:rPr>
                <w:sz w:val="24"/>
                <w:szCs w:val="24"/>
              </w:rPr>
            </w:pPr>
          </w:p>
          <w:p w:rsidR="00F349F8" w:rsidRDefault="00F349F8" w:rsidP="00812CEF">
            <w:pPr>
              <w:rPr>
                <w:sz w:val="24"/>
                <w:szCs w:val="24"/>
              </w:rPr>
            </w:pPr>
          </w:p>
          <w:p w:rsidR="00F349F8" w:rsidRDefault="00F349F8" w:rsidP="00812CEF">
            <w:pPr>
              <w:rPr>
                <w:sz w:val="24"/>
                <w:szCs w:val="24"/>
              </w:rPr>
            </w:pPr>
          </w:p>
          <w:p w:rsidR="00F349F8" w:rsidRDefault="00F349F8" w:rsidP="00812CEF">
            <w:pPr>
              <w:rPr>
                <w:sz w:val="24"/>
                <w:szCs w:val="24"/>
              </w:rPr>
            </w:pPr>
          </w:p>
          <w:p w:rsidR="00F349F8" w:rsidRDefault="00F349F8" w:rsidP="00812CEF">
            <w:pPr>
              <w:rPr>
                <w:sz w:val="24"/>
                <w:szCs w:val="24"/>
              </w:rPr>
            </w:pPr>
          </w:p>
          <w:p w:rsidR="00F349F8" w:rsidRPr="001F4A8C" w:rsidRDefault="00F349F8" w:rsidP="00812CEF">
            <w:pPr>
              <w:rPr>
                <w:sz w:val="24"/>
                <w:szCs w:val="24"/>
              </w:rPr>
            </w:pPr>
            <w:r w:rsidRPr="001F4A8C">
              <w:rPr>
                <w:sz w:val="24"/>
                <w:szCs w:val="24"/>
              </w:rPr>
              <w:t>экстремальные</w:t>
            </w:r>
          </w:p>
        </w:tc>
        <w:tc>
          <w:tcPr>
            <w:tcW w:w="2521" w:type="dxa"/>
          </w:tcPr>
          <w:p w:rsidR="00F349F8" w:rsidRDefault="00F349F8" w:rsidP="00812CEF">
            <w:pPr>
              <w:rPr>
                <w:sz w:val="24"/>
                <w:szCs w:val="24"/>
              </w:rPr>
            </w:pPr>
          </w:p>
          <w:p w:rsidR="00AC7175" w:rsidRDefault="00AC7175" w:rsidP="00812CEF">
            <w:pPr>
              <w:rPr>
                <w:sz w:val="24"/>
                <w:szCs w:val="24"/>
              </w:rPr>
            </w:pPr>
          </w:p>
          <w:p w:rsidR="00AC7175" w:rsidRDefault="00AC7175" w:rsidP="00812CEF">
            <w:pPr>
              <w:rPr>
                <w:sz w:val="24"/>
                <w:szCs w:val="24"/>
              </w:rPr>
            </w:pPr>
            <w:r>
              <w:rPr>
                <w:sz w:val="24"/>
                <w:szCs w:val="24"/>
              </w:rPr>
              <w:t>помещения с людьми</w:t>
            </w:r>
          </w:p>
          <w:p w:rsidR="00AC7175" w:rsidRDefault="00AC7175" w:rsidP="00812CEF">
            <w:pPr>
              <w:rPr>
                <w:sz w:val="24"/>
                <w:szCs w:val="24"/>
              </w:rPr>
            </w:pPr>
          </w:p>
          <w:p w:rsidR="00AC7175" w:rsidRDefault="00AC7175" w:rsidP="00812CEF">
            <w:pPr>
              <w:rPr>
                <w:sz w:val="24"/>
                <w:szCs w:val="24"/>
              </w:rPr>
            </w:pPr>
            <w:r>
              <w:rPr>
                <w:sz w:val="24"/>
                <w:szCs w:val="24"/>
              </w:rPr>
              <w:t>необычные производственные условия</w:t>
            </w:r>
          </w:p>
          <w:p w:rsidR="00AC7175" w:rsidRPr="001F4A8C" w:rsidRDefault="00AC7175" w:rsidP="00812CEF">
            <w:pPr>
              <w:rPr>
                <w:sz w:val="24"/>
                <w:szCs w:val="24"/>
              </w:rPr>
            </w:pPr>
            <w:r>
              <w:rPr>
                <w:sz w:val="24"/>
                <w:szCs w:val="24"/>
              </w:rPr>
              <w:t>экстремальные условия</w:t>
            </w:r>
          </w:p>
        </w:tc>
        <w:tc>
          <w:tcPr>
            <w:tcW w:w="2365" w:type="dxa"/>
            <w:hideMark/>
          </w:tcPr>
          <w:p w:rsidR="00F349F8" w:rsidRDefault="00F349F8" w:rsidP="00812CEF">
            <w:pPr>
              <w:rPr>
                <w:sz w:val="24"/>
                <w:szCs w:val="24"/>
              </w:rPr>
            </w:pPr>
          </w:p>
          <w:p w:rsidR="001045E9" w:rsidRDefault="001045E9" w:rsidP="00812CEF">
            <w:pPr>
              <w:rPr>
                <w:sz w:val="24"/>
                <w:szCs w:val="24"/>
              </w:rPr>
            </w:pPr>
          </w:p>
          <w:p w:rsidR="001045E9" w:rsidRDefault="001045E9" w:rsidP="001045E9">
            <w:pPr>
              <w:rPr>
                <w:sz w:val="24"/>
                <w:szCs w:val="24"/>
              </w:rPr>
            </w:pPr>
            <w:r>
              <w:rPr>
                <w:sz w:val="24"/>
                <w:szCs w:val="24"/>
              </w:rPr>
              <w:t>помещения с людьми</w:t>
            </w:r>
          </w:p>
          <w:p w:rsidR="001045E9" w:rsidRDefault="001045E9" w:rsidP="00812CEF">
            <w:pPr>
              <w:rPr>
                <w:sz w:val="24"/>
                <w:szCs w:val="24"/>
              </w:rPr>
            </w:pPr>
          </w:p>
          <w:p w:rsidR="001045E9" w:rsidRDefault="001045E9" w:rsidP="00812CEF">
            <w:pPr>
              <w:rPr>
                <w:sz w:val="24"/>
                <w:szCs w:val="24"/>
              </w:rPr>
            </w:pPr>
          </w:p>
          <w:p w:rsidR="001045E9" w:rsidRDefault="001045E9" w:rsidP="00812CEF">
            <w:pPr>
              <w:rPr>
                <w:sz w:val="24"/>
                <w:szCs w:val="24"/>
              </w:rPr>
            </w:pPr>
          </w:p>
          <w:p w:rsidR="001045E9" w:rsidRDefault="001045E9" w:rsidP="00812CEF">
            <w:pPr>
              <w:rPr>
                <w:sz w:val="24"/>
                <w:szCs w:val="24"/>
              </w:rPr>
            </w:pPr>
          </w:p>
          <w:p w:rsidR="001045E9" w:rsidRDefault="001045E9" w:rsidP="00812CEF">
            <w:pPr>
              <w:rPr>
                <w:sz w:val="24"/>
                <w:szCs w:val="24"/>
              </w:rPr>
            </w:pPr>
          </w:p>
          <w:p w:rsidR="001045E9" w:rsidRDefault="001045E9" w:rsidP="00812CEF">
            <w:pPr>
              <w:rPr>
                <w:sz w:val="24"/>
                <w:szCs w:val="24"/>
              </w:rPr>
            </w:pPr>
          </w:p>
          <w:p w:rsidR="001045E9" w:rsidRPr="001F4A8C" w:rsidRDefault="001045E9" w:rsidP="00812CEF">
            <w:pPr>
              <w:rPr>
                <w:sz w:val="24"/>
                <w:szCs w:val="24"/>
              </w:rPr>
            </w:pPr>
            <w:r>
              <w:rPr>
                <w:sz w:val="24"/>
                <w:szCs w:val="24"/>
              </w:rPr>
              <w:t>открытый воздух</w:t>
            </w:r>
          </w:p>
        </w:tc>
      </w:tr>
      <w:tr w:rsidR="00F349F8" w:rsidRPr="001F4A8C" w:rsidTr="001045E9">
        <w:trPr>
          <w:trHeight w:val="2770"/>
          <w:tblCellSpacing w:w="15" w:type="dxa"/>
        </w:trPr>
        <w:tc>
          <w:tcPr>
            <w:tcW w:w="4066" w:type="dxa"/>
            <w:vAlign w:val="center"/>
            <w:hideMark/>
          </w:tcPr>
          <w:p w:rsidR="00F349F8" w:rsidRPr="001F4A8C" w:rsidRDefault="00F349F8" w:rsidP="00812CEF">
            <w:pPr>
              <w:rPr>
                <w:sz w:val="24"/>
                <w:szCs w:val="24"/>
              </w:rPr>
            </w:pPr>
            <w:r w:rsidRPr="001F4A8C">
              <w:rPr>
                <w:sz w:val="24"/>
                <w:szCs w:val="24"/>
              </w:rPr>
              <w:t>Характер подвижности в труде:</w:t>
            </w:r>
          </w:p>
          <w:p w:rsidR="00F349F8" w:rsidRPr="001F4A8C" w:rsidRDefault="00F349F8" w:rsidP="00812CEF">
            <w:pPr>
              <w:rPr>
                <w:sz w:val="24"/>
                <w:szCs w:val="24"/>
              </w:rPr>
            </w:pPr>
            <w:r w:rsidRPr="001F4A8C">
              <w:rPr>
                <w:sz w:val="24"/>
                <w:szCs w:val="24"/>
              </w:rPr>
              <w:t>1 - преимущественно сидя</w:t>
            </w:r>
          </w:p>
          <w:p w:rsidR="00F349F8" w:rsidRPr="001F4A8C" w:rsidRDefault="00F349F8" w:rsidP="00812CEF">
            <w:pPr>
              <w:rPr>
                <w:sz w:val="24"/>
                <w:szCs w:val="24"/>
              </w:rPr>
            </w:pPr>
            <w:r w:rsidRPr="001F4A8C">
              <w:rPr>
                <w:sz w:val="24"/>
                <w:szCs w:val="24"/>
              </w:rPr>
              <w:t>2 - преимущественно стоя</w:t>
            </w:r>
          </w:p>
          <w:p w:rsidR="00F349F8" w:rsidRPr="001F4A8C" w:rsidRDefault="00F349F8" w:rsidP="00812CEF">
            <w:pPr>
              <w:rPr>
                <w:sz w:val="24"/>
                <w:szCs w:val="24"/>
              </w:rPr>
            </w:pPr>
            <w:r w:rsidRPr="001F4A8C">
              <w:rPr>
                <w:sz w:val="24"/>
                <w:szCs w:val="24"/>
              </w:rPr>
              <w:t>3 - множество разнообразных движений</w:t>
            </w:r>
          </w:p>
          <w:p w:rsidR="00F349F8" w:rsidRPr="001F4A8C" w:rsidRDefault="00F349F8" w:rsidP="00812CEF">
            <w:pPr>
              <w:rPr>
                <w:sz w:val="24"/>
                <w:szCs w:val="24"/>
              </w:rPr>
            </w:pPr>
            <w:r w:rsidRPr="001F4A8C">
              <w:rPr>
                <w:sz w:val="24"/>
                <w:szCs w:val="24"/>
              </w:rPr>
              <w:t>4 - длительная ходьба</w:t>
            </w:r>
          </w:p>
          <w:p w:rsidR="00F349F8" w:rsidRPr="001F4A8C" w:rsidRDefault="00F349F8" w:rsidP="00812CEF">
            <w:pPr>
              <w:rPr>
                <w:sz w:val="24"/>
                <w:szCs w:val="24"/>
              </w:rPr>
            </w:pPr>
            <w:r w:rsidRPr="001F4A8C">
              <w:rPr>
                <w:sz w:val="24"/>
                <w:szCs w:val="24"/>
              </w:rPr>
              <w:t>5 - вынужденные статичные позы</w:t>
            </w:r>
          </w:p>
          <w:p w:rsidR="00F349F8" w:rsidRPr="001F4A8C" w:rsidRDefault="00F349F8" w:rsidP="00812CEF">
            <w:pPr>
              <w:rPr>
                <w:sz w:val="24"/>
                <w:szCs w:val="24"/>
              </w:rPr>
            </w:pPr>
            <w:r w:rsidRPr="001F4A8C">
              <w:rPr>
                <w:sz w:val="24"/>
                <w:szCs w:val="24"/>
              </w:rPr>
              <w:t>6 - высокая избирательная подвижность определенных групп мышц</w:t>
            </w:r>
          </w:p>
        </w:tc>
        <w:tc>
          <w:tcPr>
            <w:tcW w:w="2239" w:type="dxa"/>
            <w:hideMark/>
          </w:tcPr>
          <w:p w:rsidR="00F349F8" w:rsidRDefault="00F349F8" w:rsidP="00812CEF">
            <w:pPr>
              <w:rPr>
                <w:sz w:val="24"/>
                <w:szCs w:val="24"/>
              </w:rPr>
            </w:pPr>
          </w:p>
          <w:p w:rsidR="00F349F8" w:rsidRPr="001F4A8C" w:rsidRDefault="00F349F8" w:rsidP="00812CEF">
            <w:pPr>
              <w:rPr>
                <w:sz w:val="24"/>
                <w:szCs w:val="24"/>
              </w:rPr>
            </w:pPr>
            <w:r w:rsidRPr="001F4A8C">
              <w:rPr>
                <w:sz w:val="24"/>
                <w:szCs w:val="24"/>
              </w:rPr>
              <w:t>сидя</w:t>
            </w:r>
          </w:p>
        </w:tc>
        <w:tc>
          <w:tcPr>
            <w:tcW w:w="2521" w:type="dxa"/>
          </w:tcPr>
          <w:p w:rsidR="00F349F8" w:rsidRDefault="00F349F8" w:rsidP="00812CEF">
            <w:pPr>
              <w:rPr>
                <w:sz w:val="24"/>
                <w:szCs w:val="24"/>
              </w:rPr>
            </w:pPr>
          </w:p>
          <w:p w:rsidR="00AC7175" w:rsidRDefault="00AC7175" w:rsidP="00812CEF">
            <w:pPr>
              <w:rPr>
                <w:sz w:val="24"/>
                <w:szCs w:val="24"/>
              </w:rPr>
            </w:pPr>
            <w:r>
              <w:rPr>
                <w:sz w:val="24"/>
                <w:szCs w:val="24"/>
              </w:rPr>
              <w:t>сидя</w:t>
            </w:r>
          </w:p>
          <w:p w:rsidR="00AC7175" w:rsidRPr="001F4A8C" w:rsidRDefault="00AC7175" w:rsidP="00812CEF">
            <w:pPr>
              <w:rPr>
                <w:sz w:val="24"/>
                <w:szCs w:val="24"/>
              </w:rPr>
            </w:pPr>
            <w:r>
              <w:rPr>
                <w:sz w:val="24"/>
                <w:szCs w:val="24"/>
              </w:rPr>
              <w:t xml:space="preserve">стоя </w:t>
            </w:r>
          </w:p>
        </w:tc>
        <w:tc>
          <w:tcPr>
            <w:tcW w:w="2365" w:type="dxa"/>
            <w:hideMark/>
          </w:tcPr>
          <w:p w:rsidR="00F349F8" w:rsidRDefault="00F349F8" w:rsidP="00812CEF">
            <w:pPr>
              <w:rPr>
                <w:sz w:val="24"/>
                <w:szCs w:val="24"/>
              </w:rPr>
            </w:pPr>
          </w:p>
          <w:p w:rsidR="001045E9" w:rsidRDefault="001045E9" w:rsidP="00812CEF">
            <w:pPr>
              <w:rPr>
                <w:sz w:val="24"/>
                <w:szCs w:val="24"/>
              </w:rPr>
            </w:pPr>
          </w:p>
          <w:p w:rsidR="001045E9" w:rsidRDefault="001045E9" w:rsidP="00812CEF">
            <w:pPr>
              <w:rPr>
                <w:sz w:val="24"/>
                <w:szCs w:val="24"/>
              </w:rPr>
            </w:pPr>
            <w:r>
              <w:rPr>
                <w:sz w:val="24"/>
                <w:szCs w:val="24"/>
              </w:rPr>
              <w:t>стоя</w:t>
            </w:r>
          </w:p>
          <w:p w:rsidR="001045E9" w:rsidRDefault="001045E9" w:rsidP="00812CEF">
            <w:pPr>
              <w:rPr>
                <w:sz w:val="24"/>
                <w:szCs w:val="24"/>
              </w:rPr>
            </w:pPr>
          </w:p>
          <w:p w:rsidR="001045E9" w:rsidRDefault="001045E9" w:rsidP="00812CEF">
            <w:pPr>
              <w:rPr>
                <w:sz w:val="24"/>
                <w:szCs w:val="24"/>
              </w:rPr>
            </w:pPr>
          </w:p>
          <w:p w:rsidR="001045E9" w:rsidRPr="001F4A8C" w:rsidRDefault="001045E9" w:rsidP="00812CEF">
            <w:pPr>
              <w:rPr>
                <w:sz w:val="24"/>
                <w:szCs w:val="24"/>
              </w:rPr>
            </w:pPr>
            <w:r>
              <w:rPr>
                <w:sz w:val="24"/>
                <w:szCs w:val="24"/>
              </w:rPr>
              <w:t>ходьба</w:t>
            </w:r>
          </w:p>
        </w:tc>
      </w:tr>
      <w:tr w:rsidR="00F349F8" w:rsidRPr="001F4A8C" w:rsidTr="001045E9">
        <w:trPr>
          <w:tblCellSpacing w:w="15" w:type="dxa"/>
        </w:trPr>
        <w:tc>
          <w:tcPr>
            <w:tcW w:w="4066" w:type="dxa"/>
            <w:vAlign w:val="center"/>
            <w:hideMark/>
          </w:tcPr>
          <w:p w:rsidR="00F349F8" w:rsidRPr="001F4A8C" w:rsidRDefault="00F349F8" w:rsidP="00812CEF">
            <w:pPr>
              <w:rPr>
                <w:sz w:val="24"/>
                <w:szCs w:val="24"/>
              </w:rPr>
            </w:pPr>
            <w:r w:rsidRPr="001F4A8C">
              <w:rPr>
                <w:sz w:val="24"/>
                <w:szCs w:val="24"/>
              </w:rPr>
              <w:t>Характер общения в труде:</w:t>
            </w:r>
          </w:p>
          <w:p w:rsidR="00F349F8" w:rsidRPr="001F4A8C" w:rsidRDefault="00F349F8" w:rsidP="00812CEF">
            <w:pPr>
              <w:rPr>
                <w:sz w:val="24"/>
                <w:szCs w:val="24"/>
              </w:rPr>
            </w:pPr>
            <w:r w:rsidRPr="001F4A8C">
              <w:rPr>
                <w:sz w:val="24"/>
                <w:szCs w:val="24"/>
              </w:rPr>
              <w:lastRenderedPageBreak/>
              <w:t>1 - минимальное общение (индивидуальный труд)</w:t>
            </w:r>
          </w:p>
          <w:p w:rsidR="00F349F8" w:rsidRPr="001F4A8C" w:rsidRDefault="00F349F8" w:rsidP="00812CEF">
            <w:pPr>
              <w:rPr>
                <w:sz w:val="24"/>
                <w:szCs w:val="24"/>
              </w:rPr>
            </w:pPr>
            <w:r w:rsidRPr="001F4A8C">
              <w:rPr>
                <w:sz w:val="24"/>
                <w:szCs w:val="24"/>
              </w:rPr>
              <w:t>2 - клиенты, посетители</w:t>
            </w:r>
          </w:p>
          <w:p w:rsidR="00F349F8" w:rsidRPr="001F4A8C" w:rsidRDefault="00F349F8" w:rsidP="00812CEF">
            <w:pPr>
              <w:rPr>
                <w:sz w:val="24"/>
                <w:szCs w:val="24"/>
              </w:rPr>
            </w:pPr>
            <w:r w:rsidRPr="001F4A8C">
              <w:rPr>
                <w:sz w:val="24"/>
                <w:szCs w:val="24"/>
              </w:rPr>
              <w:t>3 - обычный коллектив (одни и те же лица)</w:t>
            </w:r>
          </w:p>
          <w:p w:rsidR="00F349F8" w:rsidRPr="001F4A8C" w:rsidRDefault="00F349F8" w:rsidP="00812CEF">
            <w:pPr>
              <w:rPr>
                <w:sz w:val="24"/>
                <w:szCs w:val="24"/>
              </w:rPr>
            </w:pPr>
            <w:r w:rsidRPr="001F4A8C">
              <w:rPr>
                <w:sz w:val="24"/>
                <w:szCs w:val="24"/>
              </w:rPr>
              <w:t>4 - работа с аудиториями</w:t>
            </w:r>
          </w:p>
          <w:p w:rsidR="00F349F8" w:rsidRPr="001F4A8C" w:rsidRDefault="00F349F8" w:rsidP="00812CEF">
            <w:pPr>
              <w:rPr>
                <w:sz w:val="24"/>
                <w:szCs w:val="24"/>
              </w:rPr>
            </w:pPr>
            <w:r w:rsidRPr="001F4A8C">
              <w:rPr>
                <w:sz w:val="24"/>
                <w:szCs w:val="24"/>
              </w:rPr>
              <w:t>5 - выраженная дисциплина, субординация в труде</w:t>
            </w:r>
          </w:p>
          <w:p w:rsidR="00F349F8" w:rsidRPr="001F4A8C" w:rsidRDefault="00F349F8" w:rsidP="00812CEF">
            <w:pPr>
              <w:rPr>
                <w:sz w:val="24"/>
                <w:szCs w:val="24"/>
              </w:rPr>
            </w:pPr>
            <w:r w:rsidRPr="001F4A8C">
              <w:rPr>
                <w:sz w:val="24"/>
                <w:szCs w:val="24"/>
              </w:rPr>
              <w:t>6 - небольшой коллектив в замкнутом пространстве (экипажи судов, полярники, участники экспедиций)</w:t>
            </w:r>
          </w:p>
        </w:tc>
        <w:tc>
          <w:tcPr>
            <w:tcW w:w="2239" w:type="dxa"/>
            <w:hideMark/>
          </w:tcPr>
          <w:p w:rsidR="00F349F8" w:rsidRDefault="00F349F8" w:rsidP="00812CEF">
            <w:pPr>
              <w:rPr>
                <w:sz w:val="24"/>
                <w:szCs w:val="24"/>
              </w:rPr>
            </w:pPr>
          </w:p>
          <w:p w:rsidR="00F349F8" w:rsidRDefault="00F349F8" w:rsidP="00812CEF">
            <w:pPr>
              <w:rPr>
                <w:sz w:val="24"/>
                <w:szCs w:val="24"/>
              </w:rPr>
            </w:pPr>
          </w:p>
          <w:p w:rsidR="00F349F8" w:rsidRDefault="00F349F8" w:rsidP="00812CEF">
            <w:pPr>
              <w:rPr>
                <w:sz w:val="24"/>
                <w:szCs w:val="24"/>
              </w:rPr>
            </w:pPr>
          </w:p>
          <w:p w:rsidR="00F349F8" w:rsidRPr="001F4A8C" w:rsidRDefault="00F349F8" w:rsidP="00812CEF">
            <w:pPr>
              <w:rPr>
                <w:sz w:val="24"/>
                <w:szCs w:val="24"/>
              </w:rPr>
            </w:pPr>
            <w:r w:rsidRPr="001F4A8C">
              <w:rPr>
                <w:sz w:val="24"/>
                <w:szCs w:val="24"/>
              </w:rPr>
              <w:t>клиенты</w:t>
            </w:r>
          </w:p>
        </w:tc>
        <w:tc>
          <w:tcPr>
            <w:tcW w:w="2521" w:type="dxa"/>
          </w:tcPr>
          <w:p w:rsidR="00F349F8" w:rsidRDefault="00F349F8" w:rsidP="00812CEF">
            <w:pPr>
              <w:rPr>
                <w:sz w:val="24"/>
                <w:szCs w:val="24"/>
              </w:rPr>
            </w:pPr>
          </w:p>
          <w:p w:rsidR="00AC7175" w:rsidRDefault="00AC7175" w:rsidP="00812CEF">
            <w:pPr>
              <w:rPr>
                <w:sz w:val="24"/>
                <w:szCs w:val="24"/>
              </w:rPr>
            </w:pPr>
          </w:p>
          <w:p w:rsidR="00AC7175" w:rsidRDefault="00AC7175" w:rsidP="00812CEF">
            <w:pPr>
              <w:rPr>
                <w:sz w:val="24"/>
                <w:szCs w:val="24"/>
              </w:rPr>
            </w:pPr>
          </w:p>
          <w:p w:rsidR="00AC7175" w:rsidRDefault="001045E9" w:rsidP="00812CEF">
            <w:pPr>
              <w:rPr>
                <w:sz w:val="24"/>
                <w:szCs w:val="24"/>
              </w:rPr>
            </w:pPr>
            <w:r>
              <w:rPr>
                <w:sz w:val="24"/>
                <w:szCs w:val="24"/>
              </w:rPr>
              <w:t>к</w:t>
            </w:r>
            <w:r w:rsidR="00AC7175">
              <w:rPr>
                <w:sz w:val="24"/>
                <w:szCs w:val="24"/>
              </w:rPr>
              <w:t>лиенты</w:t>
            </w:r>
          </w:p>
          <w:p w:rsidR="00AC7175" w:rsidRDefault="00AC7175" w:rsidP="00812CEF">
            <w:pPr>
              <w:rPr>
                <w:sz w:val="24"/>
                <w:szCs w:val="24"/>
              </w:rPr>
            </w:pPr>
          </w:p>
          <w:p w:rsidR="00AC7175" w:rsidRDefault="00AC7175" w:rsidP="00812CEF">
            <w:pPr>
              <w:rPr>
                <w:sz w:val="24"/>
                <w:szCs w:val="24"/>
              </w:rPr>
            </w:pPr>
          </w:p>
          <w:p w:rsidR="00AC7175" w:rsidRDefault="00AC7175" w:rsidP="00812CEF">
            <w:pPr>
              <w:rPr>
                <w:sz w:val="24"/>
                <w:szCs w:val="24"/>
              </w:rPr>
            </w:pPr>
          </w:p>
          <w:p w:rsidR="00AC7175" w:rsidRPr="001F4A8C" w:rsidRDefault="00AC7175" w:rsidP="00812CEF">
            <w:pPr>
              <w:rPr>
                <w:sz w:val="24"/>
                <w:szCs w:val="24"/>
              </w:rPr>
            </w:pPr>
            <w:r>
              <w:rPr>
                <w:sz w:val="24"/>
                <w:szCs w:val="24"/>
              </w:rPr>
              <w:t>дисциплина</w:t>
            </w:r>
          </w:p>
        </w:tc>
        <w:tc>
          <w:tcPr>
            <w:tcW w:w="2365" w:type="dxa"/>
            <w:hideMark/>
          </w:tcPr>
          <w:p w:rsidR="00F349F8" w:rsidRDefault="00F349F8" w:rsidP="00812CEF">
            <w:pPr>
              <w:rPr>
                <w:sz w:val="24"/>
                <w:szCs w:val="24"/>
              </w:rPr>
            </w:pPr>
          </w:p>
          <w:p w:rsidR="001045E9" w:rsidRDefault="001045E9" w:rsidP="00812CEF">
            <w:pPr>
              <w:rPr>
                <w:sz w:val="24"/>
                <w:szCs w:val="24"/>
              </w:rPr>
            </w:pPr>
          </w:p>
          <w:p w:rsidR="001045E9" w:rsidRDefault="001045E9" w:rsidP="00812CEF">
            <w:pPr>
              <w:rPr>
                <w:sz w:val="24"/>
                <w:szCs w:val="24"/>
              </w:rPr>
            </w:pPr>
          </w:p>
          <w:p w:rsidR="001045E9" w:rsidRDefault="001045E9" w:rsidP="00812CEF">
            <w:pPr>
              <w:rPr>
                <w:sz w:val="24"/>
                <w:szCs w:val="24"/>
              </w:rPr>
            </w:pPr>
            <w:r>
              <w:rPr>
                <w:sz w:val="24"/>
                <w:szCs w:val="24"/>
              </w:rPr>
              <w:t>Клиенты, посетители</w:t>
            </w:r>
          </w:p>
          <w:p w:rsidR="001045E9" w:rsidRDefault="001045E9" w:rsidP="00812CEF">
            <w:pPr>
              <w:rPr>
                <w:sz w:val="24"/>
                <w:szCs w:val="24"/>
              </w:rPr>
            </w:pPr>
          </w:p>
          <w:p w:rsidR="001045E9" w:rsidRDefault="001045E9" w:rsidP="00812CEF">
            <w:pPr>
              <w:rPr>
                <w:sz w:val="24"/>
                <w:szCs w:val="24"/>
              </w:rPr>
            </w:pPr>
          </w:p>
          <w:p w:rsidR="001045E9" w:rsidRDefault="001045E9" w:rsidP="00812CEF">
            <w:pPr>
              <w:rPr>
                <w:sz w:val="24"/>
                <w:szCs w:val="24"/>
              </w:rPr>
            </w:pPr>
          </w:p>
          <w:p w:rsidR="001045E9" w:rsidRPr="001F4A8C" w:rsidRDefault="001045E9" w:rsidP="00812CEF">
            <w:pPr>
              <w:rPr>
                <w:sz w:val="24"/>
                <w:szCs w:val="24"/>
              </w:rPr>
            </w:pPr>
            <w:r>
              <w:rPr>
                <w:sz w:val="24"/>
                <w:szCs w:val="24"/>
              </w:rPr>
              <w:t>дисциплина</w:t>
            </w:r>
          </w:p>
        </w:tc>
      </w:tr>
      <w:tr w:rsidR="00F349F8" w:rsidRPr="001F4A8C" w:rsidTr="001045E9">
        <w:trPr>
          <w:tblCellSpacing w:w="15" w:type="dxa"/>
        </w:trPr>
        <w:tc>
          <w:tcPr>
            <w:tcW w:w="4066" w:type="dxa"/>
            <w:vAlign w:val="center"/>
            <w:hideMark/>
          </w:tcPr>
          <w:p w:rsidR="00F349F8" w:rsidRPr="001F4A8C" w:rsidRDefault="00F349F8" w:rsidP="00812CEF">
            <w:pPr>
              <w:rPr>
                <w:sz w:val="24"/>
                <w:szCs w:val="24"/>
              </w:rPr>
            </w:pPr>
            <w:r w:rsidRPr="001F4A8C">
              <w:rPr>
                <w:sz w:val="24"/>
                <w:szCs w:val="24"/>
              </w:rPr>
              <w:lastRenderedPageBreak/>
              <w:t>Ответственность в труде:</w:t>
            </w:r>
          </w:p>
          <w:p w:rsidR="00F349F8" w:rsidRPr="001F4A8C" w:rsidRDefault="00F349F8" w:rsidP="00812CEF">
            <w:pPr>
              <w:rPr>
                <w:sz w:val="24"/>
                <w:szCs w:val="24"/>
              </w:rPr>
            </w:pPr>
            <w:r w:rsidRPr="001F4A8C">
              <w:rPr>
                <w:sz w:val="24"/>
                <w:szCs w:val="24"/>
              </w:rPr>
              <w:t>1 - материальная</w:t>
            </w:r>
          </w:p>
          <w:p w:rsidR="00F349F8" w:rsidRPr="001F4A8C" w:rsidRDefault="00F349F8" w:rsidP="00812CEF">
            <w:pPr>
              <w:rPr>
                <w:sz w:val="24"/>
                <w:szCs w:val="24"/>
              </w:rPr>
            </w:pPr>
            <w:r w:rsidRPr="001F4A8C">
              <w:rPr>
                <w:sz w:val="24"/>
                <w:szCs w:val="24"/>
              </w:rPr>
              <w:t>2 - моральная</w:t>
            </w:r>
          </w:p>
          <w:p w:rsidR="00F349F8" w:rsidRPr="001F4A8C" w:rsidRDefault="00F349F8" w:rsidP="00812CEF">
            <w:pPr>
              <w:rPr>
                <w:sz w:val="24"/>
                <w:szCs w:val="24"/>
              </w:rPr>
            </w:pPr>
            <w:r w:rsidRPr="001F4A8C">
              <w:rPr>
                <w:sz w:val="24"/>
                <w:szCs w:val="24"/>
              </w:rPr>
              <w:t>3 - за жизнь и здоровье людей</w:t>
            </w:r>
          </w:p>
          <w:p w:rsidR="00F349F8" w:rsidRPr="001F4A8C" w:rsidRDefault="00F349F8" w:rsidP="00812CEF">
            <w:pPr>
              <w:rPr>
                <w:sz w:val="24"/>
                <w:szCs w:val="24"/>
              </w:rPr>
            </w:pPr>
            <w:r w:rsidRPr="001F4A8C">
              <w:rPr>
                <w:sz w:val="24"/>
                <w:szCs w:val="24"/>
              </w:rPr>
              <w:t>4 - невыраженная ответственность</w:t>
            </w:r>
          </w:p>
        </w:tc>
        <w:tc>
          <w:tcPr>
            <w:tcW w:w="2239" w:type="dxa"/>
            <w:hideMark/>
          </w:tcPr>
          <w:p w:rsidR="00F349F8" w:rsidRDefault="00F349F8" w:rsidP="00812CEF">
            <w:pPr>
              <w:rPr>
                <w:sz w:val="24"/>
                <w:szCs w:val="24"/>
              </w:rPr>
            </w:pPr>
          </w:p>
          <w:p w:rsidR="00F349F8" w:rsidRDefault="00F349F8" w:rsidP="00812CEF">
            <w:pPr>
              <w:rPr>
                <w:sz w:val="24"/>
                <w:szCs w:val="24"/>
              </w:rPr>
            </w:pPr>
          </w:p>
          <w:p w:rsidR="00F349F8" w:rsidRDefault="00F349F8" w:rsidP="00812CEF">
            <w:pPr>
              <w:rPr>
                <w:sz w:val="24"/>
                <w:szCs w:val="24"/>
              </w:rPr>
            </w:pPr>
          </w:p>
          <w:p w:rsidR="00F349F8" w:rsidRPr="001F4A8C" w:rsidRDefault="00F349F8" w:rsidP="00812CEF">
            <w:pPr>
              <w:rPr>
                <w:sz w:val="24"/>
                <w:szCs w:val="24"/>
              </w:rPr>
            </w:pPr>
            <w:r w:rsidRPr="001F4A8C">
              <w:rPr>
                <w:sz w:val="24"/>
                <w:szCs w:val="24"/>
              </w:rPr>
              <w:t>жизнь и здоровье</w:t>
            </w:r>
          </w:p>
        </w:tc>
        <w:tc>
          <w:tcPr>
            <w:tcW w:w="2521" w:type="dxa"/>
          </w:tcPr>
          <w:p w:rsidR="00F349F8" w:rsidRDefault="00F349F8" w:rsidP="00812CEF">
            <w:pPr>
              <w:rPr>
                <w:sz w:val="24"/>
                <w:szCs w:val="24"/>
              </w:rPr>
            </w:pPr>
          </w:p>
          <w:p w:rsidR="00AC7175" w:rsidRDefault="00AC7175" w:rsidP="00812CEF">
            <w:pPr>
              <w:rPr>
                <w:sz w:val="24"/>
                <w:szCs w:val="24"/>
              </w:rPr>
            </w:pPr>
          </w:p>
          <w:p w:rsidR="00AC7175" w:rsidRDefault="00AC7175" w:rsidP="00812CEF">
            <w:pPr>
              <w:rPr>
                <w:sz w:val="24"/>
                <w:szCs w:val="24"/>
              </w:rPr>
            </w:pPr>
          </w:p>
          <w:p w:rsidR="00AC7175" w:rsidRPr="001F4A8C" w:rsidRDefault="00AC7175" w:rsidP="00812CEF">
            <w:pPr>
              <w:rPr>
                <w:sz w:val="24"/>
                <w:szCs w:val="24"/>
              </w:rPr>
            </w:pPr>
            <w:r>
              <w:rPr>
                <w:sz w:val="24"/>
                <w:szCs w:val="24"/>
              </w:rPr>
              <w:t>жизнь и здоровье</w:t>
            </w:r>
          </w:p>
        </w:tc>
        <w:tc>
          <w:tcPr>
            <w:tcW w:w="2365" w:type="dxa"/>
            <w:hideMark/>
          </w:tcPr>
          <w:p w:rsidR="00F349F8" w:rsidRDefault="00F349F8" w:rsidP="00812CEF">
            <w:pPr>
              <w:rPr>
                <w:sz w:val="24"/>
                <w:szCs w:val="24"/>
              </w:rPr>
            </w:pPr>
          </w:p>
          <w:p w:rsidR="001045E9" w:rsidRDefault="001045E9" w:rsidP="00812CEF">
            <w:pPr>
              <w:rPr>
                <w:sz w:val="24"/>
                <w:szCs w:val="24"/>
              </w:rPr>
            </w:pPr>
          </w:p>
          <w:p w:rsidR="001045E9" w:rsidRDefault="001045E9" w:rsidP="00812CEF">
            <w:pPr>
              <w:rPr>
                <w:sz w:val="24"/>
                <w:szCs w:val="24"/>
              </w:rPr>
            </w:pPr>
          </w:p>
          <w:p w:rsidR="001045E9" w:rsidRDefault="001045E9" w:rsidP="00812CEF">
            <w:pPr>
              <w:rPr>
                <w:sz w:val="24"/>
                <w:szCs w:val="24"/>
              </w:rPr>
            </w:pPr>
          </w:p>
          <w:p w:rsidR="001045E9" w:rsidRPr="001F4A8C" w:rsidRDefault="001045E9" w:rsidP="00812CEF">
            <w:pPr>
              <w:rPr>
                <w:sz w:val="24"/>
                <w:szCs w:val="24"/>
              </w:rPr>
            </w:pPr>
            <w:r>
              <w:rPr>
                <w:sz w:val="24"/>
                <w:szCs w:val="24"/>
              </w:rPr>
              <w:t>невыраженная отв.</w:t>
            </w:r>
          </w:p>
        </w:tc>
      </w:tr>
      <w:tr w:rsidR="00F349F8" w:rsidRPr="001F4A8C" w:rsidTr="001045E9">
        <w:trPr>
          <w:trHeight w:val="4702"/>
          <w:tblCellSpacing w:w="15" w:type="dxa"/>
        </w:trPr>
        <w:tc>
          <w:tcPr>
            <w:tcW w:w="4066" w:type="dxa"/>
            <w:vAlign w:val="center"/>
            <w:hideMark/>
          </w:tcPr>
          <w:p w:rsidR="00F349F8" w:rsidRPr="001F4A8C" w:rsidRDefault="00F349F8" w:rsidP="00812CEF">
            <w:pPr>
              <w:rPr>
                <w:sz w:val="24"/>
                <w:szCs w:val="24"/>
              </w:rPr>
            </w:pPr>
            <w:r w:rsidRPr="001F4A8C">
              <w:rPr>
                <w:sz w:val="24"/>
                <w:szCs w:val="24"/>
              </w:rPr>
              <w:t>Особенности труда:</w:t>
            </w:r>
          </w:p>
          <w:p w:rsidR="00F349F8" w:rsidRPr="001F4A8C" w:rsidRDefault="00F349F8" w:rsidP="00812CEF">
            <w:pPr>
              <w:rPr>
                <w:sz w:val="24"/>
                <w:szCs w:val="24"/>
              </w:rPr>
            </w:pPr>
            <w:r w:rsidRPr="001F4A8C">
              <w:rPr>
                <w:sz w:val="24"/>
                <w:szCs w:val="24"/>
              </w:rPr>
              <w:t>1 - возможность работы по совместительству</w:t>
            </w:r>
          </w:p>
          <w:p w:rsidR="00F349F8" w:rsidRPr="001F4A8C" w:rsidRDefault="00F349F8" w:rsidP="00812CEF">
            <w:pPr>
              <w:rPr>
                <w:sz w:val="24"/>
                <w:szCs w:val="24"/>
              </w:rPr>
            </w:pPr>
            <w:r w:rsidRPr="001F4A8C">
              <w:rPr>
                <w:sz w:val="24"/>
                <w:szCs w:val="24"/>
              </w:rPr>
              <w:t>2 - большая официальная зарплата</w:t>
            </w:r>
          </w:p>
          <w:p w:rsidR="00F349F8" w:rsidRPr="001F4A8C" w:rsidRDefault="00F349F8" w:rsidP="00812CEF">
            <w:pPr>
              <w:rPr>
                <w:sz w:val="24"/>
                <w:szCs w:val="24"/>
              </w:rPr>
            </w:pPr>
            <w:r w:rsidRPr="001F4A8C">
              <w:rPr>
                <w:sz w:val="24"/>
                <w:szCs w:val="24"/>
              </w:rPr>
              <w:t>3 - льготы</w:t>
            </w:r>
          </w:p>
          <w:p w:rsidR="00F349F8" w:rsidRPr="001F4A8C" w:rsidRDefault="00F349F8" w:rsidP="00812CEF">
            <w:pPr>
              <w:rPr>
                <w:sz w:val="24"/>
                <w:szCs w:val="24"/>
              </w:rPr>
            </w:pPr>
            <w:r w:rsidRPr="001F4A8C">
              <w:rPr>
                <w:sz w:val="24"/>
                <w:szCs w:val="24"/>
              </w:rPr>
              <w:t>4 - "соблазны" (возможность брать взятки, воровать, использовать оборудование организации)</w:t>
            </w:r>
          </w:p>
          <w:p w:rsidR="00F349F8" w:rsidRPr="001F4A8C" w:rsidRDefault="00F349F8" w:rsidP="00812CEF">
            <w:pPr>
              <w:rPr>
                <w:sz w:val="24"/>
                <w:szCs w:val="24"/>
              </w:rPr>
            </w:pPr>
            <w:r w:rsidRPr="001F4A8C">
              <w:rPr>
                <w:sz w:val="24"/>
                <w:szCs w:val="24"/>
              </w:rPr>
              <w:t>5 - изысканные отношения</w:t>
            </w:r>
          </w:p>
          <w:p w:rsidR="00F349F8" w:rsidRPr="001F4A8C" w:rsidRDefault="00F349F8" w:rsidP="00812CEF">
            <w:pPr>
              <w:rPr>
                <w:sz w:val="24"/>
                <w:szCs w:val="24"/>
              </w:rPr>
            </w:pPr>
            <w:r w:rsidRPr="001F4A8C">
              <w:rPr>
                <w:sz w:val="24"/>
                <w:szCs w:val="24"/>
              </w:rPr>
              <w:t>6 - встречи со знаменитостями</w:t>
            </w:r>
          </w:p>
          <w:p w:rsidR="00F349F8" w:rsidRPr="001F4A8C" w:rsidRDefault="00F349F8" w:rsidP="00812CEF">
            <w:pPr>
              <w:rPr>
                <w:sz w:val="24"/>
                <w:szCs w:val="24"/>
              </w:rPr>
            </w:pPr>
            <w:r w:rsidRPr="001F4A8C">
              <w:rPr>
                <w:sz w:val="24"/>
                <w:szCs w:val="24"/>
              </w:rPr>
              <w:t>7 - частые загранкомандировки</w:t>
            </w:r>
          </w:p>
          <w:p w:rsidR="00F349F8" w:rsidRPr="001F4A8C" w:rsidRDefault="00F349F8" w:rsidP="00812CEF">
            <w:pPr>
              <w:rPr>
                <w:sz w:val="24"/>
                <w:szCs w:val="24"/>
              </w:rPr>
            </w:pPr>
            <w:r w:rsidRPr="001F4A8C">
              <w:rPr>
                <w:sz w:val="24"/>
                <w:szCs w:val="24"/>
              </w:rPr>
              <w:t>8 - командировки по стране</w:t>
            </w:r>
          </w:p>
          <w:p w:rsidR="00F349F8" w:rsidRPr="001F4A8C" w:rsidRDefault="00F349F8" w:rsidP="00812CEF">
            <w:pPr>
              <w:rPr>
                <w:sz w:val="24"/>
                <w:szCs w:val="24"/>
              </w:rPr>
            </w:pPr>
            <w:r w:rsidRPr="001F4A8C">
              <w:rPr>
                <w:sz w:val="24"/>
                <w:szCs w:val="24"/>
              </w:rPr>
              <w:t>9 - завершенный результат труда (можно полюбоваться)</w:t>
            </w:r>
          </w:p>
          <w:p w:rsidR="00F349F8" w:rsidRPr="001F4A8C" w:rsidRDefault="00F349F8" w:rsidP="00812CEF">
            <w:pPr>
              <w:rPr>
                <w:sz w:val="24"/>
                <w:szCs w:val="24"/>
              </w:rPr>
            </w:pPr>
            <w:r w:rsidRPr="001F4A8C">
              <w:rPr>
                <w:sz w:val="24"/>
                <w:szCs w:val="24"/>
              </w:rPr>
              <w:t>10 - высокий престиж профессии</w:t>
            </w:r>
          </w:p>
          <w:p w:rsidR="00F349F8" w:rsidRPr="001F4A8C" w:rsidRDefault="00F349F8" w:rsidP="00812CEF">
            <w:pPr>
              <w:rPr>
                <w:sz w:val="24"/>
                <w:szCs w:val="24"/>
              </w:rPr>
            </w:pPr>
            <w:r w:rsidRPr="001F4A8C">
              <w:rPr>
                <w:sz w:val="24"/>
                <w:szCs w:val="24"/>
              </w:rPr>
              <w:t>11 - явно выраженная общественная полезность труда</w:t>
            </w:r>
          </w:p>
        </w:tc>
        <w:tc>
          <w:tcPr>
            <w:tcW w:w="2239" w:type="dxa"/>
            <w:hideMark/>
          </w:tcPr>
          <w:p w:rsidR="00F349F8" w:rsidRDefault="00F349F8" w:rsidP="00812CEF">
            <w:pPr>
              <w:rPr>
                <w:sz w:val="24"/>
                <w:szCs w:val="24"/>
              </w:rPr>
            </w:pPr>
          </w:p>
          <w:p w:rsidR="00F349F8" w:rsidRDefault="00F349F8" w:rsidP="00812CEF">
            <w:pPr>
              <w:rPr>
                <w:sz w:val="24"/>
                <w:szCs w:val="24"/>
              </w:rPr>
            </w:pPr>
          </w:p>
          <w:p w:rsidR="00F349F8" w:rsidRDefault="00F349F8" w:rsidP="00812CEF">
            <w:pPr>
              <w:rPr>
                <w:sz w:val="24"/>
                <w:szCs w:val="24"/>
              </w:rPr>
            </w:pPr>
          </w:p>
          <w:p w:rsidR="00F349F8" w:rsidRDefault="00F349F8" w:rsidP="00812CEF">
            <w:pPr>
              <w:rPr>
                <w:sz w:val="24"/>
                <w:szCs w:val="24"/>
              </w:rPr>
            </w:pPr>
          </w:p>
          <w:p w:rsidR="00F349F8" w:rsidRDefault="00F349F8" w:rsidP="00812CEF">
            <w:pPr>
              <w:rPr>
                <w:sz w:val="24"/>
                <w:szCs w:val="24"/>
              </w:rPr>
            </w:pPr>
          </w:p>
          <w:p w:rsidR="00F349F8" w:rsidRPr="001F4A8C" w:rsidRDefault="00AC7175" w:rsidP="00812CEF">
            <w:pPr>
              <w:rPr>
                <w:sz w:val="24"/>
                <w:szCs w:val="24"/>
              </w:rPr>
            </w:pPr>
            <w:r>
              <w:rPr>
                <w:sz w:val="24"/>
                <w:szCs w:val="24"/>
              </w:rPr>
              <w:t>«</w:t>
            </w:r>
            <w:r w:rsidR="00F349F8" w:rsidRPr="001F4A8C">
              <w:rPr>
                <w:sz w:val="24"/>
                <w:szCs w:val="24"/>
              </w:rPr>
              <w:t>соблазн</w:t>
            </w:r>
            <w:r>
              <w:rPr>
                <w:sz w:val="24"/>
                <w:szCs w:val="24"/>
              </w:rPr>
              <w:t>ы»</w:t>
            </w:r>
          </w:p>
          <w:p w:rsidR="00F349F8" w:rsidRDefault="00F349F8" w:rsidP="00812CEF">
            <w:pPr>
              <w:rPr>
                <w:sz w:val="24"/>
                <w:szCs w:val="24"/>
              </w:rPr>
            </w:pPr>
          </w:p>
          <w:p w:rsidR="00F349F8" w:rsidRDefault="00F349F8" w:rsidP="00812CEF">
            <w:pPr>
              <w:rPr>
                <w:sz w:val="24"/>
                <w:szCs w:val="24"/>
              </w:rPr>
            </w:pPr>
          </w:p>
          <w:p w:rsidR="00F349F8" w:rsidRDefault="00F349F8" w:rsidP="00812CEF">
            <w:pPr>
              <w:rPr>
                <w:sz w:val="24"/>
                <w:szCs w:val="24"/>
              </w:rPr>
            </w:pPr>
          </w:p>
          <w:p w:rsidR="00F349F8" w:rsidRPr="001F4A8C" w:rsidRDefault="00F349F8" w:rsidP="00812CEF">
            <w:pPr>
              <w:rPr>
                <w:sz w:val="24"/>
                <w:szCs w:val="24"/>
              </w:rPr>
            </w:pPr>
            <w:r w:rsidRPr="001F4A8C">
              <w:rPr>
                <w:sz w:val="24"/>
                <w:szCs w:val="24"/>
              </w:rPr>
              <w:t>знаменитости</w:t>
            </w:r>
          </w:p>
        </w:tc>
        <w:tc>
          <w:tcPr>
            <w:tcW w:w="2521" w:type="dxa"/>
          </w:tcPr>
          <w:p w:rsidR="00F349F8" w:rsidRDefault="00F349F8" w:rsidP="00812CEF">
            <w:pPr>
              <w:rPr>
                <w:sz w:val="24"/>
                <w:szCs w:val="24"/>
              </w:rPr>
            </w:pPr>
          </w:p>
          <w:p w:rsidR="00AC7175" w:rsidRDefault="00AC7175" w:rsidP="00812CEF">
            <w:pPr>
              <w:rPr>
                <w:sz w:val="24"/>
                <w:szCs w:val="24"/>
              </w:rPr>
            </w:pPr>
          </w:p>
          <w:p w:rsidR="00AC7175" w:rsidRDefault="00AC7175" w:rsidP="00812CEF">
            <w:pPr>
              <w:rPr>
                <w:sz w:val="24"/>
                <w:szCs w:val="24"/>
              </w:rPr>
            </w:pPr>
          </w:p>
          <w:p w:rsidR="00AC7175" w:rsidRDefault="00AC7175" w:rsidP="00812CEF">
            <w:pPr>
              <w:rPr>
                <w:sz w:val="24"/>
                <w:szCs w:val="24"/>
              </w:rPr>
            </w:pPr>
          </w:p>
          <w:p w:rsidR="00AC7175" w:rsidRDefault="00AC7175" w:rsidP="00812CEF">
            <w:pPr>
              <w:rPr>
                <w:sz w:val="24"/>
                <w:szCs w:val="24"/>
              </w:rPr>
            </w:pPr>
            <w:r>
              <w:rPr>
                <w:sz w:val="24"/>
                <w:szCs w:val="24"/>
              </w:rPr>
              <w:t>льготы</w:t>
            </w:r>
          </w:p>
          <w:p w:rsidR="00AC7175" w:rsidRDefault="00AC7175" w:rsidP="00812CEF">
            <w:pPr>
              <w:rPr>
                <w:sz w:val="24"/>
                <w:szCs w:val="24"/>
              </w:rPr>
            </w:pPr>
            <w:r>
              <w:rPr>
                <w:sz w:val="24"/>
                <w:szCs w:val="24"/>
              </w:rPr>
              <w:t>«соблазны»</w:t>
            </w:r>
          </w:p>
          <w:p w:rsidR="00AC7175" w:rsidRDefault="00AC7175" w:rsidP="00812CEF">
            <w:pPr>
              <w:rPr>
                <w:sz w:val="24"/>
                <w:szCs w:val="24"/>
              </w:rPr>
            </w:pPr>
          </w:p>
          <w:p w:rsidR="00AC7175" w:rsidRDefault="00AC7175" w:rsidP="00812CEF">
            <w:pPr>
              <w:rPr>
                <w:sz w:val="24"/>
                <w:szCs w:val="24"/>
              </w:rPr>
            </w:pPr>
          </w:p>
          <w:p w:rsidR="00AC7175" w:rsidRDefault="00AC7175" w:rsidP="00812CEF">
            <w:pPr>
              <w:rPr>
                <w:sz w:val="24"/>
                <w:szCs w:val="24"/>
              </w:rPr>
            </w:pPr>
          </w:p>
          <w:p w:rsidR="00AC7175" w:rsidRDefault="00AC7175" w:rsidP="00812CEF">
            <w:pPr>
              <w:rPr>
                <w:sz w:val="24"/>
                <w:szCs w:val="24"/>
              </w:rPr>
            </w:pPr>
            <w:r>
              <w:rPr>
                <w:sz w:val="24"/>
                <w:szCs w:val="24"/>
              </w:rPr>
              <w:t>знаменитости</w:t>
            </w:r>
          </w:p>
          <w:p w:rsidR="00AC7175" w:rsidRDefault="00AC7175" w:rsidP="00812CEF">
            <w:pPr>
              <w:rPr>
                <w:sz w:val="24"/>
                <w:szCs w:val="24"/>
              </w:rPr>
            </w:pPr>
          </w:p>
          <w:p w:rsidR="00AC7175" w:rsidRDefault="00AC7175" w:rsidP="00812CEF">
            <w:pPr>
              <w:rPr>
                <w:sz w:val="24"/>
                <w:szCs w:val="24"/>
              </w:rPr>
            </w:pPr>
          </w:p>
          <w:p w:rsidR="00AC7175" w:rsidRDefault="00AC7175" w:rsidP="00812CEF">
            <w:pPr>
              <w:rPr>
                <w:sz w:val="24"/>
                <w:szCs w:val="24"/>
              </w:rPr>
            </w:pPr>
            <w:r>
              <w:rPr>
                <w:sz w:val="24"/>
                <w:szCs w:val="24"/>
              </w:rPr>
              <w:t>завершенный результат труда</w:t>
            </w:r>
          </w:p>
          <w:p w:rsidR="00AC7175" w:rsidRDefault="00AC7175" w:rsidP="00812CEF">
            <w:pPr>
              <w:rPr>
                <w:sz w:val="24"/>
                <w:szCs w:val="24"/>
              </w:rPr>
            </w:pPr>
            <w:r>
              <w:rPr>
                <w:sz w:val="24"/>
                <w:szCs w:val="24"/>
              </w:rPr>
              <w:t>высокий престиж</w:t>
            </w:r>
          </w:p>
          <w:p w:rsidR="00AC7175" w:rsidRPr="001F4A8C" w:rsidRDefault="00AC7175" w:rsidP="00812CEF">
            <w:pPr>
              <w:rPr>
                <w:sz w:val="24"/>
                <w:szCs w:val="24"/>
              </w:rPr>
            </w:pPr>
            <w:r>
              <w:rPr>
                <w:sz w:val="24"/>
                <w:szCs w:val="24"/>
              </w:rPr>
              <w:t>общественная полезность</w:t>
            </w:r>
          </w:p>
        </w:tc>
        <w:tc>
          <w:tcPr>
            <w:tcW w:w="2365" w:type="dxa"/>
            <w:hideMark/>
          </w:tcPr>
          <w:p w:rsidR="00F349F8" w:rsidRDefault="00F349F8" w:rsidP="00812CEF">
            <w:pPr>
              <w:rPr>
                <w:sz w:val="24"/>
                <w:szCs w:val="24"/>
              </w:rPr>
            </w:pPr>
          </w:p>
          <w:p w:rsidR="001045E9" w:rsidRDefault="001045E9" w:rsidP="00812CEF">
            <w:pPr>
              <w:rPr>
                <w:sz w:val="24"/>
                <w:szCs w:val="24"/>
              </w:rPr>
            </w:pPr>
            <w:r>
              <w:rPr>
                <w:sz w:val="24"/>
                <w:szCs w:val="24"/>
              </w:rPr>
              <w:t>возможность работы по совместительству</w:t>
            </w:r>
          </w:p>
          <w:p w:rsidR="001045E9" w:rsidRDefault="001045E9" w:rsidP="00812CEF">
            <w:pPr>
              <w:rPr>
                <w:sz w:val="24"/>
                <w:szCs w:val="24"/>
              </w:rPr>
            </w:pPr>
          </w:p>
          <w:p w:rsidR="001045E9" w:rsidRDefault="001045E9" w:rsidP="00812CEF">
            <w:pPr>
              <w:rPr>
                <w:sz w:val="24"/>
                <w:szCs w:val="24"/>
              </w:rPr>
            </w:pPr>
          </w:p>
          <w:p w:rsidR="001045E9" w:rsidRDefault="001045E9" w:rsidP="00812CEF">
            <w:pPr>
              <w:rPr>
                <w:sz w:val="24"/>
                <w:szCs w:val="24"/>
              </w:rPr>
            </w:pPr>
            <w:r>
              <w:rPr>
                <w:sz w:val="24"/>
                <w:szCs w:val="24"/>
              </w:rPr>
              <w:t>«соблазны»</w:t>
            </w:r>
          </w:p>
          <w:p w:rsidR="001045E9" w:rsidRDefault="001045E9" w:rsidP="00812CEF">
            <w:pPr>
              <w:rPr>
                <w:sz w:val="24"/>
                <w:szCs w:val="24"/>
              </w:rPr>
            </w:pPr>
          </w:p>
          <w:p w:rsidR="001045E9" w:rsidRDefault="001045E9" w:rsidP="00812CEF">
            <w:pPr>
              <w:rPr>
                <w:sz w:val="24"/>
                <w:szCs w:val="24"/>
              </w:rPr>
            </w:pPr>
          </w:p>
          <w:p w:rsidR="001045E9" w:rsidRDefault="001045E9" w:rsidP="00812CEF">
            <w:pPr>
              <w:rPr>
                <w:sz w:val="24"/>
                <w:szCs w:val="24"/>
              </w:rPr>
            </w:pPr>
          </w:p>
          <w:p w:rsidR="001045E9" w:rsidRPr="001F4A8C" w:rsidRDefault="001045E9" w:rsidP="00812CEF">
            <w:pPr>
              <w:rPr>
                <w:sz w:val="24"/>
                <w:szCs w:val="24"/>
              </w:rPr>
            </w:pPr>
            <w:r>
              <w:rPr>
                <w:sz w:val="24"/>
                <w:szCs w:val="24"/>
              </w:rPr>
              <w:t>знаменитости</w:t>
            </w:r>
          </w:p>
        </w:tc>
      </w:tr>
      <w:tr w:rsidR="00F349F8" w:rsidRPr="001F4A8C" w:rsidTr="001045E9">
        <w:trPr>
          <w:tblCellSpacing w:w="15" w:type="dxa"/>
        </w:trPr>
        <w:tc>
          <w:tcPr>
            <w:tcW w:w="4066" w:type="dxa"/>
            <w:vAlign w:val="center"/>
            <w:hideMark/>
          </w:tcPr>
          <w:p w:rsidR="00F349F8" w:rsidRPr="001F4A8C" w:rsidRDefault="00F349F8" w:rsidP="00812CEF">
            <w:pPr>
              <w:rPr>
                <w:sz w:val="24"/>
                <w:szCs w:val="24"/>
              </w:rPr>
            </w:pPr>
            <w:r w:rsidRPr="001F4A8C">
              <w:rPr>
                <w:sz w:val="24"/>
                <w:szCs w:val="24"/>
              </w:rPr>
              <w:t>Типичные трудности и неприятности:</w:t>
            </w:r>
          </w:p>
          <w:p w:rsidR="00F349F8" w:rsidRPr="001F4A8C" w:rsidRDefault="00F349F8" w:rsidP="00812CEF">
            <w:pPr>
              <w:rPr>
                <w:sz w:val="24"/>
                <w:szCs w:val="24"/>
              </w:rPr>
            </w:pPr>
            <w:r w:rsidRPr="001F4A8C">
              <w:rPr>
                <w:sz w:val="24"/>
                <w:szCs w:val="24"/>
              </w:rPr>
              <w:t>1 - нервное напряжение</w:t>
            </w:r>
          </w:p>
          <w:p w:rsidR="00F349F8" w:rsidRPr="001F4A8C" w:rsidRDefault="00F349F8" w:rsidP="00812CEF">
            <w:pPr>
              <w:rPr>
                <w:sz w:val="24"/>
                <w:szCs w:val="24"/>
              </w:rPr>
            </w:pPr>
            <w:r w:rsidRPr="001F4A8C">
              <w:rPr>
                <w:sz w:val="24"/>
                <w:szCs w:val="24"/>
              </w:rPr>
              <w:t>2 - профзаболевания</w:t>
            </w:r>
          </w:p>
          <w:p w:rsidR="00F349F8" w:rsidRPr="001F4A8C" w:rsidRDefault="00F349F8" w:rsidP="00812CEF">
            <w:pPr>
              <w:rPr>
                <w:sz w:val="24"/>
                <w:szCs w:val="24"/>
              </w:rPr>
            </w:pPr>
            <w:r w:rsidRPr="001F4A8C">
              <w:rPr>
                <w:sz w:val="24"/>
                <w:szCs w:val="24"/>
              </w:rPr>
              <w:t xml:space="preserve">3 - </w:t>
            </w:r>
            <w:proofErr w:type="gramStart"/>
            <w:r w:rsidRPr="001F4A8C">
              <w:rPr>
                <w:sz w:val="24"/>
                <w:szCs w:val="24"/>
              </w:rPr>
              <w:t>распространены</w:t>
            </w:r>
            <w:proofErr w:type="gramEnd"/>
            <w:r w:rsidRPr="001F4A8C">
              <w:rPr>
                <w:sz w:val="24"/>
                <w:szCs w:val="24"/>
              </w:rPr>
              <w:t xml:space="preserve"> мат и сквернословие</w:t>
            </w:r>
          </w:p>
          <w:p w:rsidR="00F349F8" w:rsidRPr="001F4A8C" w:rsidRDefault="00F349F8" w:rsidP="00812CEF">
            <w:pPr>
              <w:rPr>
                <w:sz w:val="24"/>
                <w:szCs w:val="24"/>
              </w:rPr>
            </w:pPr>
            <w:r w:rsidRPr="001F4A8C">
              <w:rPr>
                <w:sz w:val="24"/>
                <w:szCs w:val="24"/>
              </w:rPr>
              <w:t>4 - повышенный риск судимости</w:t>
            </w:r>
          </w:p>
          <w:p w:rsidR="00F349F8" w:rsidRPr="001F4A8C" w:rsidRDefault="00F349F8" w:rsidP="00812CEF">
            <w:pPr>
              <w:rPr>
                <w:sz w:val="24"/>
                <w:szCs w:val="24"/>
              </w:rPr>
            </w:pPr>
            <w:r w:rsidRPr="001F4A8C">
              <w:rPr>
                <w:sz w:val="24"/>
                <w:szCs w:val="24"/>
              </w:rPr>
              <w:t>5 - невысокой престиж работы</w:t>
            </w:r>
          </w:p>
          <w:p w:rsidR="00F349F8" w:rsidRPr="001F4A8C" w:rsidRDefault="00F349F8" w:rsidP="00812CEF">
            <w:pPr>
              <w:rPr>
                <w:sz w:val="24"/>
                <w:szCs w:val="24"/>
              </w:rPr>
            </w:pPr>
            <w:r w:rsidRPr="001F4A8C">
              <w:rPr>
                <w:sz w:val="24"/>
                <w:szCs w:val="24"/>
              </w:rPr>
              <w:t>6 - очень маленькая зарплата</w:t>
            </w:r>
          </w:p>
          <w:p w:rsidR="00F349F8" w:rsidRPr="001F4A8C" w:rsidRDefault="00F349F8" w:rsidP="00812CEF">
            <w:pPr>
              <w:rPr>
                <w:sz w:val="24"/>
                <w:szCs w:val="24"/>
              </w:rPr>
            </w:pPr>
            <w:r w:rsidRPr="001F4A8C">
              <w:rPr>
                <w:sz w:val="24"/>
                <w:szCs w:val="24"/>
              </w:rPr>
              <w:t>7 - общественно презираемый (осуждаемый) труд</w:t>
            </w:r>
          </w:p>
        </w:tc>
        <w:tc>
          <w:tcPr>
            <w:tcW w:w="2239" w:type="dxa"/>
            <w:hideMark/>
          </w:tcPr>
          <w:p w:rsidR="00F349F8" w:rsidRDefault="00F349F8" w:rsidP="00812CEF">
            <w:pPr>
              <w:rPr>
                <w:sz w:val="24"/>
                <w:szCs w:val="24"/>
              </w:rPr>
            </w:pPr>
          </w:p>
          <w:p w:rsidR="00F349F8" w:rsidRPr="001F4A8C" w:rsidRDefault="00F349F8" w:rsidP="00812CEF">
            <w:pPr>
              <w:rPr>
                <w:sz w:val="24"/>
                <w:szCs w:val="24"/>
              </w:rPr>
            </w:pPr>
            <w:bookmarkStart w:id="2" w:name="_GoBack"/>
            <w:bookmarkEnd w:id="2"/>
            <w:r w:rsidRPr="001F4A8C">
              <w:rPr>
                <w:sz w:val="24"/>
                <w:szCs w:val="24"/>
              </w:rPr>
              <w:t>нервы</w:t>
            </w:r>
          </w:p>
          <w:p w:rsidR="00F349F8" w:rsidRPr="001F4A8C" w:rsidRDefault="00F349F8" w:rsidP="00812CEF">
            <w:pPr>
              <w:rPr>
                <w:sz w:val="24"/>
                <w:szCs w:val="24"/>
              </w:rPr>
            </w:pPr>
            <w:r w:rsidRPr="001F4A8C">
              <w:rPr>
                <w:sz w:val="24"/>
                <w:szCs w:val="24"/>
              </w:rPr>
              <w:t>профзаболевания сквернословие</w:t>
            </w:r>
          </w:p>
        </w:tc>
        <w:tc>
          <w:tcPr>
            <w:tcW w:w="2521" w:type="dxa"/>
          </w:tcPr>
          <w:p w:rsidR="00F349F8" w:rsidRDefault="00F349F8" w:rsidP="00812CEF">
            <w:pPr>
              <w:rPr>
                <w:sz w:val="24"/>
                <w:szCs w:val="24"/>
              </w:rPr>
            </w:pPr>
          </w:p>
          <w:p w:rsidR="00AC7175" w:rsidRDefault="00AC7175" w:rsidP="00812CEF">
            <w:pPr>
              <w:rPr>
                <w:sz w:val="24"/>
                <w:szCs w:val="24"/>
              </w:rPr>
            </w:pPr>
            <w:r>
              <w:rPr>
                <w:sz w:val="24"/>
                <w:szCs w:val="24"/>
              </w:rPr>
              <w:t>нервы</w:t>
            </w:r>
          </w:p>
          <w:p w:rsidR="00AC7175" w:rsidRPr="001F4A8C" w:rsidRDefault="001045E9" w:rsidP="00812CEF">
            <w:pPr>
              <w:rPr>
                <w:sz w:val="24"/>
                <w:szCs w:val="24"/>
              </w:rPr>
            </w:pPr>
            <w:r>
              <w:rPr>
                <w:sz w:val="24"/>
                <w:szCs w:val="24"/>
              </w:rPr>
              <w:t>профзабо</w:t>
            </w:r>
            <w:r w:rsidR="00AC7175">
              <w:rPr>
                <w:sz w:val="24"/>
                <w:szCs w:val="24"/>
              </w:rPr>
              <w:t>левания</w:t>
            </w:r>
          </w:p>
        </w:tc>
        <w:tc>
          <w:tcPr>
            <w:tcW w:w="2365" w:type="dxa"/>
            <w:hideMark/>
          </w:tcPr>
          <w:p w:rsidR="00F349F8" w:rsidRDefault="00F349F8" w:rsidP="00812CEF">
            <w:pPr>
              <w:rPr>
                <w:sz w:val="24"/>
                <w:szCs w:val="24"/>
              </w:rPr>
            </w:pPr>
          </w:p>
          <w:p w:rsidR="001045E9" w:rsidRDefault="001045E9" w:rsidP="00812CEF">
            <w:pPr>
              <w:rPr>
                <w:sz w:val="24"/>
                <w:szCs w:val="24"/>
              </w:rPr>
            </w:pPr>
            <w:r>
              <w:rPr>
                <w:sz w:val="24"/>
                <w:szCs w:val="24"/>
              </w:rPr>
              <w:t>нервы</w:t>
            </w:r>
          </w:p>
          <w:p w:rsidR="001045E9" w:rsidRDefault="001045E9" w:rsidP="00812CEF">
            <w:pPr>
              <w:rPr>
                <w:sz w:val="24"/>
                <w:szCs w:val="24"/>
              </w:rPr>
            </w:pPr>
            <w:r>
              <w:rPr>
                <w:sz w:val="24"/>
                <w:szCs w:val="24"/>
              </w:rPr>
              <w:t>профзаболевания</w:t>
            </w:r>
          </w:p>
          <w:p w:rsidR="001045E9" w:rsidRDefault="001045E9" w:rsidP="00812CEF">
            <w:pPr>
              <w:rPr>
                <w:sz w:val="24"/>
                <w:szCs w:val="24"/>
              </w:rPr>
            </w:pPr>
          </w:p>
          <w:p w:rsidR="001045E9" w:rsidRDefault="001045E9" w:rsidP="00812CEF">
            <w:pPr>
              <w:rPr>
                <w:sz w:val="24"/>
                <w:szCs w:val="24"/>
              </w:rPr>
            </w:pPr>
          </w:p>
          <w:p w:rsidR="001045E9" w:rsidRDefault="001045E9" w:rsidP="00812CEF">
            <w:pPr>
              <w:rPr>
                <w:sz w:val="24"/>
                <w:szCs w:val="24"/>
              </w:rPr>
            </w:pPr>
          </w:p>
          <w:p w:rsidR="001045E9" w:rsidRPr="001F4A8C" w:rsidRDefault="001045E9" w:rsidP="00812CEF">
            <w:pPr>
              <w:rPr>
                <w:sz w:val="24"/>
                <w:szCs w:val="24"/>
              </w:rPr>
            </w:pPr>
            <w:r>
              <w:rPr>
                <w:sz w:val="24"/>
                <w:szCs w:val="24"/>
              </w:rPr>
              <w:t>невысокий престиж</w:t>
            </w:r>
          </w:p>
        </w:tc>
      </w:tr>
      <w:tr w:rsidR="00F349F8" w:rsidRPr="001F4A8C" w:rsidTr="001045E9">
        <w:trPr>
          <w:tblCellSpacing w:w="15" w:type="dxa"/>
        </w:trPr>
        <w:tc>
          <w:tcPr>
            <w:tcW w:w="4066" w:type="dxa"/>
            <w:vAlign w:val="center"/>
            <w:hideMark/>
          </w:tcPr>
          <w:p w:rsidR="00F349F8" w:rsidRPr="001F4A8C" w:rsidRDefault="00F349F8" w:rsidP="00812CEF">
            <w:pPr>
              <w:rPr>
                <w:sz w:val="24"/>
                <w:szCs w:val="24"/>
              </w:rPr>
            </w:pPr>
            <w:r w:rsidRPr="001F4A8C">
              <w:rPr>
                <w:sz w:val="24"/>
                <w:szCs w:val="24"/>
              </w:rPr>
              <w:t>Минимальный уровень образования для работы:</w:t>
            </w:r>
          </w:p>
          <w:p w:rsidR="00F349F8" w:rsidRPr="001F4A8C" w:rsidRDefault="00F349F8" w:rsidP="00812CEF">
            <w:pPr>
              <w:rPr>
                <w:sz w:val="24"/>
                <w:szCs w:val="24"/>
              </w:rPr>
            </w:pPr>
            <w:r w:rsidRPr="001F4A8C">
              <w:rPr>
                <w:sz w:val="24"/>
                <w:szCs w:val="24"/>
              </w:rPr>
              <w:t>1 - без специального образования (после школы)</w:t>
            </w:r>
          </w:p>
          <w:p w:rsidR="00F349F8" w:rsidRPr="001F4A8C" w:rsidRDefault="00F349F8" w:rsidP="00812CEF">
            <w:pPr>
              <w:rPr>
                <w:sz w:val="24"/>
                <w:szCs w:val="24"/>
              </w:rPr>
            </w:pPr>
            <w:r w:rsidRPr="001F4A8C">
              <w:rPr>
                <w:sz w:val="24"/>
                <w:szCs w:val="24"/>
              </w:rPr>
              <w:t>2 - краткосрочные курсы</w:t>
            </w:r>
          </w:p>
          <w:p w:rsidR="00F349F8" w:rsidRPr="001F4A8C" w:rsidRDefault="00F349F8" w:rsidP="00812CEF">
            <w:pPr>
              <w:rPr>
                <w:sz w:val="24"/>
                <w:szCs w:val="24"/>
              </w:rPr>
            </w:pPr>
            <w:r w:rsidRPr="001F4A8C">
              <w:rPr>
                <w:sz w:val="24"/>
                <w:szCs w:val="24"/>
              </w:rPr>
              <w:t>3 - начальное профессиональное образование (СПТУ)</w:t>
            </w:r>
          </w:p>
          <w:p w:rsidR="00F349F8" w:rsidRPr="001F4A8C" w:rsidRDefault="00F349F8" w:rsidP="00812CEF">
            <w:pPr>
              <w:rPr>
                <w:sz w:val="24"/>
                <w:szCs w:val="24"/>
              </w:rPr>
            </w:pPr>
            <w:r w:rsidRPr="001F4A8C">
              <w:rPr>
                <w:sz w:val="24"/>
                <w:szCs w:val="24"/>
              </w:rPr>
              <w:t>3 - среднее профессиональное образование (техникум)</w:t>
            </w:r>
          </w:p>
          <w:p w:rsidR="00F349F8" w:rsidRPr="001F4A8C" w:rsidRDefault="00F349F8" w:rsidP="00812CEF">
            <w:pPr>
              <w:rPr>
                <w:sz w:val="24"/>
                <w:szCs w:val="24"/>
              </w:rPr>
            </w:pPr>
            <w:r w:rsidRPr="001F4A8C">
              <w:rPr>
                <w:sz w:val="24"/>
                <w:szCs w:val="24"/>
              </w:rPr>
              <w:t>4 - высшее профессиональное образование (вуз):</w:t>
            </w:r>
          </w:p>
          <w:p w:rsidR="00F349F8" w:rsidRPr="001F4A8C" w:rsidRDefault="00F349F8" w:rsidP="00812CEF">
            <w:pPr>
              <w:rPr>
                <w:sz w:val="24"/>
                <w:szCs w:val="24"/>
              </w:rPr>
            </w:pPr>
            <w:r w:rsidRPr="001F4A8C">
              <w:rPr>
                <w:sz w:val="24"/>
                <w:szCs w:val="24"/>
              </w:rPr>
              <w:lastRenderedPageBreak/>
              <w:t>5 - ученая степень (аспирантура, академия)</w:t>
            </w:r>
          </w:p>
          <w:p w:rsidR="00F349F8" w:rsidRPr="001F4A8C" w:rsidRDefault="00F349F8" w:rsidP="00812CEF">
            <w:pPr>
              <w:rPr>
                <w:sz w:val="24"/>
                <w:szCs w:val="24"/>
              </w:rPr>
            </w:pPr>
            <w:r w:rsidRPr="001F4A8C">
              <w:rPr>
                <w:sz w:val="24"/>
                <w:szCs w:val="24"/>
              </w:rPr>
              <w:t>6 - дополнительное профессиональное образование</w:t>
            </w:r>
          </w:p>
        </w:tc>
        <w:tc>
          <w:tcPr>
            <w:tcW w:w="2239" w:type="dxa"/>
            <w:hideMark/>
          </w:tcPr>
          <w:p w:rsidR="00F349F8" w:rsidRDefault="00F349F8" w:rsidP="00812CEF">
            <w:pPr>
              <w:rPr>
                <w:sz w:val="24"/>
                <w:szCs w:val="24"/>
              </w:rPr>
            </w:pPr>
          </w:p>
          <w:p w:rsidR="00F349F8" w:rsidRDefault="00F349F8" w:rsidP="00812CEF">
            <w:pPr>
              <w:rPr>
                <w:sz w:val="24"/>
                <w:szCs w:val="24"/>
              </w:rPr>
            </w:pPr>
          </w:p>
          <w:p w:rsidR="00F349F8" w:rsidRDefault="00F349F8" w:rsidP="00812CEF">
            <w:pPr>
              <w:rPr>
                <w:sz w:val="24"/>
                <w:szCs w:val="24"/>
              </w:rPr>
            </w:pPr>
          </w:p>
          <w:p w:rsidR="00F349F8" w:rsidRDefault="00F349F8" w:rsidP="00812CEF">
            <w:pPr>
              <w:rPr>
                <w:sz w:val="24"/>
                <w:szCs w:val="24"/>
              </w:rPr>
            </w:pPr>
          </w:p>
          <w:p w:rsidR="00F349F8" w:rsidRDefault="00F349F8" w:rsidP="00812CEF">
            <w:pPr>
              <w:rPr>
                <w:sz w:val="24"/>
                <w:szCs w:val="24"/>
              </w:rPr>
            </w:pPr>
          </w:p>
          <w:p w:rsidR="00F349F8" w:rsidRPr="001F4A8C" w:rsidRDefault="00F349F8" w:rsidP="00812CEF">
            <w:pPr>
              <w:rPr>
                <w:sz w:val="24"/>
                <w:szCs w:val="24"/>
              </w:rPr>
            </w:pPr>
            <w:r>
              <w:rPr>
                <w:sz w:val="24"/>
                <w:szCs w:val="24"/>
              </w:rPr>
              <w:t>начальное проф. образование</w:t>
            </w:r>
          </w:p>
        </w:tc>
        <w:tc>
          <w:tcPr>
            <w:tcW w:w="2521" w:type="dxa"/>
          </w:tcPr>
          <w:p w:rsidR="00F349F8" w:rsidRDefault="00F349F8" w:rsidP="00812CEF">
            <w:pPr>
              <w:rPr>
                <w:sz w:val="24"/>
                <w:szCs w:val="24"/>
              </w:rPr>
            </w:pPr>
          </w:p>
          <w:p w:rsidR="00AC7175" w:rsidRDefault="00AC7175" w:rsidP="00812CEF">
            <w:pPr>
              <w:rPr>
                <w:sz w:val="24"/>
                <w:szCs w:val="24"/>
              </w:rPr>
            </w:pPr>
          </w:p>
          <w:p w:rsidR="00AC7175" w:rsidRDefault="00AC7175" w:rsidP="00812CEF">
            <w:pPr>
              <w:rPr>
                <w:sz w:val="24"/>
                <w:szCs w:val="24"/>
              </w:rPr>
            </w:pPr>
          </w:p>
          <w:p w:rsidR="00AC7175" w:rsidRDefault="00AC7175" w:rsidP="00812CEF">
            <w:pPr>
              <w:rPr>
                <w:sz w:val="24"/>
                <w:szCs w:val="24"/>
              </w:rPr>
            </w:pPr>
          </w:p>
          <w:p w:rsidR="00AC7175" w:rsidRDefault="00AC7175" w:rsidP="00812CEF">
            <w:pPr>
              <w:rPr>
                <w:sz w:val="24"/>
                <w:szCs w:val="24"/>
              </w:rPr>
            </w:pPr>
          </w:p>
          <w:p w:rsidR="00AC7175" w:rsidRDefault="00AC7175" w:rsidP="00812CEF">
            <w:pPr>
              <w:rPr>
                <w:sz w:val="24"/>
                <w:szCs w:val="24"/>
              </w:rPr>
            </w:pPr>
          </w:p>
          <w:p w:rsidR="00AC7175" w:rsidRDefault="00AC7175" w:rsidP="00812CEF">
            <w:pPr>
              <w:rPr>
                <w:sz w:val="24"/>
                <w:szCs w:val="24"/>
              </w:rPr>
            </w:pPr>
          </w:p>
          <w:p w:rsidR="00AC7175" w:rsidRDefault="00AC7175" w:rsidP="00812CEF">
            <w:pPr>
              <w:rPr>
                <w:sz w:val="24"/>
                <w:szCs w:val="24"/>
              </w:rPr>
            </w:pPr>
          </w:p>
          <w:p w:rsidR="00AC7175" w:rsidRDefault="00AC7175" w:rsidP="00812CEF">
            <w:pPr>
              <w:rPr>
                <w:sz w:val="24"/>
                <w:szCs w:val="24"/>
              </w:rPr>
            </w:pPr>
          </w:p>
          <w:p w:rsidR="00AC7175" w:rsidRDefault="00AC7175" w:rsidP="00812CEF">
            <w:pPr>
              <w:rPr>
                <w:sz w:val="24"/>
                <w:szCs w:val="24"/>
              </w:rPr>
            </w:pPr>
            <w:r>
              <w:rPr>
                <w:sz w:val="24"/>
                <w:szCs w:val="24"/>
              </w:rPr>
              <w:t>высшее образование</w:t>
            </w:r>
          </w:p>
          <w:p w:rsidR="00AC7175" w:rsidRDefault="00AC7175" w:rsidP="00812CEF">
            <w:pPr>
              <w:rPr>
                <w:sz w:val="24"/>
                <w:szCs w:val="24"/>
              </w:rPr>
            </w:pPr>
          </w:p>
          <w:p w:rsidR="00AC7175" w:rsidRPr="001F4A8C" w:rsidRDefault="00AC7175" w:rsidP="00812CEF">
            <w:pPr>
              <w:rPr>
                <w:sz w:val="24"/>
                <w:szCs w:val="24"/>
              </w:rPr>
            </w:pPr>
            <w:r>
              <w:rPr>
                <w:sz w:val="24"/>
                <w:szCs w:val="24"/>
              </w:rPr>
              <w:lastRenderedPageBreak/>
              <w:t>аспирантура</w:t>
            </w:r>
          </w:p>
        </w:tc>
        <w:tc>
          <w:tcPr>
            <w:tcW w:w="2365" w:type="dxa"/>
            <w:hideMark/>
          </w:tcPr>
          <w:p w:rsidR="00F349F8" w:rsidRDefault="00F349F8" w:rsidP="00812CEF">
            <w:pPr>
              <w:rPr>
                <w:sz w:val="24"/>
                <w:szCs w:val="24"/>
              </w:rPr>
            </w:pPr>
          </w:p>
          <w:p w:rsidR="001045E9" w:rsidRDefault="001045E9" w:rsidP="00812CEF">
            <w:pPr>
              <w:rPr>
                <w:sz w:val="24"/>
                <w:szCs w:val="24"/>
              </w:rPr>
            </w:pPr>
          </w:p>
          <w:p w:rsidR="001045E9" w:rsidRPr="001F4A8C" w:rsidRDefault="001045E9" w:rsidP="00812CEF">
            <w:pPr>
              <w:rPr>
                <w:sz w:val="24"/>
                <w:szCs w:val="24"/>
              </w:rPr>
            </w:pPr>
            <w:r>
              <w:rPr>
                <w:sz w:val="24"/>
                <w:szCs w:val="24"/>
              </w:rPr>
              <w:t>без специального образования</w:t>
            </w:r>
          </w:p>
        </w:tc>
      </w:tr>
    </w:tbl>
    <w:p w:rsidR="00F349F8" w:rsidRDefault="00F349F8">
      <w:pPr>
        <w:widowControl/>
        <w:autoSpaceDE/>
        <w:autoSpaceDN/>
        <w:adjustRightInd/>
        <w:spacing w:after="200" w:line="276" w:lineRule="auto"/>
        <w:rPr>
          <w:b/>
          <w:bCs/>
          <w:color w:val="000000"/>
          <w:spacing w:val="-2"/>
          <w:sz w:val="24"/>
          <w:szCs w:val="24"/>
        </w:rPr>
      </w:pPr>
    </w:p>
    <w:sectPr w:rsidR="00F349F8" w:rsidSect="00866219">
      <w:pgSz w:w="11906" w:h="16838"/>
      <w:pgMar w:top="568" w:right="850"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71AB7"/>
    <w:multiLevelType w:val="singleLevel"/>
    <w:tmpl w:val="13C02374"/>
    <w:lvl w:ilvl="0">
      <w:start w:val="1"/>
      <w:numFmt w:val="decimal"/>
      <w:lvlText w:val="%1."/>
      <w:legacy w:legacy="1" w:legacySpace="0" w:legacyIndent="225"/>
      <w:lvlJc w:val="left"/>
      <w:rPr>
        <w:rFonts w:ascii="Times New Roman" w:hAnsi="Times New Roman" w:cs="Times New Roman" w:hint="default"/>
      </w:rPr>
    </w:lvl>
  </w:abstractNum>
  <w:abstractNum w:abstractNumId="1">
    <w:nsid w:val="79550C5C"/>
    <w:multiLevelType w:val="singleLevel"/>
    <w:tmpl w:val="13C02374"/>
    <w:lvl w:ilvl="0">
      <w:start w:val="1"/>
      <w:numFmt w:val="decimal"/>
      <w:lvlText w:val="%1."/>
      <w:legacy w:legacy="1" w:legacySpace="0" w:legacyIndent="225"/>
      <w:lvlJc w:val="left"/>
      <w:rPr>
        <w:rFonts w:ascii="Times New Roman" w:hAnsi="Times New Roman" w:cs="Times New Roman" w:hint="default"/>
      </w:rPr>
    </w:lvl>
  </w:abstractNum>
  <w:abstractNum w:abstractNumId="2">
    <w:nsid w:val="7A5448B3"/>
    <w:multiLevelType w:val="hybridMultilevel"/>
    <w:tmpl w:val="782E11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E70EB9"/>
    <w:rsid w:val="000370FA"/>
    <w:rsid w:val="000C3717"/>
    <w:rsid w:val="001045E9"/>
    <w:rsid w:val="00161DA4"/>
    <w:rsid w:val="00194971"/>
    <w:rsid w:val="001B4742"/>
    <w:rsid w:val="001F2952"/>
    <w:rsid w:val="001F3601"/>
    <w:rsid w:val="00234DBD"/>
    <w:rsid w:val="002445E9"/>
    <w:rsid w:val="002A24F5"/>
    <w:rsid w:val="002B5D05"/>
    <w:rsid w:val="0033262A"/>
    <w:rsid w:val="00372B59"/>
    <w:rsid w:val="00382099"/>
    <w:rsid w:val="00423314"/>
    <w:rsid w:val="00544073"/>
    <w:rsid w:val="005B01B8"/>
    <w:rsid w:val="005D074F"/>
    <w:rsid w:val="005E7BBA"/>
    <w:rsid w:val="006605B2"/>
    <w:rsid w:val="00673431"/>
    <w:rsid w:val="00701F40"/>
    <w:rsid w:val="007540DE"/>
    <w:rsid w:val="00866219"/>
    <w:rsid w:val="00882D73"/>
    <w:rsid w:val="008C0F2B"/>
    <w:rsid w:val="008D68BB"/>
    <w:rsid w:val="00992CE1"/>
    <w:rsid w:val="00997E2D"/>
    <w:rsid w:val="00AC7175"/>
    <w:rsid w:val="00AD05F4"/>
    <w:rsid w:val="00B23D8E"/>
    <w:rsid w:val="00B53513"/>
    <w:rsid w:val="00B82059"/>
    <w:rsid w:val="00B853BA"/>
    <w:rsid w:val="00BE3FF2"/>
    <w:rsid w:val="00BF75D9"/>
    <w:rsid w:val="00D03C72"/>
    <w:rsid w:val="00D71EB8"/>
    <w:rsid w:val="00E20E66"/>
    <w:rsid w:val="00E70EB9"/>
    <w:rsid w:val="00EC1F2D"/>
    <w:rsid w:val="00EF5F87"/>
    <w:rsid w:val="00F349F8"/>
    <w:rsid w:val="00F816AB"/>
    <w:rsid w:val="00FC1FBB"/>
    <w:rsid w:val="00FD4E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8" type="connector" idref="#_x0000_s1037"/>
        <o:r id="V:Rule9" type="connector" idref="#_x0000_s1039"/>
        <o:r id="V:Rule10" type="connector" idref="#_x0000_s1038"/>
        <o:r id="V:Rule11" type="connector" idref="#_x0000_s1043"/>
        <o:r id="V:Rule12" type="connector" idref="#_x0000_s1042"/>
        <o:r id="V:Rule13" type="connector" idref="#_x0000_s1040"/>
        <o:r id="V:Rule14"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EB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23314"/>
    <w:pPr>
      <w:keepNext/>
      <w:widowControl/>
      <w:autoSpaceDE/>
      <w:autoSpaceDN/>
      <w:adjustRightInd/>
      <w:jc w:val="center"/>
      <w:outlineLvl w:val="0"/>
    </w:pPr>
    <w:rPr>
      <w:b/>
      <w:i/>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3314"/>
    <w:rPr>
      <w:rFonts w:ascii="Times New Roman" w:eastAsia="Times New Roman" w:hAnsi="Times New Roman" w:cs="Times New Roman"/>
      <w:b/>
      <w:i/>
      <w:sz w:val="40"/>
      <w:szCs w:val="20"/>
      <w:lang w:eastAsia="ru-RU"/>
    </w:rPr>
  </w:style>
  <w:style w:type="paragraph" w:styleId="a3">
    <w:name w:val="List Paragraph"/>
    <w:basedOn w:val="a"/>
    <w:uiPriority w:val="34"/>
    <w:qFormat/>
    <w:rsid w:val="00BE3FF2"/>
    <w:pPr>
      <w:ind w:left="720"/>
      <w:contextualSpacing/>
    </w:pPr>
  </w:style>
  <w:style w:type="paragraph" w:styleId="a4">
    <w:name w:val="Normal (Web)"/>
    <w:basedOn w:val="a"/>
    <w:uiPriority w:val="99"/>
    <w:unhideWhenUsed/>
    <w:rsid w:val="00BE3FF2"/>
    <w:pPr>
      <w:widowControl/>
      <w:autoSpaceDE/>
      <w:autoSpaceDN/>
      <w:adjustRightInd/>
      <w:spacing w:before="100" w:beforeAutospacing="1" w:after="100" w:afterAutospacing="1"/>
    </w:pPr>
    <w:rPr>
      <w:sz w:val="24"/>
      <w:szCs w:val="24"/>
    </w:rPr>
  </w:style>
  <w:style w:type="character" w:styleId="a5">
    <w:name w:val="Hyperlink"/>
    <w:basedOn w:val="a0"/>
    <w:uiPriority w:val="99"/>
    <w:semiHidden/>
    <w:unhideWhenUsed/>
    <w:rsid w:val="00372B59"/>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irpozitiva.ru/pozitiv/pritchi/150_pritcha_ob_uverennosti_v_svoih_silah.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7</Pages>
  <Words>1577</Words>
  <Characters>11323</Characters>
  <Application>Microsoft Office Word</Application>
  <DocSecurity>0</DocSecurity>
  <Lines>871</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Gimnazia</Company>
  <LinksUpToDate>false</LinksUpToDate>
  <CharactersWithSpaces>12497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RePack by SPecialiST</dc:creator>
  <cp:lastModifiedBy>RePack by SPecialiST</cp:lastModifiedBy>
  <cp:revision>21</cp:revision>
  <cp:lastPrinted>2018-02-13T03:01:00Z</cp:lastPrinted>
  <dcterms:created xsi:type="dcterms:W3CDTF">2017-11-16T00:47:00Z</dcterms:created>
  <dcterms:modified xsi:type="dcterms:W3CDTF">2018-09-12T05:07:00Z</dcterms:modified>
</cp:coreProperties>
</file>