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1A" w:rsidRPr="002C015E" w:rsidRDefault="00436C39">
      <w:pPr>
        <w:ind w:left="860"/>
        <w:jc w:val="center"/>
        <w:rPr>
          <w:sz w:val="24"/>
          <w:szCs w:val="24"/>
        </w:rPr>
      </w:pPr>
      <w:r w:rsidRPr="002C015E">
        <w:rPr>
          <w:rFonts w:eastAsia="Times New Roman"/>
          <w:b/>
          <w:bCs/>
          <w:sz w:val="24"/>
          <w:szCs w:val="24"/>
        </w:rPr>
        <w:t>Рабочая программа</w:t>
      </w:r>
    </w:p>
    <w:p w:rsidR="0086651A" w:rsidRPr="002C015E" w:rsidRDefault="00436C39">
      <w:pPr>
        <w:ind w:left="860"/>
        <w:jc w:val="center"/>
        <w:rPr>
          <w:sz w:val="24"/>
          <w:szCs w:val="24"/>
        </w:rPr>
      </w:pPr>
      <w:r w:rsidRPr="002C015E">
        <w:rPr>
          <w:rFonts w:eastAsia="Times New Roman"/>
          <w:sz w:val="24"/>
          <w:szCs w:val="24"/>
        </w:rPr>
        <w:t>кружка по русскому языку</w:t>
      </w:r>
    </w:p>
    <w:p w:rsidR="0086651A" w:rsidRPr="002C015E" w:rsidRDefault="00436C39">
      <w:pPr>
        <w:spacing w:line="239" w:lineRule="auto"/>
        <w:ind w:left="860"/>
        <w:jc w:val="center"/>
        <w:rPr>
          <w:sz w:val="24"/>
          <w:szCs w:val="24"/>
        </w:rPr>
      </w:pPr>
      <w:r w:rsidRPr="002C015E">
        <w:rPr>
          <w:rFonts w:eastAsia="Times New Roman"/>
          <w:sz w:val="24"/>
          <w:szCs w:val="24"/>
        </w:rPr>
        <w:t>«Занимательный русский язык»</w:t>
      </w:r>
    </w:p>
    <w:p w:rsidR="0086651A" w:rsidRDefault="0086651A">
      <w:pPr>
        <w:spacing w:line="200" w:lineRule="exact"/>
        <w:rPr>
          <w:sz w:val="24"/>
          <w:szCs w:val="24"/>
        </w:rPr>
      </w:pPr>
    </w:p>
    <w:p w:rsidR="0086651A" w:rsidRDefault="0086651A">
      <w:pPr>
        <w:spacing w:line="200" w:lineRule="exact"/>
        <w:rPr>
          <w:sz w:val="24"/>
          <w:szCs w:val="24"/>
        </w:rPr>
      </w:pPr>
    </w:p>
    <w:p w:rsidR="0086651A" w:rsidRDefault="00436C39" w:rsidP="007E0417">
      <w:pPr>
        <w:spacing w:line="234" w:lineRule="auto"/>
        <w:ind w:left="26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Основная </w:t>
      </w: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color w:val="993366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пробудить интерес к русскому языку, к его речевым явлениям, желание познать богатства языка.</w:t>
      </w:r>
    </w:p>
    <w:p w:rsidR="0086651A" w:rsidRDefault="0086651A">
      <w:pPr>
        <w:spacing w:line="7" w:lineRule="exact"/>
        <w:rPr>
          <w:sz w:val="20"/>
          <w:szCs w:val="20"/>
        </w:rPr>
      </w:pPr>
    </w:p>
    <w:p w:rsidR="0086651A" w:rsidRDefault="00436C3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86651A" w:rsidRDefault="0086651A">
      <w:pPr>
        <w:spacing w:line="276" w:lineRule="exact"/>
        <w:rPr>
          <w:sz w:val="20"/>
          <w:szCs w:val="20"/>
        </w:rPr>
      </w:pPr>
    </w:p>
    <w:p w:rsidR="0086651A" w:rsidRDefault="00436C39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выявление и поддержка одарённых учащихся;</w:t>
      </w:r>
    </w:p>
    <w:p w:rsidR="0086651A" w:rsidRDefault="00436C39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>индивидуальных способностей учащихся;</w:t>
      </w:r>
    </w:p>
    <w:p w:rsidR="0086651A" w:rsidRDefault="00436C39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расширение и углубление программного материала;</w:t>
      </w:r>
    </w:p>
    <w:p w:rsidR="0086651A" w:rsidRDefault="00436C39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любви к великому русскому языку;</w:t>
      </w:r>
    </w:p>
    <w:p w:rsidR="0086651A" w:rsidRDefault="0086651A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86651A" w:rsidRDefault="00436C39">
      <w:pPr>
        <w:numPr>
          <w:ilvl w:val="0"/>
          <w:numId w:val="1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пробуждение потребности у учащихся к самостоятельной работе над познанием родного языка и над своей речью;</w:t>
      </w:r>
    </w:p>
    <w:p w:rsidR="0086651A" w:rsidRDefault="0086651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6651A" w:rsidRDefault="00436C39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совершенствование</w:t>
      </w:r>
      <w:r>
        <w:rPr>
          <w:rFonts w:eastAsia="Times New Roman"/>
          <w:sz w:val="24"/>
          <w:szCs w:val="24"/>
        </w:rPr>
        <w:t xml:space="preserve"> общего языкового развития школьников.</w:t>
      </w:r>
    </w:p>
    <w:p w:rsidR="0086651A" w:rsidRDefault="0086651A">
      <w:pPr>
        <w:spacing w:line="285" w:lineRule="exact"/>
        <w:rPr>
          <w:sz w:val="20"/>
          <w:szCs w:val="20"/>
        </w:rPr>
      </w:pPr>
    </w:p>
    <w:p w:rsidR="0086651A" w:rsidRDefault="00436C3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работы:</w:t>
      </w:r>
    </w:p>
    <w:p w:rsidR="0086651A" w:rsidRDefault="00436C39">
      <w:pPr>
        <w:numPr>
          <w:ilvl w:val="0"/>
          <w:numId w:val="2"/>
        </w:numPr>
        <w:tabs>
          <w:tab w:val="left" w:pos="1140"/>
        </w:tabs>
        <w:spacing w:line="237" w:lineRule="auto"/>
        <w:ind w:left="11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игры на языковом материале;</w:t>
      </w:r>
    </w:p>
    <w:p w:rsidR="0086651A" w:rsidRDefault="00436C39">
      <w:pPr>
        <w:numPr>
          <w:ilvl w:val="0"/>
          <w:numId w:val="2"/>
        </w:numPr>
        <w:tabs>
          <w:tab w:val="left" w:pos="1140"/>
        </w:tabs>
        <w:spacing w:line="239" w:lineRule="auto"/>
        <w:ind w:left="11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занимательной грамматики;</w:t>
      </w:r>
    </w:p>
    <w:p w:rsidR="0086651A" w:rsidRDefault="00436C39">
      <w:pPr>
        <w:numPr>
          <w:ilvl w:val="0"/>
          <w:numId w:val="2"/>
        </w:numPr>
        <w:tabs>
          <w:tab w:val="left" w:pos="1140"/>
        </w:tabs>
        <w:spacing w:line="239" w:lineRule="auto"/>
        <w:ind w:left="11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инсценировки языковых ситуаций;</w:t>
      </w:r>
    </w:p>
    <w:p w:rsidR="0086651A" w:rsidRDefault="00436C39">
      <w:pPr>
        <w:numPr>
          <w:ilvl w:val="0"/>
          <w:numId w:val="2"/>
        </w:numPr>
        <w:tabs>
          <w:tab w:val="left" w:pos="1140"/>
        </w:tabs>
        <w:spacing w:line="239" w:lineRule="auto"/>
        <w:ind w:left="11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краткие увлекательные рассказы о жизни языка;</w:t>
      </w:r>
    </w:p>
    <w:p w:rsidR="0086651A" w:rsidRDefault="00436C39">
      <w:pPr>
        <w:numPr>
          <w:ilvl w:val="0"/>
          <w:numId w:val="2"/>
        </w:numPr>
        <w:tabs>
          <w:tab w:val="left" w:pos="1140"/>
        </w:tabs>
        <w:spacing w:line="239" w:lineRule="auto"/>
        <w:ind w:left="11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практическая работа с различными рода словарями;</w:t>
      </w:r>
    </w:p>
    <w:p w:rsidR="0086651A" w:rsidRDefault="0086651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6651A" w:rsidRDefault="00436C39">
      <w:pPr>
        <w:numPr>
          <w:ilvl w:val="0"/>
          <w:numId w:val="2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работа с </w:t>
      </w:r>
      <w:r>
        <w:rPr>
          <w:rFonts w:eastAsia="Times New Roman"/>
          <w:sz w:val="24"/>
          <w:szCs w:val="24"/>
        </w:rPr>
        <w:t>тестами художественных произведений.</w:t>
      </w:r>
    </w:p>
    <w:p w:rsidR="0086651A" w:rsidRDefault="0086651A">
      <w:pPr>
        <w:spacing w:line="278" w:lineRule="exact"/>
        <w:rPr>
          <w:sz w:val="20"/>
          <w:szCs w:val="20"/>
        </w:rPr>
      </w:pPr>
    </w:p>
    <w:p w:rsidR="0086651A" w:rsidRDefault="00436C3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Виды деятельности:</w:t>
      </w:r>
    </w:p>
    <w:p w:rsidR="0086651A" w:rsidRDefault="0086651A">
      <w:pPr>
        <w:spacing w:line="276" w:lineRule="exact"/>
        <w:rPr>
          <w:sz w:val="20"/>
          <w:szCs w:val="20"/>
        </w:rPr>
      </w:pPr>
    </w:p>
    <w:p w:rsidR="0086651A" w:rsidRDefault="00436C3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теоретические:</w:t>
      </w:r>
    </w:p>
    <w:p w:rsidR="0086651A" w:rsidRDefault="00436C39">
      <w:pPr>
        <w:numPr>
          <w:ilvl w:val="0"/>
          <w:numId w:val="3"/>
        </w:numPr>
        <w:tabs>
          <w:tab w:val="left" w:pos="400"/>
        </w:tabs>
        <w:spacing w:line="235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лекция с элементами беседы;</w:t>
      </w:r>
    </w:p>
    <w:p w:rsidR="0086651A" w:rsidRDefault="0086651A">
      <w:pPr>
        <w:spacing w:line="1" w:lineRule="exact"/>
        <w:rPr>
          <w:rFonts w:eastAsia="Times New Roman"/>
          <w:sz w:val="24"/>
          <w:szCs w:val="24"/>
        </w:rPr>
      </w:pPr>
    </w:p>
    <w:p w:rsidR="0086651A" w:rsidRDefault="00436C39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кроссвордов и ребусов;</w:t>
      </w:r>
    </w:p>
    <w:p w:rsidR="0086651A" w:rsidRDefault="00436C39">
      <w:pPr>
        <w:numPr>
          <w:ilvl w:val="0"/>
          <w:numId w:val="3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путешествие;</w:t>
      </w:r>
    </w:p>
    <w:p w:rsidR="0086651A" w:rsidRDefault="00436C39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грамматические сказки;</w:t>
      </w:r>
    </w:p>
    <w:p w:rsidR="0086651A" w:rsidRDefault="00436C39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викторина;</w:t>
      </w:r>
    </w:p>
    <w:p w:rsidR="0086651A" w:rsidRDefault="00436C39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выступление, рассказ;</w:t>
      </w:r>
    </w:p>
    <w:p w:rsidR="0086651A" w:rsidRDefault="0086651A">
      <w:pPr>
        <w:spacing w:line="200" w:lineRule="exact"/>
        <w:rPr>
          <w:sz w:val="20"/>
          <w:szCs w:val="20"/>
        </w:rPr>
      </w:pPr>
    </w:p>
    <w:p w:rsidR="0086651A" w:rsidRDefault="0086651A">
      <w:pPr>
        <w:spacing w:line="352" w:lineRule="exact"/>
        <w:rPr>
          <w:sz w:val="20"/>
          <w:szCs w:val="20"/>
        </w:rPr>
      </w:pPr>
    </w:p>
    <w:p w:rsidR="0086651A" w:rsidRDefault="00436C3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практические</w:t>
      </w:r>
      <w:r>
        <w:rPr>
          <w:rFonts w:eastAsia="Times New Roman"/>
          <w:sz w:val="24"/>
          <w:szCs w:val="24"/>
        </w:rPr>
        <w:t>:</w:t>
      </w:r>
    </w:p>
    <w:p w:rsidR="0086651A" w:rsidRDefault="00436C39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игра, турнир;</w:t>
      </w:r>
    </w:p>
    <w:p w:rsidR="0086651A" w:rsidRDefault="00436C39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тестов;</w:t>
      </w:r>
    </w:p>
    <w:p w:rsidR="0086651A" w:rsidRDefault="00436C39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над словом, работа с книгой, словарем;</w:t>
      </w:r>
    </w:p>
    <w:p w:rsidR="0086651A" w:rsidRDefault="00436C39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диалогов, лингвистических сказок;</w:t>
      </w:r>
    </w:p>
    <w:p w:rsidR="0086651A" w:rsidRDefault="00436C39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редактирование предложений, написание сочинений-миниатюр;</w:t>
      </w:r>
    </w:p>
    <w:p w:rsidR="0086651A" w:rsidRDefault="00436C39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выборка материала из художественной литературы, его анализ;</w:t>
      </w:r>
    </w:p>
    <w:p w:rsidR="0086651A" w:rsidRDefault="00436C39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сообщений;</w:t>
      </w:r>
    </w:p>
    <w:p w:rsidR="0086651A" w:rsidRDefault="00436C39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практикумы с элементами </w:t>
      </w:r>
      <w:r>
        <w:rPr>
          <w:rFonts w:eastAsia="Times New Roman"/>
          <w:sz w:val="24"/>
          <w:szCs w:val="24"/>
        </w:rPr>
        <w:t>поиска, исследования и анализа языковых единиц.</w:t>
      </w:r>
    </w:p>
    <w:p w:rsidR="0086651A" w:rsidRDefault="0086651A">
      <w:pPr>
        <w:spacing w:line="280" w:lineRule="exact"/>
        <w:rPr>
          <w:sz w:val="20"/>
          <w:szCs w:val="20"/>
        </w:rPr>
      </w:pPr>
    </w:p>
    <w:p w:rsidR="0086651A" w:rsidRDefault="00436C3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Ожидаемые результаты:</w:t>
      </w:r>
    </w:p>
    <w:p w:rsidR="0086651A" w:rsidRDefault="00436C39">
      <w:pPr>
        <w:numPr>
          <w:ilvl w:val="0"/>
          <w:numId w:val="5"/>
        </w:numPr>
        <w:tabs>
          <w:tab w:val="left" w:pos="1140"/>
        </w:tabs>
        <w:spacing w:line="237" w:lineRule="auto"/>
        <w:ind w:left="11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возросший интерес к предмету;</w:t>
      </w:r>
    </w:p>
    <w:p w:rsidR="0086651A" w:rsidRDefault="00436C39">
      <w:pPr>
        <w:numPr>
          <w:ilvl w:val="0"/>
          <w:numId w:val="5"/>
        </w:numPr>
        <w:tabs>
          <w:tab w:val="left" w:pos="1140"/>
        </w:tabs>
        <w:spacing w:line="239" w:lineRule="auto"/>
        <w:ind w:left="11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успеваемости по русскому языку;</w:t>
      </w:r>
    </w:p>
    <w:p w:rsidR="0086651A" w:rsidRDefault="00436C39">
      <w:pPr>
        <w:numPr>
          <w:ilvl w:val="0"/>
          <w:numId w:val="5"/>
        </w:numPr>
        <w:tabs>
          <w:tab w:val="left" w:pos="1140"/>
        </w:tabs>
        <w:spacing w:line="239" w:lineRule="auto"/>
        <w:ind w:left="11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грамотно оценивать языковые ситуации.</w:t>
      </w:r>
    </w:p>
    <w:p w:rsidR="0086651A" w:rsidRDefault="0086651A">
      <w:pPr>
        <w:sectPr w:rsidR="0086651A">
          <w:pgSz w:w="11900" w:h="16838"/>
          <w:pgMar w:top="1135" w:right="1246" w:bottom="1440" w:left="1440" w:header="0" w:footer="0" w:gutter="0"/>
          <w:cols w:space="720" w:equalWidth="0">
            <w:col w:w="9220"/>
          </w:cols>
        </w:sectPr>
      </w:pPr>
    </w:p>
    <w:p w:rsidR="0086651A" w:rsidRDefault="00436C39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7520"/>
        <w:gridCol w:w="1660"/>
      </w:tblGrid>
      <w:tr w:rsidR="0086651A">
        <w:trPr>
          <w:trHeight w:val="26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Кол-во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86651A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6651A" w:rsidRDefault="00436C3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 Слово о русском языке. Высказывания великих людей 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6651A" w:rsidRDefault="00436C3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 языке.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24"/>
                <w:szCs w:val="24"/>
              </w:rPr>
            </w:pPr>
          </w:p>
        </w:tc>
      </w:tr>
      <w:tr w:rsidR="0086651A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письменности от древности до наших дней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6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Основатели славянской письменности Кирилл и Мефодий. Первая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книга.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24"/>
                <w:szCs w:val="24"/>
              </w:rPr>
            </w:pPr>
          </w:p>
        </w:tc>
      </w:tr>
      <w:tr w:rsidR="0086651A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Славянский алфавит и </w:t>
            </w:r>
            <w:r>
              <w:rPr>
                <w:rFonts w:eastAsia="Times New Roman"/>
                <w:sz w:val="24"/>
                <w:szCs w:val="24"/>
              </w:rPr>
              <w:t>его особенности. Судьбы отдельных букв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6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изучения русской азбуки в старину. Библиотеки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грамматика? Основатели русской грамматики.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6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истории грамматики и грамматических терминов. Происхождение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названий </w:t>
            </w:r>
            <w:r>
              <w:rPr>
                <w:rFonts w:eastAsia="Times New Roman"/>
                <w:sz w:val="24"/>
                <w:szCs w:val="24"/>
              </w:rPr>
              <w:t>грамматических терминов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24"/>
                <w:szCs w:val="24"/>
              </w:rPr>
            </w:pPr>
          </w:p>
        </w:tc>
      </w:tr>
      <w:tr w:rsidR="0086651A">
        <w:trPr>
          <w:trHeight w:val="26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русского ударения.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3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2"/>
                <w:szCs w:val="2"/>
              </w:rPr>
            </w:pPr>
          </w:p>
        </w:tc>
      </w:tr>
      <w:tr w:rsidR="0086651A">
        <w:trPr>
          <w:trHeight w:val="26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Ударение как средство смыслового различения слов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препинания. История происхождения знаков препинания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6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знаков препинания в русской грамматике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10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9"/>
                <w:szCs w:val="9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9"/>
                <w:szCs w:val="9"/>
              </w:rPr>
            </w:pPr>
          </w:p>
        </w:tc>
      </w:tr>
      <w:tr w:rsidR="0086651A">
        <w:trPr>
          <w:trHeight w:val="25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6651A" w:rsidRDefault="00436C3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Речевой </w:t>
            </w:r>
            <w:r>
              <w:rPr>
                <w:rFonts w:eastAsia="Times New Roman"/>
                <w:sz w:val="24"/>
                <w:szCs w:val="24"/>
              </w:rPr>
              <w:t>этикет.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6651A" w:rsidRDefault="00436C3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8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6"/>
                <w:szCs w:val="6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6"/>
                <w:szCs w:val="6"/>
              </w:rPr>
            </w:pPr>
          </w:p>
        </w:tc>
      </w:tr>
      <w:tr w:rsidR="0086651A">
        <w:trPr>
          <w:trHeight w:val="25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6651A" w:rsidRDefault="00436C3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Золотые слова этикета: приветствие, прощание, слова благодарности,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6651A" w:rsidRDefault="00436C3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просьбы.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24"/>
                <w:szCs w:val="24"/>
              </w:rPr>
            </w:pPr>
          </w:p>
        </w:tc>
      </w:tr>
      <w:tr w:rsidR="0086651A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истории русских имен и фамилий.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6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Родословная слов.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8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6"/>
                <w:szCs w:val="6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6"/>
                <w:szCs w:val="6"/>
              </w:rPr>
            </w:pPr>
          </w:p>
        </w:tc>
      </w:tr>
      <w:tr w:rsidR="0086651A">
        <w:trPr>
          <w:trHeight w:val="26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Однокоренные слова. Экскурс в историю русских слов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6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истории морфем.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10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9"/>
                <w:szCs w:val="9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9"/>
                <w:szCs w:val="9"/>
              </w:rPr>
            </w:pPr>
          </w:p>
        </w:tc>
      </w:tr>
      <w:tr w:rsidR="0086651A">
        <w:trPr>
          <w:trHeight w:val="26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морфем в грамматике.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правописания морфем.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Синонимы.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Антонимы.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6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Омонимы. Омоформы. Омофоны. Омографы.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Словари. Типы словарей. Роль словарей.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Заимствованные слова.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6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Архаизмы и историзмы.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6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5"/>
                <w:szCs w:val="5"/>
              </w:rPr>
            </w:pPr>
          </w:p>
        </w:tc>
      </w:tr>
      <w:tr w:rsidR="0086651A">
        <w:trPr>
          <w:trHeight w:val="26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Старославянизмы в русском языке.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Фразеологизмы. История происхождения фразеологизмов.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 фразеологизмов.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Этимология слов и выражений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названий сказочных героев.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6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Происхождение и употребление слов и </w:t>
            </w:r>
            <w:r>
              <w:rPr>
                <w:rFonts w:eastAsia="Times New Roman"/>
                <w:sz w:val="24"/>
                <w:szCs w:val="24"/>
              </w:rPr>
              <w:t>выражений.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слов.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86651A">
            <w:pPr>
              <w:rPr>
                <w:sz w:val="24"/>
                <w:szCs w:val="24"/>
              </w:rPr>
            </w:pPr>
          </w:p>
        </w:tc>
      </w:tr>
      <w:tr w:rsidR="0086651A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Скороговорки. Роль скороговорок в речи.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Народная мудрость  в пословицах и поговорках.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6651A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Тематическое богатство русских пословиц.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51A" w:rsidRDefault="00436C3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86651A" w:rsidRDefault="0086651A">
      <w:pPr>
        <w:spacing w:line="1" w:lineRule="exact"/>
        <w:rPr>
          <w:sz w:val="20"/>
          <w:szCs w:val="20"/>
        </w:rPr>
      </w:pPr>
    </w:p>
    <w:sectPr w:rsidR="0086651A" w:rsidSect="0086651A">
      <w:pgSz w:w="11900" w:h="16838"/>
      <w:pgMar w:top="1130" w:right="726" w:bottom="1440" w:left="1060" w:header="0" w:footer="0" w:gutter="0"/>
      <w:cols w:space="720" w:equalWidth="0">
        <w:col w:w="10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3764C44"/>
    <w:lvl w:ilvl="0" w:tplc="344A6EFC">
      <w:start w:val="1"/>
      <w:numFmt w:val="bullet"/>
      <w:lvlText w:val=""/>
      <w:lvlJc w:val="left"/>
    </w:lvl>
    <w:lvl w:ilvl="1" w:tplc="20A60406">
      <w:numFmt w:val="decimal"/>
      <w:lvlText w:val=""/>
      <w:lvlJc w:val="left"/>
    </w:lvl>
    <w:lvl w:ilvl="2" w:tplc="940C3AA8">
      <w:numFmt w:val="decimal"/>
      <w:lvlText w:val=""/>
      <w:lvlJc w:val="left"/>
    </w:lvl>
    <w:lvl w:ilvl="3" w:tplc="97365F02">
      <w:numFmt w:val="decimal"/>
      <w:lvlText w:val=""/>
      <w:lvlJc w:val="left"/>
    </w:lvl>
    <w:lvl w:ilvl="4" w:tplc="6D64026A">
      <w:numFmt w:val="decimal"/>
      <w:lvlText w:val=""/>
      <w:lvlJc w:val="left"/>
    </w:lvl>
    <w:lvl w:ilvl="5" w:tplc="D8E6758A">
      <w:numFmt w:val="decimal"/>
      <w:lvlText w:val=""/>
      <w:lvlJc w:val="left"/>
    </w:lvl>
    <w:lvl w:ilvl="6" w:tplc="964C6E2C">
      <w:numFmt w:val="decimal"/>
      <w:lvlText w:val=""/>
      <w:lvlJc w:val="left"/>
    </w:lvl>
    <w:lvl w:ilvl="7" w:tplc="1DA2235A">
      <w:numFmt w:val="decimal"/>
      <w:lvlText w:val=""/>
      <w:lvlJc w:val="left"/>
    </w:lvl>
    <w:lvl w:ilvl="8" w:tplc="BDA8538E">
      <w:numFmt w:val="decimal"/>
      <w:lvlText w:val=""/>
      <w:lvlJc w:val="left"/>
    </w:lvl>
  </w:abstractNum>
  <w:abstractNum w:abstractNumId="1">
    <w:nsid w:val="00003D6C"/>
    <w:multiLevelType w:val="hybridMultilevel"/>
    <w:tmpl w:val="CF6CFC4C"/>
    <w:lvl w:ilvl="0" w:tplc="94782680">
      <w:start w:val="1"/>
      <w:numFmt w:val="bullet"/>
      <w:lvlText w:val=""/>
      <w:lvlJc w:val="left"/>
    </w:lvl>
    <w:lvl w:ilvl="1" w:tplc="723E41F6">
      <w:numFmt w:val="decimal"/>
      <w:lvlText w:val=""/>
      <w:lvlJc w:val="left"/>
    </w:lvl>
    <w:lvl w:ilvl="2" w:tplc="DBD40F46">
      <w:numFmt w:val="decimal"/>
      <w:lvlText w:val=""/>
      <w:lvlJc w:val="left"/>
    </w:lvl>
    <w:lvl w:ilvl="3" w:tplc="70D29DE4">
      <w:numFmt w:val="decimal"/>
      <w:lvlText w:val=""/>
      <w:lvlJc w:val="left"/>
    </w:lvl>
    <w:lvl w:ilvl="4" w:tplc="B26A0CD2">
      <w:numFmt w:val="decimal"/>
      <w:lvlText w:val=""/>
      <w:lvlJc w:val="left"/>
    </w:lvl>
    <w:lvl w:ilvl="5" w:tplc="16949A2E">
      <w:numFmt w:val="decimal"/>
      <w:lvlText w:val=""/>
      <w:lvlJc w:val="left"/>
    </w:lvl>
    <w:lvl w:ilvl="6" w:tplc="8334FF94">
      <w:numFmt w:val="decimal"/>
      <w:lvlText w:val=""/>
      <w:lvlJc w:val="left"/>
    </w:lvl>
    <w:lvl w:ilvl="7" w:tplc="5762C9F0">
      <w:numFmt w:val="decimal"/>
      <w:lvlText w:val=""/>
      <w:lvlJc w:val="left"/>
    </w:lvl>
    <w:lvl w:ilvl="8" w:tplc="874855BA">
      <w:numFmt w:val="decimal"/>
      <w:lvlText w:val=""/>
      <w:lvlJc w:val="left"/>
    </w:lvl>
  </w:abstractNum>
  <w:abstractNum w:abstractNumId="2">
    <w:nsid w:val="00005F90"/>
    <w:multiLevelType w:val="hybridMultilevel"/>
    <w:tmpl w:val="B844BF02"/>
    <w:lvl w:ilvl="0" w:tplc="66CAE010">
      <w:start w:val="1"/>
      <w:numFmt w:val="bullet"/>
      <w:lvlText w:val=""/>
      <w:lvlJc w:val="left"/>
    </w:lvl>
    <w:lvl w:ilvl="1" w:tplc="5E88F076">
      <w:numFmt w:val="decimal"/>
      <w:lvlText w:val=""/>
      <w:lvlJc w:val="left"/>
    </w:lvl>
    <w:lvl w:ilvl="2" w:tplc="8FEAA5F0">
      <w:numFmt w:val="decimal"/>
      <w:lvlText w:val=""/>
      <w:lvlJc w:val="left"/>
    </w:lvl>
    <w:lvl w:ilvl="3" w:tplc="83E44F60">
      <w:numFmt w:val="decimal"/>
      <w:lvlText w:val=""/>
      <w:lvlJc w:val="left"/>
    </w:lvl>
    <w:lvl w:ilvl="4" w:tplc="81CCF88E">
      <w:numFmt w:val="decimal"/>
      <w:lvlText w:val=""/>
      <w:lvlJc w:val="left"/>
    </w:lvl>
    <w:lvl w:ilvl="5" w:tplc="1A80E67C">
      <w:numFmt w:val="decimal"/>
      <w:lvlText w:val=""/>
      <w:lvlJc w:val="left"/>
    </w:lvl>
    <w:lvl w:ilvl="6" w:tplc="C9345DB8">
      <w:numFmt w:val="decimal"/>
      <w:lvlText w:val=""/>
      <w:lvlJc w:val="left"/>
    </w:lvl>
    <w:lvl w:ilvl="7" w:tplc="F6C0D7F2">
      <w:numFmt w:val="decimal"/>
      <w:lvlText w:val=""/>
      <w:lvlJc w:val="left"/>
    </w:lvl>
    <w:lvl w:ilvl="8" w:tplc="FF286A3C">
      <w:numFmt w:val="decimal"/>
      <w:lvlText w:val=""/>
      <w:lvlJc w:val="left"/>
    </w:lvl>
  </w:abstractNum>
  <w:abstractNum w:abstractNumId="3">
    <w:nsid w:val="00006952"/>
    <w:multiLevelType w:val="hybridMultilevel"/>
    <w:tmpl w:val="9628178C"/>
    <w:lvl w:ilvl="0" w:tplc="B470E10A">
      <w:start w:val="1"/>
      <w:numFmt w:val="bullet"/>
      <w:lvlText w:val="-"/>
      <w:lvlJc w:val="left"/>
    </w:lvl>
    <w:lvl w:ilvl="1" w:tplc="CA44107E">
      <w:numFmt w:val="decimal"/>
      <w:lvlText w:val=""/>
      <w:lvlJc w:val="left"/>
    </w:lvl>
    <w:lvl w:ilvl="2" w:tplc="0A5229F0">
      <w:numFmt w:val="decimal"/>
      <w:lvlText w:val=""/>
      <w:lvlJc w:val="left"/>
    </w:lvl>
    <w:lvl w:ilvl="3" w:tplc="6A0233F6">
      <w:numFmt w:val="decimal"/>
      <w:lvlText w:val=""/>
      <w:lvlJc w:val="left"/>
    </w:lvl>
    <w:lvl w:ilvl="4" w:tplc="BD26FC86">
      <w:numFmt w:val="decimal"/>
      <w:lvlText w:val=""/>
      <w:lvlJc w:val="left"/>
    </w:lvl>
    <w:lvl w:ilvl="5" w:tplc="5358B186">
      <w:numFmt w:val="decimal"/>
      <w:lvlText w:val=""/>
      <w:lvlJc w:val="left"/>
    </w:lvl>
    <w:lvl w:ilvl="6" w:tplc="0310E904">
      <w:numFmt w:val="decimal"/>
      <w:lvlText w:val=""/>
      <w:lvlJc w:val="left"/>
    </w:lvl>
    <w:lvl w:ilvl="7" w:tplc="F35EDF64">
      <w:numFmt w:val="decimal"/>
      <w:lvlText w:val=""/>
      <w:lvlJc w:val="left"/>
    </w:lvl>
    <w:lvl w:ilvl="8" w:tplc="7F648736">
      <w:numFmt w:val="decimal"/>
      <w:lvlText w:val=""/>
      <w:lvlJc w:val="left"/>
    </w:lvl>
  </w:abstractNum>
  <w:abstractNum w:abstractNumId="4">
    <w:nsid w:val="000072AE"/>
    <w:multiLevelType w:val="hybridMultilevel"/>
    <w:tmpl w:val="C5169642"/>
    <w:lvl w:ilvl="0" w:tplc="E1B0E0B0">
      <w:start w:val="1"/>
      <w:numFmt w:val="bullet"/>
      <w:lvlText w:val="-"/>
      <w:lvlJc w:val="left"/>
    </w:lvl>
    <w:lvl w:ilvl="1" w:tplc="83D86728">
      <w:numFmt w:val="decimal"/>
      <w:lvlText w:val=""/>
      <w:lvlJc w:val="left"/>
    </w:lvl>
    <w:lvl w:ilvl="2" w:tplc="FE1E6058">
      <w:numFmt w:val="decimal"/>
      <w:lvlText w:val=""/>
      <w:lvlJc w:val="left"/>
    </w:lvl>
    <w:lvl w:ilvl="3" w:tplc="8130B1A0">
      <w:numFmt w:val="decimal"/>
      <w:lvlText w:val=""/>
      <w:lvlJc w:val="left"/>
    </w:lvl>
    <w:lvl w:ilvl="4" w:tplc="BAC6C318">
      <w:numFmt w:val="decimal"/>
      <w:lvlText w:val=""/>
      <w:lvlJc w:val="left"/>
    </w:lvl>
    <w:lvl w:ilvl="5" w:tplc="14880F46">
      <w:numFmt w:val="decimal"/>
      <w:lvlText w:val=""/>
      <w:lvlJc w:val="left"/>
    </w:lvl>
    <w:lvl w:ilvl="6" w:tplc="2FA4F69A">
      <w:numFmt w:val="decimal"/>
      <w:lvlText w:val=""/>
      <w:lvlJc w:val="left"/>
    </w:lvl>
    <w:lvl w:ilvl="7" w:tplc="F63A9B9A">
      <w:numFmt w:val="decimal"/>
      <w:lvlText w:val=""/>
      <w:lvlJc w:val="left"/>
    </w:lvl>
    <w:lvl w:ilvl="8" w:tplc="DCD68C3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651A"/>
    <w:rsid w:val="002C015E"/>
    <w:rsid w:val="00436C39"/>
    <w:rsid w:val="007E0417"/>
    <w:rsid w:val="0086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</cp:lastModifiedBy>
  <cp:revision>2</cp:revision>
  <dcterms:created xsi:type="dcterms:W3CDTF">2018-11-25T07:25:00Z</dcterms:created>
  <dcterms:modified xsi:type="dcterms:W3CDTF">2018-11-25T06:29:00Z</dcterms:modified>
</cp:coreProperties>
</file>