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0C" w:rsidRDefault="002E650C" w:rsidP="002E650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МБОУ СОШ № 2</w:t>
      </w:r>
    </w:p>
    <w:p w:rsidR="002E650C" w:rsidRDefault="002E650C" w:rsidP="002E650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г. Гагарин Смоленской области</w:t>
      </w:r>
    </w:p>
    <w:p w:rsidR="002E650C" w:rsidRDefault="002E650C" w:rsidP="002E650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E650C" w:rsidRDefault="002E650C" w:rsidP="002E650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E650C" w:rsidRDefault="002E650C" w:rsidP="002E650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E650C" w:rsidRDefault="002E650C" w:rsidP="002E650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Контрольная работа по русскому языку </w:t>
      </w:r>
    </w:p>
    <w:p w:rsidR="002E650C" w:rsidRDefault="002E650C" w:rsidP="002E650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рамках промежуточной аттестации; 9 класс</w:t>
      </w:r>
    </w:p>
    <w:p w:rsidR="002E650C" w:rsidRDefault="002E650C" w:rsidP="002E650C">
      <w:pPr>
        <w:jc w:val="right"/>
        <w:rPr>
          <w:rFonts w:ascii="Times New Roman" w:hAnsi="Times New Roman" w:cs="Times New Roman"/>
          <w:sz w:val="32"/>
        </w:rPr>
      </w:pPr>
    </w:p>
    <w:p w:rsidR="002E650C" w:rsidRDefault="002E650C" w:rsidP="002E650C">
      <w:pPr>
        <w:jc w:val="right"/>
        <w:rPr>
          <w:rFonts w:ascii="Times New Roman" w:hAnsi="Times New Roman" w:cs="Times New Roman"/>
          <w:sz w:val="32"/>
        </w:rPr>
      </w:pPr>
    </w:p>
    <w:p w:rsidR="002E650C" w:rsidRDefault="002E650C" w:rsidP="002E650C">
      <w:pPr>
        <w:jc w:val="right"/>
        <w:rPr>
          <w:rFonts w:ascii="Times New Roman" w:hAnsi="Times New Roman" w:cs="Times New Roman"/>
          <w:sz w:val="32"/>
        </w:rPr>
      </w:pPr>
    </w:p>
    <w:p w:rsidR="002E650C" w:rsidRDefault="002E650C" w:rsidP="002E650C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Автор: </w:t>
      </w:r>
    </w:p>
    <w:p w:rsidR="002E650C" w:rsidRDefault="002E650C" w:rsidP="002E650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заместитель директора по УВР</w:t>
      </w:r>
    </w:p>
    <w:p w:rsidR="002E650C" w:rsidRDefault="002E650C" w:rsidP="002E650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МБОУ СОШ № 2 г. Гагарина Смоленской области</w:t>
      </w:r>
    </w:p>
    <w:p w:rsidR="002E650C" w:rsidRDefault="002E650C" w:rsidP="002E650C">
      <w:pPr>
        <w:jc w:val="right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hAnsi="Times New Roman"/>
          <w:sz w:val="28"/>
          <w:szCs w:val="24"/>
        </w:rPr>
        <w:t xml:space="preserve">Наталья Николаевна </w:t>
      </w:r>
      <w:proofErr w:type="spellStart"/>
      <w:r>
        <w:rPr>
          <w:rFonts w:ascii="Times New Roman" w:hAnsi="Times New Roman"/>
          <w:sz w:val="28"/>
          <w:szCs w:val="24"/>
        </w:rPr>
        <w:t>Покровкова</w:t>
      </w:r>
      <w:proofErr w:type="spellEnd"/>
    </w:p>
    <w:p w:rsidR="002E650C" w:rsidRDefault="002E650C" w:rsidP="002E650C">
      <w:pPr>
        <w:rPr>
          <w:b/>
        </w:rPr>
      </w:pPr>
    </w:p>
    <w:p w:rsidR="002E650C" w:rsidRDefault="002E650C" w:rsidP="002E650C">
      <w:pPr>
        <w:rPr>
          <w:b/>
        </w:rPr>
      </w:pPr>
      <w:r>
        <w:rPr>
          <w:b/>
        </w:rPr>
        <w:t>1. Укажите НЕВЕРНОЕ утверждение:</w:t>
      </w:r>
    </w:p>
    <w:p w:rsidR="002E650C" w:rsidRDefault="002E650C" w:rsidP="002E650C">
      <w:r>
        <w:t>А) Цитаты – это дословные выдержки из каких-либо произведений или высказываний.</w:t>
      </w:r>
      <w:r>
        <w:tab/>
      </w:r>
      <w:r>
        <w:tab/>
      </w:r>
      <w:r>
        <w:tab/>
      </w:r>
    </w:p>
    <w:p w:rsidR="002E650C" w:rsidRDefault="002E650C" w:rsidP="002E650C">
      <w:r>
        <w:t>Б) Обособляются одиночные, распространенные приложения, если они относятся к личному местоимению.</w:t>
      </w:r>
    </w:p>
    <w:p w:rsidR="002E650C" w:rsidRDefault="002E650C" w:rsidP="002E650C">
      <w:r>
        <w:t>В) В сложноподчиненном предложении может быть одно или несколько придаточных.</w:t>
      </w:r>
      <w:r>
        <w:tab/>
      </w:r>
      <w:r>
        <w:tab/>
      </w:r>
      <w:r>
        <w:tab/>
      </w:r>
    </w:p>
    <w:p w:rsidR="002E650C" w:rsidRDefault="002E650C" w:rsidP="002E650C">
      <w:pPr>
        <w:rPr>
          <w:color w:val="00B050"/>
        </w:rPr>
      </w:pPr>
      <w:r>
        <w:rPr>
          <w:color w:val="00B050"/>
        </w:rPr>
        <w:t>Г) Диалектизмы – это слова, употребляемые представителями одного поколения.</w:t>
      </w:r>
    </w:p>
    <w:p w:rsidR="002E650C" w:rsidRDefault="002E650C" w:rsidP="002E650C">
      <w:pPr>
        <w:rPr>
          <w:b/>
        </w:rPr>
      </w:pPr>
      <w:r>
        <w:rPr>
          <w:b/>
        </w:rPr>
        <w:t>2. Какое слово имеет окончание–А?</w:t>
      </w:r>
    </w:p>
    <w:p w:rsidR="002E650C" w:rsidRDefault="002E650C" w:rsidP="002E650C">
      <w:r>
        <w:t>А) голосищ</w:t>
      </w:r>
      <w:proofErr w:type="gramStart"/>
      <w:r>
        <w:t xml:space="preserve">.. </w:t>
      </w:r>
      <w:r>
        <w:tab/>
      </w:r>
      <w:r>
        <w:tab/>
      </w:r>
      <w:r>
        <w:tab/>
      </w:r>
      <w:proofErr w:type="gramEnd"/>
      <w:r>
        <w:rPr>
          <w:color w:val="00B050"/>
        </w:rPr>
        <w:t>Б) ручищ..</w:t>
      </w:r>
    </w:p>
    <w:p w:rsidR="002E650C" w:rsidRDefault="002E650C" w:rsidP="002E650C">
      <w:r>
        <w:t>В) носищ</w:t>
      </w:r>
      <w:proofErr w:type="gramStart"/>
      <w:r>
        <w:t>..</w:t>
      </w:r>
      <w:r>
        <w:tab/>
      </w:r>
      <w:r>
        <w:tab/>
      </w:r>
      <w:r>
        <w:tab/>
      </w:r>
      <w:proofErr w:type="gramEnd"/>
      <w:r>
        <w:t xml:space="preserve">Г) </w:t>
      </w:r>
      <w:proofErr w:type="spellStart"/>
      <w:r>
        <w:t>талантищ</w:t>
      </w:r>
      <w:proofErr w:type="spellEnd"/>
      <w:r>
        <w:t>…</w:t>
      </w:r>
    </w:p>
    <w:p w:rsidR="002E650C" w:rsidRDefault="002E650C" w:rsidP="002E650C">
      <w:pPr>
        <w:rPr>
          <w:b/>
        </w:rPr>
      </w:pPr>
      <w:r>
        <w:rPr>
          <w:b/>
        </w:rPr>
        <w:t>3. В каких случаях нужно писать – НН?</w:t>
      </w:r>
    </w:p>
    <w:p w:rsidR="002E650C" w:rsidRDefault="002E650C" w:rsidP="002E650C">
      <w:r>
        <w:rPr>
          <w:color w:val="00B050"/>
        </w:rPr>
        <w:t xml:space="preserve">А) </w:t>
      </w:r>
      <w:proofErr w:type="spellStart"/>
      <w:r>
        <w:rPr>
          <w:color w:val="00B050"/>
        </w:rPr>
        <w:t>балова</w:t>
      </w:r>
      <w:proofErr w:type="spellEnd"/>
      <w:r>
        <w:rPr>
          <w:color w:val="00B050"/>
        </w:rPr>
        <w:t>..</w:t>
      </w:r>
      <w:proofErr w:type="spellStart"/>
      <w:r>
        <w:rPr>
          <w:color w:val="00B050"/>
        </w:rPr>
        <w:t>ный</w:t>
      </w:r>
      <w:proofErr w:type="spellEnd"/>
      <w:r>
        <w:rPr>
          <w:color w:val="00B050"/>
        </w:rPr>
        <w:tab/>
      </w:r>
      <w:r>
        <w:tab/>
      </w:r>
      <w:r>
        <w:tab/>
        <w:t xml:space="preserve">Б) </w:t>
      </w:r>
      <w:proofErr w:type="spellStart"/>
      <w:proofErr w:type="gramStart"/>
      <w:r>
        <w:t>копче</w:t>
      </w:r>
      <w:proofErr w:type="spellEnd"/>
      <w:r>
        <w:t>..</w:t>
      </w:r>
      <w:proofErr w:type="spellStart"/>
      <w:r>
        <w:t>ный</w:t>
      </w:r>
      <w:proofErr w:type="spellEnd"/>
      <w:proofErr w:type="gramEnd"/>
    </w:p>
    <w:p w:rsidR="002E650C" w:rsidRDefault="002E650C" w:rsidP="002E650C">
      <w:r>
        <w:rPr>
          <w:color w:val="00B050"/>
        </w:rPr>
        <w:t xml:space="preserve">В) </w:t>
      </w:r>
      <w:proofErr w:type="spellStart"/>
      <w:r>
        <w:rPr>
          <w:color w:val="00B050"/>
        </w:rPr>
        <w:t>тума</w:t>
      </w:r>
      <w:proofErr w:type="spellEnd"/>
      <w:r>
        <w:rPr>
          <w:color w:val="00B050"/>
        </w:rPr>
        <w:t>..</w:t>
      </w:r>
      <w:proofErr w:type="spellStart"/>
      <w:r>
        <w:rPr>
          <w:color w:val="00B050"/>
        </w:rPr>
        <w:t>ный</w:t>
      </w:r>
      <w:proofErr w:type="spellEnd"/>
      <w:r>
        <w:rPr>
          <w:color w:val="00B050"/>
        </w:rPr>
        <w:tab/>
      </w:r>
      <w:r>
        <w:tab/>
      </w:r>
      <w:r>
        <w:tab/>
        <w:t xml:space="preserve">Г) трава </w:t>
      </w:r>
      <w:proofErr w:type="spellStart"/>
      <w:proofErr w:type="gramStart"/>
      <w:r>
        <w:t>скоше</w:t>
      </w:r>
      <w:proofErr w:type="spellEnd"/>
      <w:r>
        <w:t>..на</w:t>
      </w:r>
      <w:proofErr w:type="gramEnd"/>
    </w:p>
    <w:p w:rsidR="002E650C" w:rsidRDefault="002E650C" w:rsidP="002E650C">
      <w:pPr>
        <w:rPr>
          <w:b/>
        </w:rPr>
      </w:pPr>
      <w:r>
        <w:rPr>
          <w:b/>
        </w:rPr>
        <w:t>4. Найдите слово с непроизносимой согласной:</w:t>
      </w:r>
    </w:p>
    <w:p w:rsidR="002E650C" w:rsidRDefault="002E650C" w:rsidP="002E650C">
      <w:r>
        <w:t xml:space="preserve">А) </w:t>
      </w:r>
      <w:proofErr w:type="spellStart"/>
      <w:proofErr w:type="gramStart"/>
      <w:r>
        <w:t>ровес</w:t>
      </w:r>
      <w:proofErr w:type="spellEnd"/>
      <w:r>
        <w:t>..</w:t>
      </w:r>
      <w:proofErr w:type="spellStart"/>
      <w:r>
        <w:t>ники</w:t>
      </w:r>
      <w:proofErr w:type="spellEnd"/>
      <w:proofErr w:type="gramEnd"/>
      <w:r>
        <w:tab/>
      </w:r>
      <w:r>
        <w:tab/>
      </w:r>
      <w:r>
        <w:tab/>
        <w:t>Б) уча..</w:t>
      </w:r>
      <w:proofErr w:type="spellStart"/>
      <w:r>
        <w:t>ствовать</w:t>
      </w:r>
      <w:proofErr w:type="spellEnd"/>
    </w:p>
    <w:p w:rsidR="002E650C" w:rsidRDefault="002E650C" w:rsidP="002E650C">
      <w:r>
        <w:t xml:space="preserve">В) </w:t>
      </w:r>
      <w:proofErr w:type="gramStart"/>
      <w:r>
        <w:t>интерес..</w:t>
      </w:r>
      <w:proofErr w:type="spellStart"/>
      <w:r>
        <w:t>ный</w:t>
      </w:r>
      <w:proofErr w:type="spellEnd"/>
      <w:proofErr w:type="gramEnd"/>
      <w:r>
        <w:tab/>
      </w:r>
      <w:r>
        <w:tab/>
      </w:r>
      <w:r>
        <w:rPr>
          <w:color w:val="00B050"/>
        </w:rPr>
        <w:t xml:space="preserve">Г) </w:t>
      </w:r>
      <w:proofErr w:type="spellStart"/>
      <w:r>
        <w:rPr>
          <w:color w:val="00B050"/>
        </w:rPr>
        <w:t>безмол</w:t>
      </w:r>
      <w:proofErr w:type="spellEnd"/>
      <w:r>
        <w:rPr>
          <w:color w:val="00B050"/>
        </w:rPr>
        <w:t>..</w:t>
      </w:r>
      <w:proofErr w:type="spellStart"/>
      <w:r>
        <w:rPr>
          <w:color w:val="00B050"/>
        </w:rPr>
        <w:t>ствовать</w:t>
      </w:r>
      <w:proofErr w:type="spellEnd"/>
    </w:p>
    <w:p w:rsidR="002E650C" w:rsidRDefault="002E650C" w:rsidP="002E650C">
      <w:pPr>
        <w:rPr>
          <w:b/>
        </w:rPr>
      </w:pPr>
      <w:r>
        <w:rPr>
          <w:b/>
        </w:rPr>
        <w:lastRenderedPageBreak/>
        <w:t>5. Найдите слово без окончания:</w:t>
      </w:r>
    </w:p>
    <w:p w:rsidR="002E650C" w:rsidRDefault="002E650C" w:rsidP="002E650C">
      <w:r>
        <w:rPr>
          <w:color w:val="00B050"/>
        </w:rPr>
        <w:t>А) издавна</w:t>
      </w:r>
      <w:r>
        <w:rPr>
          <w:color w:val="00B050"/>
        </w:rPr>
        <w:tab/>
      </w:r>
      <w:r>
        <w:tab/>
      </w:r>
      <w:r>
        <w:tab/>
        <w:t>Б) себя</w:t>
      </w:r>
    </w:p>
    <w:p w:rsidR="002E650C" w:rsidRDefault="002E650C" w:rsidP="002E650C">
      <w:r>
        <w:t>В) льдина</w:t>
      </w:r>
      <w:r>
        <w:tab/>
      </w:r>
      <w:r>
        <w:tab/>
      </w:r>
      <w:r>
        <w:tab/>
        <w:t>Г) часовой</w:t>
      </w:r>
    </w:p>
    <w:p w:rsidR="002E650C" w:rsidRDefault="002E650C" w:rsidP="002E650C">
      <w:pPr>
        <w:rPr>
          <w:b/>
        </w:rPr>
      </w:pPr>
      <w:r>
        <w:rPr>
          <w:b/>
        </w:rPr>
        <w:t>6. Укажите ряды, в которых содержатся неверные формы употребления существительного в Р.п. мн.</w:t>
      </w:r>
      <w:proofErr w:type="gramStart"/>
      <w:r>
        <w:rPr>
          <w:b/>
        </w:rPr>
        <w:t>ч</w:t>
      </w:r>
      <w:proofErr w:type="gramEnd"/>
      <w:r>
        <w:rPr>
          <w:b/>
        </w:rPr>
        <w:t>.:</w:t>
      </w:r>
    </w:p>
    <w:p w:rsidR="002E650C" w:rsidRDefault="002E650C" w:rsidP="002E650C">
      <w:r>
        <w:t>А) полотенец, чулок</w:t>
      </w:r>
      <w:r>
        <w:tab/>
      </w:r>
      <w:r>
        <w:tab/>
      </w:r>
      <w:r>
        <w:tab/>
      </w:r>
      <w:r>
        <w:rPr>
          <w:color w:val="00B050"/>
        </w:rPr>
        <w:t xml:space="preserve">Б) </w:t>
      </w:r>
      <w:proofErr w:type="spellStart"/>
      <w:r>
        <w:rPr>
          <w:color w:val="00B050"/>
        </w:rPr>
        <w:t>сапогов</w:t>
      </w:r>
      <w:proofErr w:type="spellEnd"/>
      <w:r>
        <w:rPr>
          <w:color w:val="00B050"/>
        </w:rPr>
        <w:t>, туфлей</w:t>
      </w:r>
      <w:r>
        <w:t xml:space="preserve"> </w:t>
      </w:r>
    </w:p>
    <w:p w:rsidR="002E650C" w:rsidRDefault="002E650C" w:rsidP="002E650C">
      <w:r>
        <w:rPr>
          <w:color w:val="00B050"/>
        </w:rPr>
        <w:t xml:space="preserve">В) носок, </w:t>
      </w:r>
      <w:proofErr w:type="spellStart"/>
      <w:r>
        <w:rPr>
          <w:color w:val="00B050"/>
        </w:rPr>
        <w:t>блюдцев</w:t>
      </w:r>
      <w:proofErr w:type="spellEnd"/>
      <w:r>
        <w:rPr>
          <w:color w:val="00B050"/>
        </w:rPr>
        <w:tab/>
      </w:r>
      <w:r>
        <w:tab/>
      </w:r>
      <w:r>
        <w:tab/>
        <w:t>Г) болгар, румын</w:t>
      </w:r>
    </w:p>
    <w:p w:rsidR="002E650C" w:rsidRDefault="002E650C" w:rsidP="002E650C">
      <w:pPr>
        <w:rPr>
          <w:b/>
        </w:rPr>
      </w:pPr>
      <w:r>
        <w:rPr>
          <w:b/>
        </w:rPr>
        <w:t xml:space="preserve">7. На </w:t>
      </w:r>
      <w:proofErr w:type="gramStart"/>
      <w:r>
        <w:rPr>
          <w:b/>
        </w:rPr>
        <w:t>место</w:t>
      </w:r>
      <w:proofErr w:type="gramEnd"/>
      <w:r>
        <w:rPr>
          <w:b/>
        </w:rPr>
        <w:t xml:space="preserve"> каких цифр нужно поставить запятые в предложении?</w:t>
      </w:r>
    </w:p>
    <w:p w:rsidR="002E650C" w:rsidRDefault="002E650C" w:rsidP="002E650C">
      <w:pPr>
        <w:rPr>
          <w:b/>
        </w:rPr>
      </w:pPr>
      <w:r>
        <w:rPr>
          <w:b/>
        </w:rPr>
        <w:t>Самолет развернулся (1) потом (2) поблистав на солнце (3) сделал еще круг и (4) набрав высоту (5) нырнул в пике.</w:t>
      </w:r>
    </w:p>
    <w:p w:rsidR="002E650C" w:rsidRDefault="002E650C" w:rsidP="002E650C">
      <w:r>
        <w:t>А) 1,4,5</w:t>
      </w:r>
      <w:r>
        <w:tab/>
      </w:r>
      <w:r>
        <w:tab/>
      </w:r>
      <w:r>
        <w:tab/>
      </w:r>
      <w:r>
        <w:tab/>
      </w:r>
      <w:r>
        <w:tab/>
        <w:t>Б) 1,2,3</w:t>
      </w:r>
    </w:p>
    <w:p w:rsidR="002E650C" w:rsidRDefault="002E650C" w:rsidP="002E650C">
      <w:r>
        <w:t>В) 3,4,5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B050"/>
        </w:rPr>
        <w:t>Г) 1,2,3,4,5</w:t>
      </w:r>
    </w:p>
    <w:p w:rsidR="002E650C" w:rsidRDefault="002E650C" w:rsidP="002E650C">
      <w:pPr>
        <w:rPr>
          <w:b/>
        </w:rPr>
      </w:pPr>
      <w:r>
        <w:rPr>
          <w:b/>
        </w:rPr>
        <w:t>8. Найдите предложение с вводным словом (знаки препинания не расставлены):</w:t>
      </w:r>
    </w:p>
    <w:p w:rsidR="002E650C" w:rsidRDefault="002E650C" w:rsidP="002E650C">
      <w:pPr>
        <w:rPr>
          <w:color w:val="00B050"/>
        </w:rPr>
      </w:pPr>
      <w:r>
        <w:rPr>
          <w:color w:val="00B050"/>
        </w:rPr>
        <w:t>А) К счастью небо стало проясняться.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</w:p>
    <w:p w:rsidR="002E650C" w:rsidRDefault="002E650C" w:rsidP="002E650C">
      <w:r>
        <w:t xml:space="preserve">Б) Все </w:t>
      </w:r>
      <w:proofErr w:type="gramStart"/>
      <w:r>
        <w:t>говорят</w:t>
      </w:r>
      <w:proofErr w:type="gramEnd"/>
      <w:r>
        <w:t xml:space="preserve"> что выставка была интересной.</w:t>
      </w:r>
    </w:p>
    <w:p w:rsidR="002E650C" w:rsidRDefault="002E650C" w:rsidP="002E650C">
      <w:r>
        <w:t>В) К счастью по кривой дороге не пройдешь.</w:t>
      </w:r>
    </w:p>
    <w:p w:rsidR="002E650C" w:rsidRDefault="002E650C" w:rsidP="002E650C">
      <w:r>
        <w:t>Г) Не откладывай трудных дел на конец дня.</w:t>
      </w:r>
    </w:p>
    <w:p w:rsidR="002E650C" w:rsidRDefault="002E650C" w:rsidP="002E650C">
      <w:pPr>
        <w:rPr>
          <w:b/>
        </w:rPr>
      </w:pPr>
      <w:r>
        <w:rPr>
          <w:b/>
        </w:rPr>
        <w:t xml:space="preserve">9. Какое слово нужно вставить на месте пропуска, чтобы восстановить афоризм: «Как басня, так и жизнь ценится не за длину, а </w:t>
      </w:r>
      <w:proofErr w:type="gramStart"/>
      <w:r>
        <w:rPr>
          <w:b/>
        </w:rPr>
        <w:t>за</w:t>
      </w:r>
      <w:proofErr w:type="gramEnd"/>
      <w:r>
        <w:rPr>
          <w:b/>
        </w:rPr>
        <w:t xml:space="preserve"> …»?</w:t>
      </w:r>
    </w:p>
    <w:p w:rsidR="002E650C" w:rsidRDefault="002E650C" w:rsidP="002E650C">
      <w:r>
        <w:t>А) новизну</w:t>
      </w:r>
      <w:r>
        <w:tab/>
      </w:r>
      <w:r>
        <w:tab/>
      </w:r>
      <w:r>
        <w:tab/>
      </w:r>
      <w:r>
        <w:tab/>
      </w:r>
      <w:r>
        <w:rPr>
          <w:color w:val="00B050"/>
        </w:rPr>
        <w:t>Б) содержание</w:t>
      </w:r>
    </w:p>
    <w:p w:rsidR="002E650C" w:rsidRDefault="002E650C" w:rsidP="002E650C">
      <w:r>
        <w:t>В) красоту</w:t>
      </w:r>
      <w:r>
        <w:tab/>
      </w:r>
      <w:r>
        <w:tab/>
      </w:r>
      <w:r>
        <w:tab/>
      </w:r>
      <w:r>
        <w:tab/>
        <w:t>Г) форму</w:t>
      </w:r>
    </w:p>
    <w:p w:rsidR="002E650C" w:rsidRDefault="002E650C" w:rsidP="002E650C">
      <w:pPr>
        <w:rPr>
          <w:b/>
        </w:rPr>
      </w:pPr>
      <w:r>
        <w:rPr>
          <w:b/>
        </w:rPr>
        <w:t xml:space="preserve">10. Укажите предложение с ошибкой в употреблении обособленного обстоятельства: </w:t>
      </w:r>
    </w:p>
    <w:p w:rsidR="002E650C" w:rsidRDefault="002E650C" w:rsidP="002E650C">
      <w:r>
        <w:t xml:space="preserve">А) Получив серьезную рану, боец все же выполнил задание. </w:t>
      </w:r>
      <w:r>
        <w:tab/>
      </w:r>
      <w:r>
        <w:tab/>
      </w:r>
    </w:p>
    <w:p w:rsidR="002E650C" w:rsidRDefault="002E650C" w:rsidP="002E650C">
      <w:r>
        <w:t>Б) Пошумев, река успокоилась, вновь легла в берега.</w:t>
      </w:r>
    </w:p>
    <w:p w:rsidR="002E650C" w:rsidRDefault="002E650C" w:rsidP="002E650C">
      <w:pPr>
        <w:rPr>
          <w:color w:val="00B050"/>
        </w:rPr>
      </w:pPr>
      <w:r>
        <w:rPr>
          <w:color w:val="00B050"/>
        </w:rPr>
        <w:t xml:space="preserve">В) Присев на лавочку, глаза малыша наполнились слезами. </w:t>
      </w:r>
    </w:p>
    <w:p w:rsidR="002E650C" w:rsidRDefault="002E650C" w:rsidP="002E650C">
      <w:r>
        <w:t>Г) Павел, оглянувшись, увидел девушку в белой матроске.</w:t>
      </w:r>
    </w:p>
    <w:p w:rsidR="002E650C" w:rsidRDefault="002E650C" w:rsidP="002E650C">
      <w:pPr>
        <w:rPr>
          <w:b/>
        </w:rPr>
      </w:pPr>
      <w:r>
        <w:rPr>
          <w:b/>
        </w:rPr>
        <w:t>11. Укажите предложения с ошибками при употреблении фразеологизмов:</w:t>
      </w:r>
    </w:p>
    <w:p w:rsidR="002E650C" w:rsidRDefault="002E650C" w:rsidP="002E650C">
      <w:pPr>
        <w:rPr>
          <w:color w:val="00B050"/>
        </w:rPr>
      </w:pPr>
      <w:r>
        <w:rPr>
          <w:color w:val="00B050"/>
        </w:rPr>
        <w:t>А) У Плюшкина крестьяне помирают как мухи.</w:t>
      </w:r>
    </w:p>
    <w:p w:rsidR="002E650C" w:rsidRDefault="002E650C" w:rsidP="002E650C">
      <w:pPr>
        <w:rPr>
          <w:color w:val="00B050"/>
        </w:rPr>
      </w:pPr>
      <w:r>
        <w:rPr>
          <w:color w:val="00B050"/>
        </w:rPr>
        <w:t xml:space="preserve">Б) По словам Чацкого, «дым отечества всем </w:t>
      </w:r>
      <w:proofErr w:type="gramStart"/>
      <w:r>
        <w:rPr>
          <w:color w:val="00B050"/>
        </w:rPr>
        <w:t>сладок и приятен</w:t>
      </w:r>
      <w:proofErr w:type="gramEnd"/>
      <w:r>
        <w:rPr>
          <w:color w:val="00B050"/>
        </w:rPr>
        <w:t xml:space="preserve">». </w:t>
      </w:r>
    </w:p>
    <w:p w:rsidR="002E650C" w:rsidRDefault="002E650C" w:rsidP="002E650C">
      <w:r>
        <w:t xml:space="preserve">В) В день отъезда </w:t>
      </w:r>
      <w:proofErr w:type="gramStart"/>
      <w:r>
        <w:t>я</w:t>
      </w:r>
      <w:proofErr w:type="gramEnd"/>
      <w:r>
        <w:t xml:space="preserve"> высунув язык бегал по магазинам.</w:t>
      </w:r>
    </w:p>
    <w:p w:rsidR="002E650C" w:rsidRDefault="002E650C" w:rsidP="002E650C">
      <w:r>
        <w:lastRenderedPageBreak/>
        <w:t>Г) Труды Мечникова, Павлова, Бехтерева относятся к золотому фонду мирового естествознания.</w:t>
      </w:r>
    </w:p>
    <w:p w:rsidR="002E650C" w:rsidRDefault="002E650C" w:rsidP="002E650C">
      <w:pPr>
        <w:rPr>
          <w:b/>
        </w:rPr>
      </w:pPr>
      <w:r>
        <w:rPr>
          <w:b/>
        </w:rPr>
        <w:t>12. Найдите предложение с обращением:</w:t>
      </w:r>
    </w:p>
    <w:p w:rsidR="002E650C" w:rsidRDefault="002E650C" w:rsidP="002E650C">
      <w:pPr>
        <w:spacing w:before="160"/>
      </w:pPr>
      <w:r>
        <w:t>А) «Рождению русской литературы способствовал превосходный гибкий и лаконичный русский язык…» (Д. С. Лихачёв)</w:t>
      </w:r>
    </w:p>
    <w:p w:rsidR="002E650C" w:rsidRDefault="002E650C" w:rsidP="002E650C">
      <w:pPr>
        <w:spacing w:before="160"/>
      </w:pPr>
      <w:r>
        <w:t>Б) «Берегите наш язык, наш прекрасный русский язык, этот клад, это достояние ….» (</w:t>
      </w:r>
      <w:proofErr w:type="gramStart"/>
      <w:r>
        <w:t>И. С.</w:t>
      </w:r>
      <w:proofErr w:type="gramEnd"/>
      <w:r>
        <w:t xml:space="preserve"> Тургенев).</w:t>
      </w:r>
    </w:p>
    <w:p w:rsidR="002E650C" w:rsidRDefault="002E650C" w:rsidP="002E650C">
      <w:r>
        <w:t>В) «Перед вами громада – русский язык!» (Н. В. Гоголь)</w:t>
      </w:r>
      <w:r>
        <w:tab/>
      </w:r>
      <w:r>
        <w:tab/>
      </w:r>
      <w:r>
        <w:tab/>
      </w:r>
    </w:p>
    <w:p w:rsidR="002E650C" w:rsidRDefault="002E650C" w:rsidP="002E650C">
      <w:r>
        <w:rPr>
          <w:color w:val="00B050"/>
        </w:rPr>
        <w:t>Г) «И мы сохраним тебя, русская речь, Великое русское слово!»</w:t>
      </w:r>
      <w:r>
        <w:t xml:space="preserve"> (А. Ахматова)</w:t>
      </w:r>
    </w:p>
    <w:p w:rsidR="002E650C" w:rsidRDefault="002E650C" w:rsidP="002E650C">
      <w:pPr>
        <w:rPr>
          <w:b/>
        </w:rPr>
      </w:pPr>
      <w:r>
        <w:rPr>
          <w:b/>
        </w:rPr>
        <w:t>13. Соотнесите иностранные словообразовательные элементы с их значением:</w:t>
      </w:r>
    </w:p>
    <w:tbl>
      <w:tblPr>
        <w:tblW w:w="7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1841"/>
        <w:gridCol w:w="1841"/>
        <w:gridCol w:w="1841"/>
      </w:tblGrid>
      <w:tr w:rsidR="002E650C" w:rsidTr="002E65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C" w:rsidRDefault="002E650C">
            <w:pPr>
              <w:spacing w:before="120"/>
              <w:ind w:left="-28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А</w:t>
            </w:r>
          </w:p>
          <w:p w:rsidR="002E650C" w:rsidRDefault="002E650C">
            <w:pPr>
              <w:spacing w:before="120" w:after="160" w:line="256" w:lineRule="auto"/>
              <w:ind w:left="-28"/>
              <w:jc w:val="center"/>
              <w:rPr>
                <w:lang w:eastAsia="en-US"/>
              </w:rPr>
            </w:pPr>
            <w:r>
              <w:t>анти-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C" w:rsidRDefault="002E650C">
            <w:pPr>
              <w:spacing w:before="120"/>
              <w:ind w:left="-28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Б</w:t>
            </w:r>
          </w:p>
          <w:p w:rsidR="002E650C" w:rsidRDefault="002E650C">
            <w:pPr>
              <w:spacing w:before="120" w:after="160" w:line="256" w:lineRule="auto"/>
              <w:ind w:left="-28"/>
              <w:jc w:val="center"/>
              <w:rPr>
                <w:lang w:eastAsia="en-US"/>
              </w:rPr>
            </w:pPr>
            <w:r>
              <w:t>вита-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C" w:rsidRDefault="002E650C">
            <w:pPr>
              <w:spacing w:before="120"/>
              <w:ind w:left="-28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В</w:t>
            </w:r>
          </w:p>
          <w:p w:rsidR="002E650C" w:rsidRDefault="002E650C">
            <w:pPr>
              <w:spacing w:before="120" w:after="160" w:line="256" w:lineRule="auto"/>
              <w:ind w:left="-28"/>
              <w:jc w:val="center"/>
              <w:rPr>
                <w:lang w:eastAsia="en-US"/>
              </w:rPr>
            </w:pPr>
            <w:proofErr w:type="spellStart"/>
            <w:r>
              <w:t>библио</w:t>
            </w:r>
            <w:proofErr w:type="spellEnd"/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C" w:rsidRDefault="002E650C">
            <w:pPr>
              <w:spacing w:before="120"/>
              <w:ind w:left="-28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Г</w:t>
            </w:r>
          </w:p>
          <w:p w:rsidR="002E650C" w:rsidRDefault="002E650C">
            <w:pPr>
              <w:spacing w:before="120" w:after="160" w:line="256" w:lineRule="auto"/>
              <w:ind w:left="-28"/>
              <w:jc w:val="center"/>
              <w:rPr>
                <w:lang w:eastAsia="en-US"/>
              </w:rPr>
            </w:pPr>
            <w:proofErr w:type="spellStart"/>
            <w:r>
              <w:t>нео</w:t>
            </w:r>
            <w:proofErr w:type="spellEnd"/>
            <w:r>
              <w:t>-</w:t>
            </w:r>
          </w:p>
        </w:tc>
      </w:tr>
      <w:tr w:rsidR="002E650C" w:rsidTr="002E65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C" w:rsidRDefault="002E650C">
            <w:pPr>
              <w:spacing w:before="12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1.</w:t>
            </w:r>
          </w:p>
          <w:p w:rsidR="002E650C" w:rsidRDefault="002E650C">
            <w:pPr>
              <w:spacing w:before="120" w:after="160" w:line="256" w:lineRule="auto"/>
              <w:jc w:val="center"/>
              <w:rPr>
                <w:lang w:eastAsia="en-US"/>
              </w:rPr>
            </w:pPr>
            <w:r>
              <w:t>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C" w:rsidRDefault="002E650C">
            <w:pPr>
              <w:spacing w:before="12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2.</w:t>
            </w:r>
          </w:p>
          <w:p w:rsidR="002E650C" w:rsidRDefault="002E650C">
            <w:pPr>
              <w:spacing w:before="120" w:after="160" w:line="256" w:lineRule="auto"/>
              <w:jc w:val="center"/>
              <w:rPr>
                <w:lang w:eastAsia="en-US"/>
              </w:rPr>
            </w:pPr>
            <w:r>
              <w:t>против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C" w:rsidRDefault="002E650C">
            <w:pPr>
              <w:spacing w:before="12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3.</w:t>
            </w:r>
          </w:p>
          <w:p w:rsidR="002E650C" w:rsidRDefault="002E650C">
            <w:pPr>
              <w:spacing w:before="120" w:after="160" w:line="256" w:lineRule="auto"/>
              <w:jc w:val="center"/>
              <w:rPr>
                <w:lang w:eastAsia="en-US"/>
              </w:rPr>
            </w:pPr>
            <w:r>
              <w:t>книга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C" w:rsidRDefault="002E650C">
            <w:pPr>
              <w:spacing w:before="12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4.</w:t>
            </w:r>
          </w:p>
          <w:p w:rsidR="002E650C" w:rsidRDefault="002E650C">
            <w:pPr>
              <w:spacing w:before="120" w:after="160" w:line="256" w:lineRule="auto"/>
              <w:jc w:val="center"/>
              <w:rPr>
                <w:lang w:eastAsia="en-US"/>
              </w:rPr>
            </w:pPr>
            <w:r>
              <w:t>жизнь</w:t>
            </w:r>
          </w:p>
        </w:tc>
      </w:tr>
    </w:tbl>
    <w:p w:rsidR="002E650C" w:rsidRDefault="002E650C" w:rsidP="002E650C">
      <w:pPr>
        <w:spacing w:before="160"/>
        <w:rPr>
          <w:rFonts w:ascii="Calibri" w:hAnsi="Calibri"/>
          <w:lang w:eastAsia="en-US"/>
        </w:rPr>
      </w:pPr>
      <w:r>
        <w:t>А) А - 3, Б - 2, В - 1, Г - 4</w:t>
      </w:r>
      <w:r>
        <w:tab/>
      </w:r>
      <w:r>
        <w:tab/>
      </w:r>
      <w:r>
        <w:tab/>
      </w:r>
      <w:r>
        <w:tab/>
        <w:t>Б) А - 1, Б - 2, В - 3, Г - 4</w:t>
      </w:r>
    </w:p>
    <w:p w:rsidR="002E650C" w:rsidRDefault="002E650C" w:rsidP="002E650C">
      <w:r>
        <w:rPr>
          <w:color w:val="00B050"/>
        </w:rPr>
        <w:t>В) А - 2, Б - 4, В - 3, Г - 1</w:t>
      </w:r>
      <w:r>
        <w:rPr>
          <w:color w:val="00B050"/>
        </w:rPr>
        <w:tab/>
      </w:r>
      <w:r>
        <w:rPr>
          <w:color w:val="00B050"/>
        </w:rPr>
        <w:tab/>
      </w:r>
      <w:r>
        <w:tab/>
      </w:r>
      <w:r>
        <w:tab/>
      </w:r>
      <w:r>
        <w:tab/>
        <w:t>Г) А - 4, Б - 3, В - 2, Г - 1</w:t>
      </w:r>
    </w:p>
    <w:p w:rsidR="002E650C" w:rsidRDefault="002E650C" w:rsidP="002E650C">
      <w:pPr>
        <w:rPr>
          <w:b/>
        </w:rPr>
      </w:pPr>
      <w:r>
        <w:rPr>
          <w:b/>
        </w:rPr>
        <w:t xml:space="preserve">14. Узнайте пословицы, которые спрятаны в шуточных «перевёртышах». Для этого слова в них замените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противоположные: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"/>
        <w:gridCol w:w="3176"/>
        <w:gridCol w:w="433"/>
        <w:gridCol w:w="3332"/>
      </w:tblGrid>
      <w:tr w:rsidR="002E650C" w:rsidTr="002E650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C" w:rsidRDefault="002E650C">
            <w:pPr>
              <w:spacing w:before="120" w:after="160" w:line="256" w:lineRule="auto"/>
              <w:jc w:val="center"/>
              <w:rPr>
                <w:lang w:eastAsia="en-US"/>
              </w:rPr>
            </w:pPr>
            <w:r>
              <w:t>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C" w:rsidRDefault="002E650C">
            <w:pPr>
              <w:spacing w:before="120" w:after="160" w:line="256" w:lineRule="auto"/>
              <w:jc w:val="both"/>
              <w:rPr>
                <w:lang w:eastAsia="en-US"/>
              </w:rPr>
            </w:pPr>
            <w:r>
              <w:t>У честного человека валенки промокают.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C" w:rsidRDefault="002E650C">
            <w:pPr>
              <w:spacing w:before="120" w:after="160" w:line="25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C" w:rsidRDefault="002E650C">
            <w:pPr>
              <w:spacing w:before="120" w:after="160" w:line="256" w:lineRule="auto"/>
              <w:jc w:val="both"/>
              <w:rPr>
                <w:lang w:eastAsia="en-US"/>
              </w:rPr>
            </w:pPr>
            <w:r>
              <w:t>Дурная голова ногам покоя не дает.</w:t>
            </w:r>
          </w:p>
        </w:tc>
      </w:tr>
      <w:tr w:rsidR="002E650C" w:rsidTr="002E650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C" w:rsidRDefault="002E650C">
            <w:pPr>
              <w:spacing w:before="120" w:after="160" w:line="256" w:lineRule="auto"/>
              <w:jc w:val="center"/>
              <w:rPr>
                <w:lang w:eastAsia="en-US"/>
              </w:rPr>
            </w:pPr>
            <w:r>
              <w:t>Б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C" w:rsidRDefault="002E650C">
            <w:pPr>
              <w:spacing w:before="120" w:after="160" w:line="256" w:lineRule="auto"/>
              <w:jc w:val="both"/>
              <w:rPr>
                <w:lang w:eastAsia="en-US"/>
              </w:rPr>
            </w:pPr>
            <w:r>
              <w:t>Чем ближе к полю, тем меньше деревьев.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C" w:rsidRDefault="002E650C">
            <w:pPr>
              <w:spacing w:before="120" w:after="160" w:line="25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C" w:rsidRDefault="002E650C">
            <w:pPr>
              <w:spacing w:before="120" w:after="160" w:line="256" w:lineRule="auto"/>
              <w:jc w:val="both"/>
              <w:rPr>
                <w:lang w:eastAsia="en-US"/>
              </w:rPr>
            </w:pPr>
            <w:r>
              <w:t>На воре шапка горит.</w:t>
            </w:r>
          </w:p>
        </w:tc>
      </w:tr>
      <w:tr w:rsidR="002E650C" w:rsidTr="002E650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C" w:rsidRDefault="002E650C">
            <w:pPr>
              <w:spacing w:before="120" w:after="160" w:line="256" w:lineRule="auto"/>
              <w:jc w:val="center"/>
              <w:rPr>
                <w:lang w:eastAsia="en-US"/>
              </w:rPr>
            </w:pPr>
            <w:r>
              <w:t>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C" w:rsidRDefault="002E650C">
            <w:pPr>
              <w:spacing w:before="120" w:after="160" w:line="256" w:lineRule="auto"/>
              <w:jc w:val="both"/>
              <w:rPr>
                <w:lang w:eastAsia="en-US"/>
              </w:rPr>
            </w:pPr>
            <w:r>
              <w:t>Отдых – ягнёнок, с поля убежит.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C" w:rsidRDefault="002E650C">
            <w:pPr>
              <w:spacing w:before="120" w:after="160" w:line="25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C" w:rsidRDefault="002E650C">
            <w:pPr>
              <w:spacing w:before="120" w:after="160" w:line="256" w:lineRule="auto"/>
              <w:jc w:val="both"/>
              <w:rPr>
                <w:lang w:eastAsia="en-US"/>
              </w:rPr>
            </w:pPr>
            <w:r>
              <w:t>Работа не волк, в лес не убежит.</w:t>
            </w:r>
          </w:p>
        </w:tc>
      </w:tr>
      <w:tr w:rsidR="002E650C" w:rsidTr="002E650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C" w:rsidRDefault="002E650C">
            <w:pPr>
              <w:spacing w:before="120" w:after="160" w:line="256" w:lineRule="auto"/>
              <w:jc w:val="center"/>
              <w:rPr>
                <w:lang w:eastAsia="en-US"/>
              </w:rPr>
            </w:pPr>
            <w:r>
              <w:t>Г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C" w:rsidRDefault="002E650C">
            <w:pPr>
              <w:spacing w:before="120" w:after="160" w:line="256" w:lineRule="auto"/>
              <w:jc w:val="both"/>
              <w:rPr>
                <w:lang w:eastAsia="en-US"/>
              </w:rPr>
            </w:pPr>
            <w:r>
              <w:t>Умные ноги голове беспокойство приносят.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C" w:rsidRDefault="002E650C">
            <w:pPr>
              <w:spacing w:before="120" w:after="160" w:line="25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C" w:rsidRDefault="002E650C">
            <w:pPr>
              <w:spacing w:before="120" w:after="160" w:line="256" w:lineRule="auto"/>
              <w:jc w:val="both"/>
              <w:rPr>
                <w:lang w:eastAsia="en-US"/>
              </w:rPr>
            </w:pPr>
            <w:r>
              <w:t>Чем дальше в лес, тем больше дров.</w:t>
            </w:r>
          </w:p>
        </w:tc>
      </w:tr>
    </w:tbl>
    <w:p w:rsidR="002E650C" w:rsidRDefault="002E650C" w:rsidP="002E650C">
      <w:pPr>
        <w:spacing w:before="160"/>
        <w:rPr>
          <w:rFonts w:ascii="Calibri" w:hAnsi="Calibri"/>
          <w:lang w:eastAsia="en-US"/>
        </w:rPr>
      </w:pPr>
      <w:r>
        <w:rPr>
          <w:color w:val="00B050"/>
        </w:rPr>
        <w:t>А) А - 2, Б - 4, В - 3, Г - 1</w:t>
      </w:r>
      <w:r>
        <w:rPr>
          <w:color w:val="00B050"/>
        </w:rPr>
        <w:tab/>
      </w:r>
      <w:r>
        <w:tab/>
      </w:r>
      <w:r>
        <w:tab/>
      </w:r>
      <w:r>
        <w:tab/>
        <w:t>Б) А - 3, Б - 2, В - 1, Г - 4</w:t>
      </w:r>
    </w:p>
    <w:p w:rsidR="002E650C" w:rsidRDefault="002E650C" w:rsidP="002E650C">
      <w:r>
        <w:t>В) А - 1, Б - 2, В - 3, Г - 4</w:t>
      </w:r>
      <w:r>
        <w:tab/>
      </w:r>
      <w:r>
        <w:tab/>
      </w:r>
      <w:r>
        <w:tab/>
      </w:r>
      <w:r>
        <w:tab/>
      </w:r>
      <w:r>
        <w:tab/>
        <w:t>Г) А - 4, Б - 3, В - 2, Г - 1</w:t>
      </w:r>
    </w:p>
    <w:p w:rsidR="002E650C" w:rsidRDefault="002E650C" w:rsidP="002E650C">
      <w:pPr>
        <w:rPr>
          <w:b/>
        </w:rPr>
      </w:pPr>
      <w:r>
        <w:rPr>
          <w:b/>
        </w:rPr>
        <w:t xml:space="preserve">15. </w:t>
      </w:r>
      <w:r>
        <w:rPr>
          <w:rFonts w:cs="Arial"/>
          <w:b/>
          <w:color w:val="222222"/>
          <w:shd w:val="clear" w:color="auto" w:fill="FFFFFF"/>
        </w:rPr>
        <w:t xml:space="preserve">Литературная игра, заключающаяся в сочинении стихов на заданные </w:t>
      </w:r>
      <w:r w:rsidRPr="002E650C">
        <w:rPr>
          <w:rFonts w:cs="Arial"/>
          <w:b/>
          <w:color w:val="000000" w:themeColor="text1"/>
          <w:shd w:val="clear" w:color="auto" w:fill="FFFFFF"/>
        </w:rPr>
        <w:t>рифмы</w:t>
      </w:r>
      <w:r>
        <w:rPr>
          <w:rFonts w:cs="Arial"/>
          <w:b/>
          <w:color w:val="FF0000"/>
          <w:shd w:val="clear" w:color="auto" w:fill="FFFFFF"/>
        </w:rPr>
        <w:t>,</w:t>
      </w:r>
      <w:r>
        <w:rPr>
          <w:rFonts w:cs="Arial"/>
          <w:b/>
          <w:color w:val="222222"/>
          <w:shd w:val="clear" w:color="auto" w:fill="FFFFFF"/>
        </w:rPr>
        <w:t xml:space="preserve"> – это …</w:t>
      </w:r>
      <w:proofErr w:type="gramStart"/>
      <w:r>
        <w:rPr>
          <w:rFonts w:cs="Arial"/>
          <w:b/>
          <w:color w:val="222222"/>
          <w:shd w:val="clear" w:color="auto" w:fill="FFFFFF"/>
        </w:rPr>
        <w:t xml:space="preserve"> .</w:t>
      </w:r>
      <w:proofErr w:type="gramEnd"/>
    </w:p>
    <w:p w:rsidR="002E650C" w:rsidRDefault="002E650C" w:rsidP="002E650C">
      <w:r>
        <w:t>А) анаграмма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B050"/>
        </w:rPr>
        <w:t>Б) буриме</w:t>
      </w:r>
    </w:p>
    <w:p w:rsidR="00BC3809" w:rsidRDefault="002E650C">
      <w:r>
        <w:t>В) акростих</w:t>
      </w:r>
      <w:r>
        <w:tab/>
      </w:r>
      <w:r>
        <w:tab/>
      </w:r>
      <w:r>
        <w:tab/>
      </w:r>
      <w:r>
        <w:tab/>
      </w:r>
      <w:r>
        <w:tab/>
      </w:r>
      <w:r>
        <w:tab/>
        <w:t>Г) кроссворд</w:t>
      </w:r>
    </w:p>
    <w:sectPr w:rsidR="00BC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50C"/>
    <w:rsid w:val="002E650C"/>
    <w:rsid w:val="00BC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2</cp:revision>
  <dcterms:created xsi:type="dcterms:W3CDTF">2019-08-01T15:05:00Z</dcterms:created>
  <dcterms:modified xsi:type="dcterms:W3CDTF">2019-08-01T15:06:00Z</dcterms:modified>
</cp:coreProperties>
</file>