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16" w:rsidRPr="003B2F16" w:rsidRDefault="003B2F16" w:rsidP="003B2F16">
      <w:pPr>
        <w:shd w:val="clear" w:color="auto" w:fill="FCFDFD"/>
        <w:spacing w:before="300" w:after="300" w:line="360" w:lineRule="auto"/>
        <w:jc w:val="center"/>
        <w:outlineLvl w:val="2"/>
        <w:rPr>
          <w:rFonts w:ascii="Verdana" w:eastAsia="Times New Roman" w:hAnsi="Verdana" w:cs="Times New Roman"/>
          <w:b/>
          <w:color w:val="222222"/>
          <w:sz w:val="30"/>
          <w:szCs w:val="30"/>
          <w:lang w:eastAsia="ru-RU"/>
        </w:rPr>
      </w:pPr>
      <w:bookmarkStart w:id="0" w:name="_GoBack"/>
      <w:bookmarkEnd w:id="0"/>
      <w:r w:rsidRPr="003B2F16">
        <w:rPr>
          <w:rFonts w:ascii="Verdana" w:eastAsia="Times New Roman" w:hAnsi="Verdana" w:cs="Times New Roman"/>
          <w:b/>
          <w:color w:val="222222"/>
          <w:sz w:val="30"/>
          <w:szCs w:val="30"/>
          <w:lang w:eastAsia="ru-RU"/>
        </w:rPr>
        <w:t>Смартфоны в школе: за и против</w:t>
      </w:r>
    </w:p>
    <w:p w:rsidR="003B2F16" w:rsidRPr="003B2F16" w:rsidRDefault="003B2F16" w:rsidP="003B2F16">
      <w:pPr>
        <w:shd w:val="clear" w:color="auto" w:fill="FCFDFD"/>
        <w:spacing w:before="120" w:line="360" w:lineRule="auto"/>
        <w:jc w:val="left"/>
        <w:rPr>
          <w:rFonts w:ascii="Verdana" w:eastAsia="Times New Roman" w:hAnsi="Verdana" w:cs="Times New Roman"/>
          <w:color w:val="222222"/>
          <w:szCs w:val="28"/>
          <w:lang w:eastAsia="ru-RU"/>
        </w:rPr>
      </w:pPr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>С приближением учебного года идея запрета смартфонов в российских средних школах вызывает в обществе многочисленные оживлённые дискуссии. Последовать примеру Франции, где школьники лишены возможности пользоваться смартфонами во время занятий, предложила Валентина Матвиенко, занимающая должность спикера Совета Федерации.</w:t>
      </w:r>
    </w:p>
    <w:p w:rsidR="003B2F16" w:rsidRPr="003B2F16" w:rsidRDefault="003B2F16" w:rsidP="003B2F16">
      <w:pPr>
        <w:shd w:val="clear" w:color="auto" w:fill="FCFDFD"/>
        <w:spacing w:before="120" w:line="360" w:lineRule="auto"/>
        <w:jc w:val="left"/>
        <w:rPr>
          <w:rFonts w:ascii="Verdana" w:eastAsia="Times New Roman" w:hAnsi="Verdana" w:cs="Times New Roman"/>
          <w:color w:val="222222"/>
          <w:szCs w:val="28"/>
          <w:lang w:eastAsia="ru-RU"/>
        </w:rPr>
      </w:pPr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>Смартфоны становятся серьёзной помехой для успешной полноценной учёбы - к такому заключению пришли более 80 процентов участников опроса, организованного ВЦИОМ.</w:t>
      </w:r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br/>
        <w:t xml:space="preserve">Основными сторонниками запрета, как правило, выступают сами педагоги, и это неудивительно. Смартфоны отвлекают школьников от учебного процесса, мешают сосредоточиться. На уроке дети могут активно общаться в </w:t>
      </w:r>
      <w:proofErr w:type="spellStart"/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>соцсетях</w:t>
      </w:r>
      <w:proofErr w:type="spellEnd"/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>, играть, полностью игнорируя учителя.</w:t>
      </w:r>
    </w:p>
    <w:p w:rsidR="003B2F16" w:rsidRPr="003B2F16" w:rsidRDefault="003B2F16" w:rsidP="003B2F16">
      <w:pPr>
        <w:shd w:val="clear" w:color="auto" w:fill="FCFDFD"/>
        <w:spacing w:before="120" w:line="360" w:lineRule="auto"/>
        <w:jc w:val="left"/>
        <w:rPr>
          <w:rFonts w:ascii="Verdana" w:eastAsia="Times New Roman" w:hAnsi="Verdana" w:cs="Times New Roman"/>
          <w:color w:val="222222"/>
          <w:szCs w:val="28"/>
          <w:lang w:eastAsia="ru-RU"/>
        </w:rPr>
      </w:pPr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>Вместе с тем, электронные гаджеты – неотъемлемая часть современной жизни, средство связи ребёнка с родителями, источник полезной информации, средство мониторинга состояния здоровья при некоторых видах заболеваний.</w:t>
      </w:r>
    </w:p>
    <w:p w:rsidR="003B2F16" w:rsidRPr="003B2F16" w:rsidRDefault="003B2F16" w:rsidP="003B2F16">
      <w:pPr>
        <w:shd w:val="clear" w:color="auto" w:fill="FCFDFD"/>
        <w:spacing w:before="120" w:line="360" w:lineRule="auto"/>
        <w:jc w:val="left"/>
        <w:rPr>
          <w:rFonts w:ascii="Verdana" w:eastAsia="Times New Roman" w:hAnsi="Verdana" w:cs="Times New Roman"/>
          <w:color w:val="222222"/>
          <w:szCs w:val="28"/>
          <w:lang w:eastAsia="ru-RU"/>
        </w:rPr>
      </w:pPr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 xml:space="preserve">Высокопоставленные российские чиновники уже озвучили своё мнение по данной проблеме. Против запрета смартфонов, к примеру, высказался Геннадий Онищенко, занимающий должность заместителя председателя комитета Госдумы, занимающегося вопросами науки и образования. По мнению Геннадия Григорьевича, электронные гаджеты в наше время </w:t>
      </w:r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lastRenderedPageBreak/>
        <w:t>стали одним из полезных инструментов процесса получения образования. Именно поэтому, считает Онищенко, нецелесообразно вносить в действующий закон изменения, касающиеся правил пользованиями сотовыми телефонами и планшетами в школах.</w:t>
      </w:r>
    </w:p>
    <w:p w:rsidR="003B2F16" w:rsidRPr="003B2F16" w:rsidRDefault="003B2F16" w:rsidP="003B2F16">
      <w:pPr>
        <w:shd w:val="clear" w:color="auto" w:fill="FCFDFD"/>
        <w:spacing w:before="120" w:line="360" w:lineRule="auto"/>
        <w:jc w:val="left"/>
        <w:rPr>
          <w:rFonts w:ascii="Verdana" w:eastAsia="Times New Roman" w:hAnsi="Verdana" w:cs="Times New Roman"/>
          <w:color w:val="222222"/>
          <w:szCs w:val="28"/>
          <w:lang w:eastAsia="ru-RU"/>
        </w:rPr>
      </w:pPr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>Заместитель председателя Правительства Российской Федерации Татьяна Голикова, в свою очередь, подчеркнула, что главная задача – не допускать, чтобы учащиеся отвлекались во время заняти</w:t>
      </w:r>
      <w:r>
        <w:rPr>
          <w:rFonts w:ascii="Verdana" w:eastAsia="Times New Roman" w:hAnsi="Verdana" w:cs="Times New Roman"/>
          <w:color w:val="222222"/>
          <w:szCs w:val="28"/>
          <w:lang w:eastAsia="ru-RU"/>
        </w:rPr>
        <w:t xml:space="preserve">й на личные электронные гаджеты, а может и вовсе пользовались сайтами с онлайн </w:t>
      </w:r>
      <w:hyperlink r:id="rId5" w:history="1">
        <w:proofErr w:type="spellStart"/>
        <w:r w:rsidRPr="003B2F16">
          <w:rPr>
            <w:rStyle w:val="a3"/>
            <w:rFonts w:ascii="Verdana" w:eastAsia="Times New Roman" w:hAnsi="Verdana" w:cs="Times New Roman"/>
            <w:szCs w:val="28"/>
            <w:lang w:eastAsia="ru-RU"/>
          </w:rPr>
          <w:t>решебниками</w:t>
        </w:r>
        <w:proofErr w:type="spellEnd"/>
      </w:hyperlink>
      <w:r>
        <w:rPr>
          <w:rFonts w:ascii="Verdana" w:eastAsia="Times New Roman" w:hAnsi="Verdana" w:cs="Times New Roman"/>
          <w:color w:val="222222"/>
          <w:szCs w:val="28"/>
          <w:lang w:eastAsia="ru-RU"/>
        </w:rPr>
        <w:t xml:space="preserve"> и списывали.</w:t>
      </w:r>
    </w:p>
    <w:p w:rsidR="003B2F16" w:rsidRPr="003B2F16" w:rsidRDefault="003B2F16" w:rsidP="003B2F16">
      <w:pPr>
        <w:shd w:val="clear" w:color="auto" w:fill="FCFDFD"/>
        <w:spacing w:before="120" w:line="360" w:lineRule="auto"/>
        <w:jc w:val="left"/>
        <w:rPr>
          <w:rFonts w:ascii="Verdana" w:eastAsia="Times New Roman" w:hAnsi="Verdana" w:cs="Times New Roman"/>
          <w:color w:val="222222"/>
          <w:szCs w:val="28"/>
          <w:lang w:eastAsia="ru-RU"/>
        </w:rPr>
      </w:pPr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>Глава отечественного Министерства Просвещения Ольга Васильева идею запрета смартфонов в школах не поддержала. </w:t>
      </w:r>
    </w:p>
    <w:p w:rsidR="003B2F16" w:rsidRPr="003B2F16" w:rsidRDefault="003B2F16" w:rsidP="003B2F16">
      <w:pPr>
        <w:shd w:val="clear" w:color="auto" w:fill="FCFDFD"/>
        <w:spacing w:before="120" w:line="360" w:lineRule="auto"/>
        <w:jc w:val="left"/>
        <w:rPr>
          <w:rFonts w:ascii="Verdana" w:eastAsia="Times New Roman" w:hAnsi="Verdana" w:cs="Times New Roman"/>
          <w:color w:val="222222"/>
          <w:szCs w:val="28"/>
          <w:lang w:eastAsia="ru-RU"/>
        </w:rPr>
      </w:pPr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>«Я считаю, что любой запрет вызывает реакцию прямо противоположную»</w:t>
      </w:r>
    </w:p>
    <w:p w:rsidR="003B2F16" w:rsidRPr="003B2F16" w:rsidRDefault="003B2F16" w:rsidP="003B2F16">
      <w:pPr>
        <w:shd w:val="clear" w:color="auto" w:fill="FCFDFD"/>
        <w:spacing w:before="120" w:line="360" w:lineRule="auto"/>
        <w:jc w:val="left"/>
        <w:rPr>
          <w:rFonts w:ascii="Verdana" w:eastAsia="Times New Roman" w:hAnsi="Verdana" w:cs="Times New Roman"/>
          <w:color w:val="222222"/>
          <w:szCs w:val="28"/>
          <w:lang w:eastAsia="ru-RU"/>
        </w:rPr>
      </w:pPr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3B2F16" w:rsidRPr="003B2F16" w:rsidRDefault="003B2F16" w:rsidP="003B2F16">
      <w:pPr>
        <w:shd w:val="clear" w:color="auto" w:fill="FCFDFD"/>
        <w:spacing w:before="120" w:line="360" w:lineRule="auto"/>
        <w:jc w:val="left"/>
        <w:rPr>
          <w:rFonts w:ascii="Verdana" w:eastAsia="Times New Roman" w:hAnsi="Verdana" w:cs="Times New Roman"/>
          <w:color w:val="222222"/>
          <w:szCs w:val="28"/>
          <w:lang w:eastAsia="ru-RU"/>
        </w:rPr>
      </w:pPr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>, - аргументировала она свою точку зрения.</w:t>
      </w:r>
    </w:p>
    <w:p w:rsidR="003B2F16" w:rsidRPr="003B2F16" w:rsidRDefault="003B2F16" w:rsidP="003B2F16">
      <w:pPr>
        <w:shd w:val="clear" w:color="auto" w:fill="FCFDFD"/>
        <w:spacing w:before="120" w:line="360" w:lineRule="auto"/>
        <w:jc w:val="left"/>
        <w:rPr>
          <w:rFonts w:ascii="Verdana" w:eastAsia="Times New Roman" w:hAnsi="Verdana" w:cs="Times New Roman"/>
          <w:color w:val="222222"/>
          <w:szCs w:val="28"/>
          <w:lang w:eastAsia="ru-RU"/>
        </w:rPr>
      </w:pPr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 xml:space="preserve">Вместе с тем глава </w:t>
      </w:r>
      <w:proofErr w:type="spellStart"/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>Минпросвещения</w:t>
      </w:r>
      <w:proofErr w:type="spellEnd"/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 xml:space="preserve"> подчеркнула, что использовать сотовые телефоны во время уроков не </w:t>
      </w:r>
      <w:proofErr w:type="spellStart"/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>нужно.</w:t>
      </w:r>
    </w:p>
    <w:p w:rsidR="003B2F16" w:rsidRPr="003B2F16" w:rsidRDefault="003B2F16" w:rsidP="003B2F16">
      <w:pPr>
        <w:shd w:val="clear" w:color="auto" w:fill="FCFDFD"/>
        <w:spacing w:before="120" w:line="360" w:lineRule="auto"/>
        <w:jc w:val="left"/>
        <w:rPr>
          <w:rFonts w:ascii="Verdana" w:eastAsia="Times New Roman" w:hAnsi="Verdana" w:cs="Times New Roman"/>
          <w:color w:val="222222"/>
          <w:szCs w:val="28"/>
          <w:lang w:eastAsia="ru-RU"/>
        </w:rPr>
      </w:pPr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>Минпросвещения</w:t>
      </w:r>
      <w:proofErr w:type="spellEnd"/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t xml:space="preserve"> РФ рекомендовало ввести ограничения на использование школьниками личных мобильных телефонов во время учебного процесса. В частности, при входе в образовательное учреждение телефоны учащихся советуют переключать на режим «без звука». В классах планируется заранее подготовить места для безопасного хранения сотовых телефонов учащихся на время занятий.</w:t>
      </w:r>
    </w:p>
    <w:p w:rsidR="00DE7937" w:rsidRPr="003B2F16" w:rsidRDefault="003B2F16" w:rsidP="003B2F16">
      <w:pPr>
        <w:shd w:val="clear" w:color="auto" w:fill="FCFDFD"/>
        <w:spacing w:before="120" w:line="360" w:lineRule="auto"/>
        <w:jc w:val="left"/>
        <w:rPr>
          <w:rFonts w:ascii="Verdana" w:eastAsia="Times New Roman" w:hAnsi="Verdana" w:cs="Times New Roman"/>
          <w:color w:val="222222"/>
          <w:szCs w:val="28"/>
          <w:lang w:eastAsia="ru-RU"/>
        </w:rPr>
      </w:pPr>
      <w:r w:rsidRPr="003B2F16">
        <w:rPr>
          <w:rFonts w:ascii="Verdana" w:eastAsia="Times New Roman" w:hAnsi="Verdana" w:cs="Times New Roman"/>
          <w:color w:val="222222"/>
          <w:szCs w:val="28"/>
          <w:lang w:eastAsia="ru-RU"/>
        </w:rPr>
        <w:lastRenderedPageBreak/>
        <w:t>Эти меры призваны помочь достигнуть соглашения между противниками и сторонниками запрета смартфонов в школах и урегулировать возможные конфликты.</w:t>
      </w:r>
    </w:p>
    <w:sectPr w:rsidR="00DE7937" w:rsidRPr="003B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27526"/>
    <w:multiLevelType w:val="hybridMultilevel"/>
    <w:tmpl w:val="11D8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37"/>
    <w:rsid w:val="00093625"/>
    <w:rsid w:val="003B2F16"/>
    <w:rsid w:val="00D31AA7"/>
    <w:rsid w:val="00D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FD1A3-CA01-452A-9582-AEE7387C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2F16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79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2F16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0;&#1083;&#1102;&#1093;&#1072;-&#1088;&#1077;&#1096;&#1072;&#1077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Gamer</cp:lastModifiedBy>
  <cp:revision>3</cp:revision>
  <dcterms:created xsi:type="dcterms:W3CDTF">2019-04-16T05:36:00Z</dcterms:created>
  <dcterms:modified xsi:type="dcterms:W3CDTF">2019-09-01T14:32:00Z</dcterms:modified>
</cp:coreProperties>
</file>