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DA" w:rsidRDefault="00D81FDA" w:rsidP="00D81FDA">
      <w:pPr>
        <w:pStyle w:val="c4"/>
        <w:spacing w:before="0" w:beforeAutospacing="0" w:after="0" w:afterAutospacing="0" w:line="270" w:lineRule="atLeast"/>
        <w:jc w:val="center"/>
        <w:rPr>
          <w:rStyle w:val="c3"/>
          <w:b/>
          <w:color w:val="444444"/>
          <w:sz w:val="32"/>
          <w:szCs w:val="32"/>
        </w:rPr>
      </w:pPr>
      <w:r w:rsidRPr="00D81FDA">
        <w:rPr>
          <w:rStyle w:val="c3"/>
          <w:b/>
          <w:color w:val="444444"/>
          <w:sz w:val="32"/>
          <w:szCs w:val="32"/>
        </w:rPr>
        <w:t>Итоговый тест в 9 классе коррекционной школы</w:t>
      </w:r>
    </w:p>
    <w:p w:rsidR="00D81FDA" w:rsidRDefault="00D81FDA" w:rsidP="00D81FDA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.</w:t>
      </w:r>
    </w:p>
    <w:p w:rsidR="00264BD1" w:rsidRDefault="00264BD1" w:rsidP="00264BD1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Итоговая оценка по профессионально-трудовому обучению выводится по результатам зачёта с учётом годовой оценки по данному предмету.</w:t>
      </w:r>
    </w:p>
    <w:p w:rsidR="00264BD1" w:rsidRDefault="00264BD1" w:rsidP="00264BD1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Тестовые задания для зачёта 9-х классов по швейному делу.</w:t>
      </w:r>
    </w:p>
    <w:p w:rsidR="00264BD1" w:rsidRDefault="00264BD1" w:rsidP="00264BD1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                             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</w:p>
    <w:p w:rsidR="00264BD1" w:rsidRPr="001D6433" w:rsidRDefault="00264BD1" w:rsidP="009032F9">
      <w:pPr>
        <w:pStyle w:val="c4"/>
        <w:spacing w:before="0" w:beforeAutospacing="0" w:after="0" w:afterAutospacing="0" w:line="270" w:lineRule="atLeast"/>
        <w:jc w:val="center"/>
        <w:rPr>
          <w:rStyle w:val="c3c13c11"/>
          <w:b/>
          <w:bCs/>
          <w:i/>
          <w:iCs/>
          <w:color w:val="444444"/>
          <w:sz w:val="32"/>
          <w:szCs w:val="32"/>
        </w:rPr>
      </w:pPr>
      <w:r w:rsidRPr="001D6433">
        <w:rPr>
          <w:rStyle w:val="c3c13c11"/>
          <w:b/>
          <w:bCs/>
          <w:i/>
          <w:iCs/>
          <w:color w:val="444444"/>
          <w:sz w:val="32"/>
          <w:szCs w:val="32"/>
        </w:rPr>
        <w:t>Материаловедение.</w:t>
      </w:r>
    </w:p>
    <w:p w:rsidR="00264BD1" w:rsidRPr="00264BD1" w:rsidRDefault="00264BD1" w:rsidP="009032F9">
      <w:pPr>
        <w:pStyle w:val="c4"/>
        <w:spacing w:before="0" w:beforeAutospacing="0" w:after="0" w:afterAutospacing="0" w:line="270" w:lineRule="atLeast"/>
        <w:jc w:val="center"/>
        <w:rPr>
          <w:color w:val="444444"/>
        </w:rPr>
      </w:pPr>
    </w:p>
    <w:p w:rsidR="00264BD1" w:rsidRPr="00264BD1" w:rsidRDefault="00264BD1" w:rsidP="00264BD1">
      <w:pPr>
        <w:numPr>
          <w:ilvl w:val="0"/>
          <w:numId w:val="1"/>
        </w:numPr>
        <w:spacing w:line="270" w:lineRule="atLeast"/>
        <w:rPr>
          <w:b/>
          <w:color w:val="444444"/>
        </w:rPr>
      </w:pPr>
      <w:r w:rsidRPr="00264BD1">
        <w:rPr>
          <w:b/>
          <w:color w:val="444444"/>
        </w:rPr>
        <w:t>Долевая нить при растяжении: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             а) изменяет свою длину;</w:t>
      </w:r>
    </w:p>
    <w:p w:rsid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 xml:space="preserve">             б) не изменяет своей длины.                 </w:t>
      </w:r>
      <w:proofErr w:type="gramStart"/>
      <w:r w:rsidRPr="00264BD1">
        <w:rPr>
          <w:color w:val="444444"/>
        </w:rPr>
        <w:t>Ответ: б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2. Процесс получения ткани из ниток путём переплетения называется: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             а) прядением;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             б) ткачеством;</w:t>
      </w:r>
    </w:p>
    <w:p w:rsid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 xml:space="preserve">             в) отделкой.                                               </w:t>
      </w:r>
      <w:proofErr w:type="gramStart"/>
      <w:r w:rsidRPr="00264BD1">
        <w:rPr>
          <w:color w:val="444444"/>
        </w:rPr>
        <w:t>Ответ: б</w:t>
      </w:r>
      <w:proofErr w:type="gramEnd"/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b/>
          <w:color w:val="444444"/>
        </w:rPr>
        <w:t>3. К гигиеническим свойствам тканей относятся</w:t>
      </w:r>
      <w:r w:rsidRPr="00264BD1">
        <w:rPr>
          <w:color w:val="444444"/>
        </w:rPr>
        <w:t>: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             а) прочность;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             б) непромокаемость;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             в) воздухопроницаемость;</w:t>
      </w:r>
    </w:p>
    <w:p w:rsid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 xml:space="preserve">             г) </w:t>
      </w:r>
      <w:proofErr w:type="spellStart"/>
      <w:r w:rsidRPr="00264BD1">
        <w:rPr>
          <w:color w:val="444444"/>
        </w:rPr>
        <w:t>пылеёмкость</w:t>
      </w:r>
      <w:proofErr w:type="spellEnd"/>
      <w:r w:rsidRPr="00264BD1">
        <w:rPr>
          <w:color w:val="444444"/>
        </w:rPr>
        <w:t xml:space="preserve">.                                           Ответ: б; в; </w:t>
      </w:r>
      <w:proofErr w:type="gramStart"/>
      <w:r w:rsidRPr="00264BD1">
        <w:rPr>
          <w:color w:val="444444"/>
        </w:rPr>
        <w:t>г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</w:p>
    <w:p w:rsidR="00264BD1" w:rsidRPr="00264BD1" w:rsidRDefault="00264BD1" w:rsidP="00264BD1">
      <w:pPr>
        <w:pStyle w:val="c4"/>
        <w:spacing w:before="0" w:beforeAutospacing="0" w:after="0" w:afterAutospacing="0" w:line="270" w:lineRule="atLeast"/>
        <w:rPr>
          <w:b/>
          <w:color w:val="444444"/>
        </w:rPr>
      </w:pPr>
      <w:r w:rsidRPr="00264BD1">
        <w:rPr>
          <w:b/>
          <w:color w:val="444444"/>
        </w:rPr>
        <w:t>      4. Волокна растительного происхождения относятся к волокнам: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а) искусственным;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б) синтетическим;</w:t>
      </w:r>
    </w:p>
    <w:p w:rsid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в) натуральным.                                           Ответ: </w:t>
      </w:r>
      <w:proofErr w:type="gramStart"/>
      <w:r w:rsidRPr="00264BD1">
        <w:rPr>
          <w:color w:val="444444"/>
        </w:rPr>
        <w:t>в</w:t>
      </w:r>
      <w:proofErr w:type="gramEnd"/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</w:p>
    <w:p w:rsidR="00264BD1" w:rsidRPr="00264BD1" w:rsidRDefault="00264BD1" w:rsidP="00264BD1">
      <w:pPr>
        <w:pStyle w:val="c34c4"/>
        <w:spacing w:before="0" w:beforeAutospacing="0" w:after="0" w:afterAutospacing="0" w:line="270" w:lineRule="atLeast"/>
        <w:ind w:left="1440" w:hanging="1080"/>
        <w:rPr>
          <w:b/>
          <w:color w:val="444444"/>
        </w:rPr>
      </w:pPr>
      <w:r w:rsidRPr="00264BD1">
        <w:rPr>
          <w:b/>
          <w:color w:val="444444"/>
        </w:rPr>
        <w:t>5. Ткань, окрашенная в один цвет, называется: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а) окрашенная;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б) однотонная;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в) гладкокрашеная;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г) отбелённая;</w:t>
      </w:r>
    </w:p>
    <w:p w:rsid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proofErr w:type="spellStart"/>
      <w:r w:rsidRPr="00264BD1">
        <w:rPr>
          <w:color w:val="444444"/>
        </w:rPr>
        <w:t>д</w:t>
      </w:r>
      <w:proofErr w:type="spellEnd"/>
      <w:r w:rsidRPr="00264BD1">
        <w:rPr>
          <w:color w:val="444444"/>
        </w:rPr>
        <w:t xml:space="preserve">) цветная.                                                    Ответ: б; </w:t>
      </w:r>
      <w:proofErr w:type="gramStart"/>
      <w:r w:rsidRPr="00264BD1">
        <w:rPr>
          <w:color w:val="444444"/>
        </w:rPr>
        <w:t>в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</w:p>
    <w:p w:rsidR="00264BD1" w:rsidRPr="00264BD1" w:rsidRDefault="00264BD1" w:rsidP="00264BD1">
      <w:pPr>
        <w:pStyle w:val="c8c4"/>
        <w:spacing w:before="0" w:beforeAutospacing="0" w:after="0" w:afterAutospacing="0" w:line="270" w:lineRule="atLeast"/>
        <w:ind w:left="1080" w:hanging="720"/>
        <w:rPr>
          <w:b/>
          <w:color w:val="444444"/>
        </w:rPr>
      </w:pPr>
      <w:r w:rsidRPr="00264BD1">
        <w:rPr>
          <w:b/>
          <w:color w:val="444444"/>
        </w:rPr>
        <w:t>6. Нити основы перекрывают две нити утка в ткацком переплетении: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а) полотняном;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б) сатиновом;</w:t>
      </w:r>
    </w:p>
    <w:p w:rsid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в) саржевом.                                                  Ответ: </w:t>
      </w:r>
      <w:proofErr w:type="gramStart"/>
      <w:r w:rsidRPr="00264BD1">
        <w:rPr>
          <w:color w:val="444444"/>
        </w:rPr>
        <w:t>в</w:t>
      </w:r>
      <w:proofErr w:type="gramEnd"/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</w:p>
    <w:p w:rsidR="00264BD1" w:rsidRPr="00264BD1" w:rsidRDefault="00264BD1" w:rsidP="00264BD1">
      <w:pPr>
        <w:pStyle w:val="c8c4"/>
        <w:spacing w:before="0" w:beforeAutospacing="0" w:after="0" w:afterAutospacing="0" w:line="270" w:lineRule="atLeast"/>
        <w:ind w:left="1080" w:hanging="720"/>
        <w:rPr>
          <w:b/>
          <w:color w:val="444444"/>
        </w:rPr>
      </w:pPr>
      <w:r w:rsidRPr="00264BD1">
        <w:rPr>
          <w:b/>
          <w:color w:val="444444"/>
        </w:rPr>
        <w:t xml:space="preserve">7. Текстильные волокна делятся </w:t>
      </w:r>
      <w:proofErr w:type="gramStart"/>
      <w:r w:rsidRPr="00264BD1">
        <w:rPr>
          <w:b/>
          <w:color w:val="444444"/>
        </w:rPr>
        <w:t>на</w:t>
      </w:r>
      <w:proofErr w:type="gramEnd"/>
      <w:r w:rsidRPr="00264BD1">
        <w:rPr>
          <w:b/>
          <w:color w:val="444444"/>
        </w:rPr>
        <w:t xml:space="preserve"> натуральные и:</w:t>
      </w:r>
    </w:p>
    <w:p w:rsidR="00264BD1" w:rsidRPr="00264BD1" w:rsidRDefault="00264BD1" w:rsidP="00264BD1">
      <w:pPr>
        <w:pStyle w:val="c4c8"/>
        <w:spacing w:before="0" w:beforeAutospacing="0" w:after="0" w:afterAutospacing="0" w:line="270" w:lineRule="atLeast"/>
        <w:ind w:left="1080" w:hanging="720"/>
        <w:rPr>
          <w:color w:val="444444"/>
        </w:rPr>
      </w:pPr>
      <w:r w:rsidRPr="00264BD1">
        <w:rPr>
          <w:color w:val="444444"/>
        </w:rPr>
        <w:t>           а) растительные;</w:t>
      </w:r>
    </w:p>
    <w:p w:rsidR="00264BD1" w:rsidRPr="00264BD1" w:rsidRDefault="00264BD1" w:rsidP="00264BD1">
      <w:pPr>
        <w:pStyle w:val="c8c4"/>
        <w:spacing w:before="0" w:beforeAutospacing="0" w:after="0" w:afterAutospacing="0" w:line="270" w:lineRule="atLeast"/>
        <w:ind w:left="1080" w:hanging="720"/>
        <w:rPr>
          <w:color w:val="444444"/>
        </w:rPr>
      </w:pPr>
      <w:r w:rsidRPr="00264BD1">
        <w:rPr>
          <w:color w:val="444444"/>
        </w:rPr>
        <w:t>           б) минеральные;</w:t>
      </w:r>
    </w:p>
    <w:p w:rsidR="00264BD1" w:rsidRPr="00264BD1" w:rsidRDefault="00264BD1" w:rsidP="00264BD1">
      <w:pPr>
        <w:pStyle w:val="c8c4"/>
        <w:spacing w:before="0" w:beforeAutospacing="0" w:after="0" w:afterAutospacing="0" w:line="270" w:lineRule="atLeast"/>
        <w:ind w:left="1080" w:hanging="720"/>
        <w:rPr>
          <w:color w:val="444444"/>
        </w:rPr>
      </w:pPr>
      <w:r w:rsidRPr="00264BD1">
        <w:rPr>
          <w:color w:val="444444"/>
        </w:rPr>
        <w:t>           в) химические;</w:t>
      </w:r>
    </w:p>
    <w:p w:rsidR="001D6433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г) синтетические.                                            Ответ: </w:t>
      </w:r>
      <w:proofErr w:type="gramStart"/>
      <w:r w:rsidRPr="00264BD1">
        <w:rPr>
          <w:color w:val="444444"/>
        </w:rPr>
        <w:t>в</w:t>
      </w:r>
      <w:proofErr w:type="gramEnd"/>
      <w:r w:rsidRPr="00264BD1">
        <w:rPr>
          <w:color w:val="444444"/>
        </w:rPr>
        <w:t xml:space="preserve">       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     </w:t>
      </w:r>
    </w:p>
    <w:p w:rsidR="00264BD1" w:rsidRPr="001D6433" w:rsidRDefault="00264BD1" w:rsidP="009032F9">
      <w:pPr>
        <w:pStyle w:val="c2c12"/>
        <w:spacing w:before="0" w:beforeAutospacing="0" w:after="0" w:afterAutospacing="0" w:line="270" w:lineRule="atLeast"/>
        <w:ind w:left="360"/>
        <w:jc w:val="center"/>
        <w:rPr>
          <w:rStyle w:val="c3c13c11"/>
          <w:b/>
          <w:bCs/>
          <w:i/>
          <w:iCs/>
          <w:color w:val="444444"/>
          <w:sz w:val="32"/>
          <w:szCs w:val="32"/>
        </w:rPr>
      </w:pPr>
      <w:r w:rsidRPr="001D6433">
        <w:rPr>
          <w:rStyle w:val="c3c13c11"/>
          <w:b/>
          <w:bCs/>
          <w:i/>
          <w:iCs/>
          <w:color w:val="444444"/>
          <w:sz w:val="32"/>
          <w:szCs w:val="32"/>
        </w:rPr>
        <w:t>Машиноведение.</w:t>
      </w:r>
    </w:p>
    <w:p w:rsidR="00264BD1" w:rsidRPr="00264BD1" w:rsidRDefault="00264BD1" w:rsidP="00264BD1">
      <w:pPr>
        <w:pStyle w:val="c2c12"/>
        <w:spacing w:before="0" w:beforeAutospacing="0" w:after="0" w:afterAutospacing="0" w:line="270" w:lineRule="atLeast"/>
        <w:ind w:left="360"/>
        <w:jc w:val="center"/>
        <w:rPr>
          <w:color w:val="444444"/>
          <w:sz w:val="28"/>
          <w:szCs w:val="28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b/>
          <w:color w:val="444444"/>
        </w:rPr>
        <w:t>8. В машинной игле ушко находится</w:t>
      </w:r>
      <w:r w:rsidRPr="00264BD1">
        <w:rPr>
          <w:color w:val="444444"/>
        </w:rPr>
        <w:t>: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            а) в середине иглы;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lastRenderedPageBreak/>
        <w:t>            б) рядом с остриём;</w:t>
      </w:r>
    </w:p>
    <w:p w:rsid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 xml:space="preserve">            в) там же, где у швейной иглы.                       </w:t>
      </w:r>
      <w:proofErr w:type="gramStart"/>
      <w:r w:rsidRPr="00264BD1">
        <w:rPr>
          <w:color w:val="444444"/>
        </w:rPr>
        <w:t>Ответ: б</w:t>
      </w:r>
      <w:proofErr w:type="gramEnd"/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9. В бытовой швейной машине имеются регуляторы: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длины стежка;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ширины стежка;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в) натяжения верхней нити.                             Ответ: а; </w:t>
      </w:r>
      <w:proofErr w:type="gramStart"/>
      <w:r w:rsidRPr="00264BD1">
        <w:rPr>
          <w:color w:val="444444"/>
        </w:rPr>
        <w:t>в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4"/>
        <w:spacing w:before="0" w:beforeAutospacing="0" w:after="0" w:afterAutospacing="0" w:line="270" w:lineRule="atLeast"/>
        <w:rPr>
          <w:b/>
          <w:color w:val="444444"/>
        </w:rPr>
      </w:pPr>
      <w:r w:rsidRPr="00264BD1">
        <w:rPr>
          <w:color w:val="444444"/>
        </w:rPr>
        <w:t>     </w:t>
      </w:r>
      <w:r w:rsidRPr="00264BD1">
        <w:rPr>
          <w:b/>
          <w:color w:val="444444"/>
        </w:rPr>
        <w:t>10. Обрыв верхней нити может произойти по причине: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>а) неправильного положения прижимной лапки;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>б) слишком большое натяжение верхней нити;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>в) неправильной заправке верхней нити;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>г) неправильная установка иглы;</w:t>
      </w:r>
    </w:p>
    <w:p w:rsid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proofErr w:type="spellStart"/>
      <w:r w:rsidRPr="00264BD1">
        <w:rPr>
          <w:color w:val="444444"/>
        </w:rPr>
        <w:t>д</w:t>
      </w:r>
      <w:proofErr w:type="spellEnd"/>
      <w:r w:rsidRPr="00264BD1">
        <w:rPr>
          <w:color w:val="444444"/>
        </w:rPr>
        <w:t>) тупая игла.                                            </w:t>
      </w:r>
      <w:proofErr w:type="gramStart"/>
      <w:r w:rsidRPr="00264BD1">
        <w:rPr>
          <w:color w:val="444444"/>
        </w:rPr>
        <w:t>Ответ: б</w:t>
      </w:r>
      <w:proofErr w:type="gramEnd"/>
      <w:r w:rsidRPr="00264BD1">
        <w:rPr>
          <w:color w:val="444444"/>
        </w:rPr>
        <w:t>; в; д.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11. Длинный желобок иглы при её установке в иглодержатель должен быть повёрнут: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>а) влево;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>б) Вправо;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>в) в сторону челнока;</w:t>
      </w:r>
    </w:p>
    <w:p w:rsidR="00264BD1" w:rsidRPr="00264BD1" w:rsidRDefault="00264BD1" w:rsidP="00264BD1">
      <w:pPr>
        <w:pStyle w:val="c4c9"/>
        <w:spacing w:before="0" w:beforeAutospacing="0" w:after="0" w:afterAutospacing="0" w:line="270" w:lineRule="atLeast"/>
        <w:ind w:firstLine="1080"/>
        <w:rPr>
          <w:color w:val="444444"/>
        </w:rPr>
      </w:pPr>
      <w:r w:rsidRPr="00264BD1">
        <w:rPr>
          <w:color w:val="444444"/>
        </w:rPr>
        <w:t xml:space="preserve">г) к рукаву.                                                 Ответ: б; </w:t>
      </w:r>
      <w:proofErr w:type="gramStart"/>
      <w:r w:rsidRPr="00264BD1">
        <w:rPr>
          <w:color w:val="444444"/>
        </w:rPr>
        <w:t>г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12. Поломка швейной иглы может произойти, если: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а) игла имеет ржавый налёт;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б) игла погнута;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в) игла вставлена в иглодержатель до упора;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г) игла вставлена в иглодержатель не до упора;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proofErr w:type="spellStart"/>
      <w:r w:rsidRPr="00264BD1">
        <w:rPr>
          <w:color w:val="444444"/>
        </w:rPr>
        <w:t>д</w:t>
      </w:r>
      <w:proofErr w:type="spellEnd"/>
      <w:r w:rsidRPr="00264BD1">
        <w:rPr>
          <w:color w:val="444444"/>
        </w:rPr>
        <w:t>) шпульный колпачок вставлен в челночное устройство не до упора.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                                                                       Ответ: б; </w:t>
      </w:r>
      <w:proofErr w:type="gramStart"/>
      <w:r w:rsidRPr="00264BD1">
        <w:rPr>
          <w:color w:val="444444"/>
        </w:rPr>
        <w:t>г</w:t>
      </w:r>
      <w:proofErr w:type="gramEnd"/>
      <w:r w:rsidRPr="00264BD1">
        <w:rPr>
          <w:color w:val="444444"/>
        </w:rPr>
        <w:t>; д.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13. Длинный желобок машинной иглы служит: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а) для заправки верхней нити;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б) для предохранения нити от перетирания;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в) для образования петли.                          </w:t>
      </w:r>
      <w:proofErr w:type="gramStart"/>
      <w:r w:rsidRPr="00264BD1">
        <w:rPr>
          <w:color w:val="444444"/>
        </w:rPr>
        <w:t>Ответ: б</w:t>
      </w:r>
      <w:proofErr w:type="gramEnd"/>
    </w:p>
    <w:p w:rsidR="00264BD1" w:rsidRDefault="00264BD1" w:rsidP="00264BD1">
      <w:pPr>
        <w:pStyle w:val="c2c12"/>
        <w:spacing w:before="0" w:beforeAutospacing="0" w:after="0" w:afterAutospacing="0" w:line="270" w:lineRule="atLeast"/>
        <w:ind w:left="360"/>
        <w:jc w:val="center"/>
        <w:rPr>
          <w:rStyle w:val="c3c13c11"/>
          <w:b/>
          <w:bCs/>
          <w:i/>
          <w:iCs/>
          <w:color w:val="444444"/>
        </w:rPr>
      </w:pPr>
      <w:r w:rsidRPr="00264BD1">
        <w:rPr>
          <w:rStyle w:val="c3c13c11"/>
          <w:b/>
          <w:bCs/>
          <w:i/>
          <w:iCs/>
          <w:color w:val="444444"/>
        </w:rPr>
        <w:t>Машинные швы.</w:t>
      </w:r>
    </w:p>
    <w:p w:rsidR="00264BD1" w:rsidRPr="00264BD1" w:rsidRDefault="00264BD1" w:rsidP="00264BD1">
      <w:pPr>
        <w:pStyle w:val="c2c12"/>
        <w:spacing w:before="0" w:beforeAutospacing="0" w:after="0" w:afterAutospacing="0" w:line="270" w:lineRule="atLeast"/>
        <w:ind w:left="360"/>
        <w:jc w:val="center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14. К соединительным швам относятся: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а) стачной;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б) </w:t>
      </w:r>
      <w:proofErr w:type="spellStart"/>
      <w:r w:rsidRPr="00264BD1">
        <w:rPr>
          <w:color w:val="444444"/>
        </w:rPr>
        <w:t>настрочной</w:t>
      </w:r>
      <w:proofErr w:type="spellEnd"/>
      <w:r w:rsidRPr="00264BD1">
        <w:rPr>
          <w:color w:val="444444"/>
        </w:rPr>
        <w:t>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в) накладной;</w:t>
      </w:r>
    </w:p>
    <w:p w:rsid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г) шов </w:t>
      </w:r>
      <w:proofErr w:type="spellStart"/>
      <w:r w:rsidRPr="00264BD1">
        <w:rPr>
          <w:color w:val="444444"/>
        </w:rPr>
        <w:t>вподгибку</w:t>
      </w:r>
      <w:proofErr w:type="spellEnd"/>
      <w:r w:rsidRPr="00264BD1">
        <w:rPr>
          <w:color w:val="444444"/>
        </w:rPr>
        <w:t xml:space="preserve">.                        Ответ: а; б; </w:t>
      </w:r>
      <w:proofErr w:type="gramStart"/>
      <w:r w:rsidRPr="00264BD1">
        <w:rPr>
          <w:color w:val="444444"/>
        </w:rPr>
        <w:t>в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15. Для обработки нижнего среза изделия используются машинные швы: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а) стачной;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б) накладной;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в) шов </w:t>
      </w:r>
      <w:proofErr w:type="spellStart"/>
      <w:r w:rsidRPr="00264BD1">
        <w:rPr>
          <w:color w:val="444444"/>
        </w:rPr>
        <w:t>вподгибку</w:t>
      </w:r>
      <w:proofErr w:type="spellEnd"/>
      <w:r w:rsidRPr="00264BD1">
        <w:rPr>
          <w:color w:val="444444"/>
        </w:rPr>
        <w:t xml:space="preserve"> с закрытым срезом;</w:t>
      </w:r>
    </w:p>
    <w:p w:rsid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г) шов </w:t>
      </w:r>
      <w:proofErr w:type="spellStart"/>
      <w:r w:rsidRPr="00264BD1">
        <w:rPr>
          <w:color w:val="444444"/>
        </w:rPr>
        <w:t>вподгибку</w:t>
      </w:r>
      <w:proofErr w:type="spellEnd"/>
      <w:r w:rsidRPr="00264BD1">
        <w:rPr>
          <w:color w:val="444444"/>
        </w:rPr>
        <w:t xml:space="preserve"> с открытым срезом.          Ответ: в; </w:t>
      </w:r>
      <w:proofErr w:type="gramStart"/>
      <w:r w:rsidRPr="00264BD1">
        <w:rPr>
          <w:color w:val="444444"/>
        </w:rPr>
        <w:t>г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16. После выполнения машинной строчки концы ниток: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выводят на изнаночную сторону и завязывают узелком;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выводят на лицевую сторону и обрезают;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в) выполняют закрепку.                         Ответ: а; </w:t>
      </w:r>
      <w:proofErr w:type="gramStart"/>
      <w:r w:rsidRPr="00264BD1">
        <w:rPr>
          <w:color w:val="444444"/>
        </w:rPr>
        <w:t>в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17. При обработке боковых и плечевых срезов изделия применяют швы: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lastRenderedPageBreak/>
        <w:t>а) стачной;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б) шов </w:t>
      </w:r>
      <w:proofErr w:type="spellStart"/>
      <w:r w:rsidRPr="00264BD1">
        <w:rPr>
          <w:color w:val="444444"/>
        </w:rPr>
        <w:t>вподгибку</w:t>
      </w:r>
      <w:proofErr w:type="spellEnd"/>
      <w:r w:rsidRPr="00264BD1">
        <w:rPr>
          <w:color w:val="444444"/>
        </w:rPr>
        <w:t>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двойной;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г) накладной.                                              Ответ:  а; </w:t>
      </w:r>
      <w:proofErr w:type="gramStart"/>
      <w:r w:rsidRPr="00264BD1">
        <w:rPr>
          <w:color w:val="444444"/>
        </w:rPr>
        <w:t>в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2c5c12"/>
        <w:spacing w:before="0" w:beforeAutospacing="0" w:after="0" w:afterAutospacing="0" w:line="270" w:lineRule="atLeast"/>
        <w:ind w:left="360" w:firstLine="720"/>
        <w:jc w:val="center"/>
        <w:rPr>
          <w:color w:val="444444"/>
        </w:rPr>
      </w:pPr>
      <w:r w:rsidRPr="00264BD1">
        <w:rPr>
          <w:rStyle w:val="c3c13c11"/>
          <w:b/>
          <w:bCs/>
          <w:i/>
          <w:iCs/>
          <w:color w:val="444444"/>
        </w:rPr>
        <w:t>Раскрой.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18. Стрелка     на листе выкроек означает: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направление долевой нити;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направление поперечной нити.              Ответ: а.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19. Раскрой – это</w:t>
      </w:r>
      <w:proofErr w:type="gramStart"/>
      <w:r w:rsidRPr="00264BD1">
        <w:rPr>
          <w:b/>
          <w:color w:val="444444"/>
        </w:rPr>
        <w:t xml:space="preserve"> :</w:t>
      </w:r>
      <w:proofErr w:type="gramEnd"/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вырезание бумажных деталей швейного изделия;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процесс получения тканевых деталей швейного изделия путём их вырезания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    из куска ткани;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в) процесс получения тканевых деталей швейного изделия путём их вырезания     из куска ткани в соответствии с деталями выкройки и с учётом припусков на швы                                                         Ответ: </w:t>
      </w:r>
      <w:proofErr w:type="gramStart"/>
      <w:r w:rsidRPr="00264BD1">
        <w:rPr>
          <w:color w:val="444444"/>
        </w:rPr>
        <w:t>в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20. При раскрое ткани используются ножницы: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маникюрными;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садовыми;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канцелярскими;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г) портновскими.                                    Ответ: </w:t>
      </w:r>
      <w:proofErr w:type="gramStart"/>
      <w:r w:rsidRPr="00264BD1">
        <w:rPr>
          <w:color w:val="444444"/>
        </w:rPr>
        <w:t>г</w:t>
      </w:r>
      <w:proofErr w:type="gramEnd"/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21. Перевод выкройки на ткань осуществляют при помощи: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резца;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косых стежков;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копировальных стежков;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г) украшающих стежков.                           Ответ: а; </w:t>
      </w:r>
      <w:proofErr w:type="gramStart"/>
      <w:r w:rsidRPr="00264BD1">
        <w:rPr>
          <w:color w:val="444444"/>
        </w:rPr>
        <w:t>в</w:t>
      </w:r>
      <w:proofErr w:type="gramEnd"/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1D6433" w:rsidRDefault="00264BD1" w:rsidP="009032F9">
      <w:pPr>
        <w:pStyle w:val="c2c5c12"/>
        <w:spacing w:before="0" w:beforeAutospacing="0" w:after="0" w:afterAutospacing="0" w:line="270" w:lineRule="atLeast"/>
        <w:ind w:left="360" w:firstLine="720"/>
        <w:jc w:val="center"/>
        <w:rPr>
          <w:rStyle w:val="c3c13c11"/>
          <w:b/>
          <w:bCs/>
          <w:i/>
          <w:iCs/>
          <w:color w:val="444444"/>
          <w:sz w:val="32"/>
          <w:szCs w:val="32"/>
        </w:rPr>
      </w:pPr>
      <w:r w:rsidRPr="001D6433">
        <w:rPr>
          <w:rStyle w:val="c3c13c11"/>
          <w:b/>
          <w:bCs/>
          <w:i/>
          <w:iCs/>
          <w:color w:val="444444"/>
          <w:sz w:val="32"/>
          <w:szCs w:val="32"/>
        </w:rPr>
        <w:t>Конструирование и моделирование.</w:t>
      </w:r>
    </w:p>
    <w:p w:rsidR="00264BD1" w:rsidRPr="00264BD1" w:rsidRDefault="00264BD1" w:rsidP="00264BD1">
      <w:pPr>
        <w:pStyle w:val="c2c5c12"/>
        <w:spacing w:before="0" w:beforeAutospacing="0" w:after="0" w:afterAutospacing="0" w:line="270" w:lineRule="atLeast"/>
        <w:ind w:left="360" w:firstLine="720"/>
        <w:jc w:val="center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22. К швейным изделиям плечевой группы относятся: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юбка – брюки;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сарафан;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платье;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г) жилет.     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                                                     Ответ: б: в; </w:t>
      </w:r>
      <w:proofErr w:type="gramStart"/>
      <w:r w:rsidRPr="00264BD1">
        <w:rPr>
          <w:color w:val="444444"/>
        </w:rPr>
        <w:t>г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23. Моделирование – это: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создание различных фасонов швейного изделия на основе базовой выкройки;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построение чертежа деталей швейных изделий;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нанесение на базовую выкройку направления долевой нити.    Ответ: а.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24. Юбки по конструкции  бывают: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прямые;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б) </w:t>
      </w:r>
      <w:proofErr w:type="spellStart"/>
      <w:r w:rsidRPr="00264BD1">
        <w:rPr>
          <w:color w:val="444444"/>
        </w:rPr>
        <w:t>клиньевые</w:t>
      </w:r>
      <w:proofErr w:type="spellEnd"/>
      <w:r w:rsidRPr="00264BD1">
        <w:rPr>
          <w:color w:val="444444"/>
        </w:rPr>
        <w:t>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диагональные;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г) конические;</w:t>
      </w:r>
    </w:p>
    <w:p w:rsidR="00264BD1" w:rsidRDefault="00264BD1" w:rsidP="00264BD1">
      <w:pPr>
        <w:pStyle w:val="c1c33"/>
        <w:spacing w:before="0" w:beforeAutospacing="0" w:after="0" w:afterAutospacing="0" w:line="270" w:lineRule="atLeast"/>
        <w:ind w:left="360" w:firstLine="180"/>
        <w:rPr>
          <w:color w:val="444444"/>
        </w:rPr>
      </w:pPr>
      <w:r w:rsidRPr="00264BD1">
        <w:rPr>
          <w:color w:val="444444"/>
        </w:rPr>
        <w:t>         </w:t>
      </w:r>
      <w:proofErr w:type="spellStart"/>
      <w:r w:rsidRPr="00264BD1">
        <w:rPr>
          <w:color w:val="444444"/>
        </w:rPr>
        <w:t>д</w:t>
      </w:r>
      <w:proofErr w:type="spellEnd"/>
      <w:r w:rsidRPr="00264BD1">
        <w:rPr>
          <w:color w:val="444444"/>
        </w:rPr>
        <w:t xml:space="preserve">) расширенные.   </w:t>
      </w:r>
    </w:p>
    <w:p w:rsidR="00264BD1" w:rsidRPr="00264BD1" w:rsidRDefault="00264BD1" w:rsidP="00264BD1">
      <w:pPr>
        <w:pStyle w:val="c1c33"/>
        <w:spacing w:before="0" w:beforeAutospacing="0" w:after="0" w:afterAutospacing="0" w:line="270" w:lineRule="atLeast"/>
        <w:ind w:left="360" w:firstLine="180"/>
        <w:rPr>
          <w:color w:val="444444"/>
        </w:rPr>
      </w:pPr>
      <w:r w:rsidRPr="00264BD1">
        <w:rPr>
          <w:color w:val="444444"/>
        </w:rPr>
        <w:t xml:space="preserve">                                         Ответ: а; б; </w:t>
      </w:r>
      <w:proofErr w:type="gramStart"/>
      <w:r w:rsidRPr="00264BD1">
        <w:rPr>
          <w:color w:val="444444"/>
        </w:rPr>
        <w:t>г</w:t>
      </w:r>
      <w:proofErr w:type="gramEnd"/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color w:val="444444"/>
        </w:rPr>
        <w:t xml:space="preserve">  </w:t>
      </w:r>
      <w:r w:rsidRPr="00264BD1">
        <w:rPr>
          <w:b/>
          <w:color w:val="444444"/>
        </w:rPr>
        <w:t xml:space="preserve">25. Мерку </w:t>
      </w:r>
      <w:proofErr w:type="spellStart"/>
      <w:r w:rsidRPr="00264BD1">
        <w:rPr>
          <w:b/>
          <w:color w:val="444444"/>
        </w:rPr>
        <w:t>ПО</w:t>
      </w:r>
      <w:r w:rsidRPr="00264BD1">
        <w:rPr>
          <w:rStyle w:val="c31"/>
          <w:b/>
          <w:color w:val="444444"/>
        </w:rPr>
        <w:t>б</w:t>
      </w:r>
      <w:proofErr w:type="spellEnd"/>
      <w:r w:rsidRPr="00264BD1">
        <w:rPr>
          <w:rStyle w:val="apple-converted-space"/>
          <w:b/>
          <w:color w:val="444444"/>
        </w:rPr>
        <w:t> </w:t>
      </w:r>
      <w:r w:rsidRPr="00264BD1">
        <w:rPr>
          <w:b/>
          <w:color w:val="444444"/>
        </w:rPr>
        <w:t>снимают: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для определения длины пояса;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для определения длины изделия;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в) для определения ширины изделия.         Ответ: </w:t>
      </w:r>
      <w:proofErr w:type="gramStart"/>
      <w:r w:rsidRPr="00264BD1">
        <w:rPr>
          <w:color w:val="444444"/>
        </w:rPr>
        <w:t>в</w:t>
      </w:r>
      <w:proofErr w:type="gramEnd"/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color w:val="444444"/>
        </w:rPr>
      </w:pPr>
      <w:r w:rsidRPr="00264BD1">
        <w:rPr>
          <w:color w:val="444444"/>
        </w:rPr>
        <w:t>2</w:t>
      </w:r>
      <w:r w:rsidRPr="00264BD1">
        <w:rPr>
          <w:b/>
          <w:color w:val="444444"/>
        </w:rPr>
        <w:t>6. При снятии мерок записывают полностью (не делят пополам) величины: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а) </w:t>
      </w:r>
      <w:proofErr w:type="spellStart"/>
      <w:r w:rsidRPr="00264BD1">
        <w:rPr>
          <w:color w:val="444444"/>
        </w:rPr>
        <w:t>Ди</w:t>
      </w:r>
      <w:proofErr w:type="spellEnd"/>
      <w:r w:rsidRPr="00264BD1">
        <w:rPr>
          <w:color w:val="444444"/>
        </w:rPr>
        <w:t>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Пот;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в) </w:t>
      </w:r>
      <w:proofErr w:type="spellStart"/>
      <w:r w:rsidRPr="00264BD1">
        <w:rPr>
          <w:color w:val="444444"/>
        </w:rPr>
        <w:t>Ог</w:t>
      </w:r>
      <w:proofErr w:type="spellEnd"/>
      <w:r w:rsidRPr="00264BD1">
        <w:rPr>
          <w:color w:val="444444"/>
        </w:rPr>
        <w:t>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proofErr w:type="gramStart"/>
      <w:r w:rsidRPr="00264BD1">
        <w:rPr>
          <w:color w:val="444444"/>
        </w:rPr>
        <w:t>г</w:t>
      </w:r>
      <w:proofErr w:type="gramEnd"/>
      <w:r w:rsidRPr="00264BD1">
        <w:rPr>
          <w:color w:val="444444"/>
        </w:rPr>
        <w:t xml:space="preserve"> </w:t>
      </w:r>
      <w:proofErr w:type="spellStart"/>
      <w:r w:rsidRPr="00264BD1">
        <w:rPr>
          <w:color w:val="444444"/>
        </w:rPr>
        <w:t>ПОш</w:t>
      </w:r>
      <w:proofErr w:type="spellEnd"/>
      <w:r w:rsidRPr="00264BD1">
        <w:rPr>
          <w:color w:val="444444"/>
        </w:rPr>
        <w:t xml:space="preserve">.                                                              Ответ: а, </w:t>
      </w:r>
      <w:proofErr w:type="gramStart"/>
      <w:r w:rsidRPr="00264BD1">
        <w:rPr>
          <w:color w:val="444444"/>
        </w:rPr>
        <w:t>в</w:t>
      </w:r>
      <w:proofErr w:type="gramEnd"/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9032F9" w:rsidRDefault="00264BD1" w:rsidP="009032F9">
      <w:pPr>
        <w:pStyle w:val="c1c5"/>
        <w:spacing w:before="0" w:beforeAutospacing="0" w:after="0" w:afterAutospacing="0" w:line="270" w:lineRule="atLeast"/>
        <w:ind w:left="360" w:firstLine="720"/>
        <w:jc w:val="center"/>
        <w:rPr>
          <w:rStyle w:val="c3c13c11"/>
          <w:b/>
          <w:bCs/>
          <w:i/>
          <w:iCs/>
          <w:color w:val="444444"/>
          <w:sz w:val="32"/>
          <w:szCs w:val="32"/>
        </w:rPr>
      </w:pPr>
      <w:r w:rsidRPr="009032F9">
        <w:rPr>
          <w:rStyle w:val="c3c13c11"/>
          <w:b/>
          <w:bCs/>
          <w:i/>
          <w:iCs/>
          <w:color w:val="444444"/>
          <w:sz w:val="32"/>
          <w:szCs w:val="32"/>
        </w:rPr>
        <w:t>Технология изготовления швейного изделия.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27. Смётывание – это: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proofErr w:type="gramStart"/>
      <w:r w:rsidRPr="00264BD1">
        <w:rPr>
          <w:color w:val="444444"/>
        </w:rPr>
        <w:t>а) временное соединение мелкой детали с крупной петельными стежками;</w:t>
      </w:r>
      <w:proofErr w:type="gramEnd"/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>б) соединение двух и более деталей, примерно равных по величине, по    намеченным линиям стежками временного назначения;</w:t>
      </w:r>
    </w:p>
    <w:p w:rsid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  <w:r w:rsidRPr="00264BD1">
        <w:rPr>
          <w:color w:val="444444"/>
        </w:rPr>
        <w:t xml:space="preserve">в) закрепление подогнутого края детали складок, вытачек, </w:t>
      </w:r>
      <w:proofErr w:type="spellStart"/>
      <w:r w:rsidRPr="00264BD1">
        <w:rPr>
          <w:color w:val="444444"/>
        </w:rPr>
        <w:t>защипов</w:t>
      </w:r>
      <w:proofErr w:type="spellEnd"/>
      <w:r w:rsidRPr="00264BD1">
        <w:rPr>
          <w:color w:val="444444"/>
        </w:rPr>
        <w:t xml:space="preserve"> стежками временного назначения.                      </w:t>
      </w:r>
      <w:proofErr w:type="gramStart"/>
      <w:r w:rsidRPr="00264BD1">
        <w:rPr>
          <w:color w:val="444444"/>
        </w:rPr>
        <w:t>Ответ: б</w:t>
      </w:r>
      <w:proofErr w:type="gramEnd"/>
      <w:r w:rsidRPr="00264BD1">
        <w:rPr>
          <w:color w:val="444444"/>
        </w:rPr>
        <w:t>.</w:t>
      </w:r>
    </w:p>
    <w:p w:rsidR="00264BD1" w:rsidRPr="00264BD1" w:rsidRDefault="00264BD1" w:rsidP="00264BD1">
      <w:pPr>
        <w:pStyle w:val="c15c4"/>
        <w:spacing w:before="0" w:beforeAutospacing="0" w:after="0" w:afterAutospacing="0" w:line="270" w:lineRule="atLeast"/>
        <w:ind w:left="108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28. Примерку швейного изделия в процессе его пошива проводят: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для правильной посадки изделия на фигуре человека;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для вшивания «молнии»;</w:t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для обработки нижнего среза,              Ответ: а.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29. Наиболее подходящими для изготовления летнего платья являются ткани: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шерстяная;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льняная;</w:t>
      </w:r>
    </w:p>
    <w:p w:rsidR="00264BD1" w:rsidRPr="00264BD1" w:rsidRDefault="00264BD1" w:rsidP="00DC720D">
      <w:pPr>
        <w:pStyle w:val="c1c5"/>
        <w:tabs>
          <w:tab w:val="left" w:pos="8544"/>
        </w:tabs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в) хлопчатобумажная;</w:t>
      </w:r>
      <w:r w:rsidR="00DC720D">
        <w:rPr>
          <w:color w:val="444444"/>
        </w:rPr>
        <w:tab/>
      </w:r>
    </w:p>
    <w:p w:rsid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г) </w:t>
      </w:r>
      <w:proofErr w:type="gramStart"/>
      <w:r w:rsidRPr="00264BD1">
        <w:rPr>
          <w:color w:val="444444"/>
        </w:rPr>
        <w:t>синтетическая</w:t>
      </w:r>
      <w:proofErr w:type="gramEnd"/>
      <w:r w:rsidRPr="00264BD1">
        <w:rPr>
          <w:color w:val="444444"/>
        </w:rPr>
        <w:t>,                                       Ответ: б; в; г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264BD1" w:rsidRPr="00264BD1" w:rsidRDefault="00264BD1" w:rsidP="00264BD1">
      <w:pPr>
        <w:pStyle w:val="c1"/>
        <w:spacing w:before="0" w:beforeAutospacing="0" w:after="0" w:afterAutospacing="0" w:line="270" w:lineRule="atLeast"/>
        <w:ind w:left="360"/>
        <w:rPr>
          <w:b/>
          <w:color w:val="444444"/>
        </w:rPr>
      </w:pPr>
      <w:r w:rsidRPr="00264BD1">
        <w:rPr>
          <w:b/>
          <w:color w:val="444444"/>
        </w:rPr>
        <w:t>30. Тесьма «молния» в женской одежде вшивается:</w:t>
      </w:r>
    </w:p>
    <w:p w:rsidR="00264BD1" w:rsidRPr="00264BD1" w:rsidRDefault="00264BD1" w:rsidP="00264BD1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а) на левом боку;</w:t>
      </w:r>
    </w:p>
    <w:p w:rsidR="009032F9" w:rsidRDefault="00264BD1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>б) на правом боку;                                </w:t>
      </w: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9032F9" w:rsidRDefault="009032F9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D81FDA" w:rsidRDefault="00264BD1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  <w:r w:rsidRPr="00264BD1">
        <w:rPr>
          <w:color w:val="444444"/>
        </w:rPr>
        <w:t xml:space="preserve">      </w:t>
      </w:r>
    </w:p>
    <w:p w:rsidR="00D81FDA" w:rsidRDefault="00D81FDA" w:rsidP="00D81FDA">
      <w:pPr>
        <w:pStyle w:val="c1c5"/>
        <w:spacing w:before="0" w:beforeAutospacing="0" w:after="0" w:afterAutospacing="0" w:line="270" w:lineRule="atLeast"/>
        <w:ind w:left="360" w:firstLine="720"/>
        <w:rPr>
          <w:color w:val="444444"/>
        </w:rPr>
      </w:pPr>
    </w:p>
    <w:p w:rsidR="00D81FDA" w:rsidRPr="00D81FDA" w:rsidRDefault="00D81FDA" w:rsidP="00D81FDA">
      <w:pPr>
        <w:pStyle w:val="c1c5"/>
        <w:spacing w:before="0" w:beforeAutospacing="0" w:after="0" w:afterAutospacing="0" w:line="270" w:lineRule="atLeast"/>
        <w:ind w:left="360" w:firstLine="720"/>
        <w:jc w:val="center"/>
        <w:rPr>
          <w:b/>
          <w:color w:val="444444"/>
          <w:sz w:val="32"/>
          <w:szCs w:val="32"/>
        </w:rPr>
      </w:pPr>
      <w:r w:rsidRPr="00D81FDA">
        <w:rPr>
          <w:rStyle w:val="c3"/>
          <w:b/>
          <w:color w:val="444444"/>
          <w:sz w:val="32"/>
          <w:szCs w:val="32"/>
        </w:rPr>
        <w:t>Оценка знаний и умений учащихся производится по пятибалльной системе.</w:t>
      </w:r>
    </w:p>
    <w:p w:rsidR="00D81FDA" w:rsidRDefault="00D81FDA" w:rsidP="00D81FDA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Ставится отметка:</w:t>
      </w:r>
    </w:p>
    <w:p w:rsidR="00D81FDA" w:rsidRDefault="00D81FDA" w:rsidP="00D81FDA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«3» - за 60% правильно выполненных заданий,</w:t>
      </w:r>
    </w:p>
    <w:p w:rsidR="00D81FDA" w:rsidRDefault="00D81FDA" w:rsidP="00D81FDA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«4» - за 70 – 80% правильно выполненных заданий,</w:t>
      </w:r>
    </w:p>
    <w:p w:rsidR="000F3B78" w:rsidRPr="00264BD1" w:rsidRDefault="00D81FDA" w:rsidP="00D81FDA">
      <w:r>
        <w:rPr>
          <w:rStyle w:val="c3"/>
          <w:rFonts w:ascii="Arial" w:hAnsi="Arial" w:cs="Arial"/>
          <w:color w:val="444444"/>
          <w:sz w:val="28"/>
          <w:szCs w:val="28"/>
        </w:rPr>
        <w:t>«5» - за 90 – 100% выполненных заданий</w:t>
      </w:r>
    </w:p>
    <w:sectPr w:rsidR="000F3B78" w:rsidRPr="00264BD1" w:rsidSect="0080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98B"/>
    <w:multiLevelType w:val="multilevel"/>
    <w:tmpl w:val="093C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4BD1"/>
    <w:rsid w:val="000C574A"/>
    <w:rsid w:val="001D6433"/>
    <w:rsid w:val="00214A75"/>
    <w:rsid w:val="00264BD1"/>
    <w:rsid w:val="0080454C"/>
    <w:rsid w:val="009032F9"/>
    <w:rsid w:val="00D7168B"/>
    <w:rsid w:val="00D81FDA"/>
    <w:rsid w:val="00DC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64BD1"/>
  </w:style>
  <w:style w:type="paragraph" w:customStyle="1" w:styleId="c4">
    <w:name w:val="c4"/>
    <w:basedOn w:val="a"/>
    <w:rsid w:val="00264B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4BD1"/>
  </w:style>
  <w:style w:type="character" w:customStyle="1" w:styleId="c3c11">
    <w:name w:val="c3 c11"/>
    <w:basedOn w:val="a0"/>
    <w:rsid w:val="00264BD1"/>
  </w:style>
  <w:style w:type="character" w:customStyle="1" w:styleId="c3c13c11">
    <w:name w:val="c3 c13 c11"/>
    <w:basedOn w:val="a0"/>
    <w:rsid w:val="00264BD1"/>
  </w:style>
  <w:style w:type="paragraph" w:customStyle="1" w:styleId="c1">
    <w:name w:val="c1"/>
    <w:basedOn w:val="a"/>
    <w:rsid w:val="00264BD1"/>
    <w:pPr>
      <w:spacing w:before="100" w:beforeAutospacing="1" w:after="100" w:afterAutospacing="1"/>
    </w:pPr>
  </w:style>
  <w:style w:type="paragraph" w:customStyle="1" w:styleId="c15c4">
    <w:name w:val="c15 c4"/>
    <w:basedOn w:val="a"/>
    <w:rsid w:val="00264BD1"/>
    <w:pPr>
      <w:spacing w:before="100" w:beforeAutospacing="1" w:after="100" w:afterAutospacing="1"/>
    </w:pPr>
  </w:style>
  <w:style w:type="paragraph" w:customStyle="1" w:styleId="c34c4">
    <w:name w:val="c34 c4"/>
    <w:basedOn w:val="a"/>
    <w:rsid w:val="00264BD1"/>
    <w:pPr>
      <w:spacing w:before="100" w:beforeAutospacing="1" w:after="100" w:afterAutospacing="1"/>
    </w:pPr>
  </w:style>
  <w:style w:type="paragraph" w:customStyle="1" w:styleId="c8c4">
    <w:name w:val="c8 c4"/>
    <w:basedOn w:val="a"/>
    <w:rsid w:val="00264BD1"/>
    <w:pPr>
      <w:spacing w:before="100" w:beforeAutospacing="1" w:after="100" w:afterAutospacing="1"/>
    </w:pPr>
  </w:style>
  <w:style w:type="paragraph" w:customStyle="1" w:styleId="c4c8">
    <w:name w:val="c4 c8"/>
    <w:basedOn w:val="a"/>
    <w:rsid w:val="00264BD1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264BD1"/>
    <w:pPr>
      <w:spacing w:before="100" w:beforeAutospacing="1" w:after="100" w:afterAutospacing="1"/>
    </w:pPr>
  </w:style>
  <w:style w:type="paragraph" w:customStyle="1" w:styleId="c1c5">
    <w:name w:val="c1 c5"/>
    <w:basedOn w:val="a"/>
    <w:rsid w:val="00264BD1"/>
    <w:pPr>
      <w:spacing w:before="100" w:beforeAutospacing="1" w:after="100" w:afterAutospacing="1"/>
    </w:pPr>
  </w:style>
  <w:style w:type="paragraph" w:customStyle="1" w:styleId="c4c9">
    <w:name w:val="c4 c9"/>
    <w:basedOn w:val="a"/>
    <w:rsid w:val="00264BD1"/>
    <w:pPr>
      <w:spacing w:before="100" w:beforeAutospacing="1" w:after="100" w:afterAutospacing="1"/>
    </w:pPr>
  </w:style>
  <w:style w:type="paragraph" w:customStyle="1" w:styleId="c2c5c12">
    <w:name w:val="c2 c5 c12"/>
    <w:basedOn w:val="a"/>
    <w:rsid w:val="00264BD1"/>
    <w:pPr>
      <w:spacing w:before="100" w:beforeAutospacing="1" w:after="100" w:afterAutospacing="1"/>
    </w:pPr>
  </w:style>
  <w:style w:type="paragraph" w:customStyle="1" w:styleId="c1c33">
    <w:name w:val="c1 c33"/>
    <w:basedOn w:val="a"/>
    <w:rsid w:val="00264BD1"/>
    <w:pPr>
      <w:spacing w:before="100" w:beforeAutospacing="1" w:after="100" w:afterAutospacing="1"/>
    </w:pPr>
  </w:style>
  <w:style w:type="character" w:customStyle="1" w:styleId="c31">
    <w:name w:val="c31"/>
    <w:basedOn w:val="a0"/>
    <w:rsid w:val="0026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2019-11-10T21:35:00Z</dcterms:created>
  <dcterms:modified xsi:type="dcterms:W3CDTF">2019-11-10T21:58:00Z</dcterms:modified>
</cp:coreProperties>
</file>