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E" w:rsidRPr="00897735" w:rsidRDefault="00897735">
      <w:pPr>
        <w:rPr>
          <w:b/>
          <w:sz w:val="36"/>
          <w:szCs w:val="36"/>
        </w:rPr>
      </w:pPr>
      <w:r w:rsidRPr="00897735">
        <w:rPr>
          <w:b/>
          <w:sz w:val="36"/>
          <w:szCs w:val="36"/>
        </w:rPr>
        <w:t>Вечные загадки.</w:t>
      </w:r>
    </w:p>
    <w:p w:rsidR="00897735" w:rsidRPr="001F19B2" w:rsidRDefault="00897735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 xml:space="preserve">У всех свои привычки. Китайцы склонны к </w:t>
      </w:r>
      <w:proofErr w:type="spellStart"/>
      <w:r w:rsidRPr="001F19B2">
        <w:rPr>
          <w:sz w:val="24"/>
          <w:szCs w:val="24"/>
        </w:rPr>
        <w:t>медитативности</w:t>
      </w:r>
      <w:proofErr w:type="spellEnd"/>
      <w:r w:rsidRPr="001F19B2">
        <w:rPr>
          <w:sz w:val="24"/>
          <w:szCs w:val="24"/>
        </w:rPr>
        <w:t>.</w:t>
      </w:r>
      <w:r w:rsidR="0012775D" w:rsidRPr="0012775D">
        <w:rPr>
          <w:noProof/>
          <w:lang w:eastAsia="ru-RU"/>
        </w:rPr>
        <w:t xml:space="preserve"> 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Плывут облака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Отдыхать после знойного дня,</w:t>
      </w:r>
    </w:p>
    <w:p w:rsidR="00897735" w:rsidRPr="001F19B2" w:rsidRDefault="003F01DA" w:rsidP="00897735">
      <w:pPr>
        <w:spacing w:line="276" w:lineRule="auto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E515BD" wp14:editId="117FB0E1">
            <wp:simplePos x="0" y="0"/>
            <wp:positionH relativeFrom="margin">
              <wp:posOffset>4538980</wp:posOffset>
            </wp:positionH>
            <wp:positionV relativeFrom="margin">
              <wp:posOffset>1081405</wp:posOffset>
            </wp:positionV>
            <wp:extent cx="1925955" cy="1203960"/>
            <wp:effectExtent l="0" t="0" r="0" b="0"/>
            <wp:wrapSquare wrapText="bothSides"/>
            <wp:docPr id="5" name="Рисунок 5" descr="https://nashzeleniymir.ru/wp-content/uploads/2015/07/%D0%A6%D0%B0%D0%BF%D0%BB%D1%8F-%D1%84%D0%BE%D1%82%D0%BE-%D0%BF%D1%82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shzeleniymir.ru/wp-content/uploads/2015/07/%D0%A6%D0%B0%D0%BF%D0%BB%D1%8F-%D1%84%D0%BE%D1%82%D0%BE-%D0%BF%D1%82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35" w:rsidRPr="001F19B2">
        <w:rPr>
          <w:i/>
          <w:sz w:val="24"/>
          <w:szCs w:val="24"/>
        </w:rPr>
        <w:t>Стремительных птиц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Улетела последняя стая.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Гляжу я на горы,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А горы глядят на меня,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И долго глядим мы,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 xml:space="preserve">Друг </w:t>
      </w:r>
      <w:proofErr w:type="gramStart"/>
      <w:r w:rsidRPr="001F19B2">
        <w:rPr>
          <w:i/>
          <w:sz w:val="24"/>
          <w:szCs w:val="24"/>
        </w:rPr>
        <w:t>другу</w:t>
      </w:r>
      <w:proofErr w:type="gramEnd"/>
      <w:r w:rsidRPr="001F19B2">
        <w:rPr>
          <w:i/>
          <w:sz w:val="24"/>
          <w:szCs w:val="24"/>
        </w:rPr>
        <w:t xml:space="preserve"> не надоедая</w:t>
      </w:r>
    </w:p>
    <w:p w:rsidR="00897735" w:rsidRPr="001F19B2" w:rsidRDefault="00897735" w:rsidP="00897735">
      <w:pPr>
        <w:spacing w:line="276" w:lineRule="auto"/>
        <w:rPr>
          <w:sz w:val="24"/>
          <w:szCs w:val="24"/>
        </w:rPr>
      </w:pPr>
      <w:r w:rsidRPr="001F19B2">
        <w:rPr>
          <w:sz w:val="24"/>
          <w:szCs w:val="24"/>
        </w:rPr>
        <w:t xml:space="preserve">                     (Ли </w:t>
      </w:r>
      <w:proofErr w:type="spellStart"/>
      <w:r w:rsidRPr="001F19B2">
        <w:rPr>
          <w:sz w:val="24"/>
          <w:szCs w:val="24"/>
        </w:rPr>
        <w:t>Бо</w:t>
      </w:r>
      <w:proofErr w:type="spellEnd"/>
      <w:r w:rsidRPr="001F19B2">
        <w:rPr>
          <w:sz w:val="24"/>
          <w:szCs w:val="24"/>
        </w:rPr>
        <w:t>)</w:t>
      </w:r>
      <w:bookmarkStart w:id="0" w:name="_GoBack"/>
      <w:bookmarkEnd w:id="0"/>
    </w:p>
    <w:p w:rsidR="00897735" w:rsidRPr="001F19B2" w:rsidRDefault="0012775D" w:rsidP="00897735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A1312C" wp14:editId="2CE856CD">
            <wp:simplePos x="0" y="0"/>
            <wp:positionH relativeFrom="margin">
              <wp:posOffset>0</wp:posOffset>
            </wp:positionH>
            <wp:positionV relativeFrom="margin">
              <wp:posOffset>2481580</wp:posOffset>
            </wp:positionV>
            <wp:extent cx="2051050" cy="1257300"/>
            <wp:effectExtent l="0" t="0" r="6350" b="0"/>
            <wp:wrapSquare wrapText="bothSides"/>
            <wp:docPr id="4" name="Рисунок 4" descr="http://liport.ru/uploads/posts/2017-11/o-chem-molchit-vzoshedshaya-nad-mirom-tainstvennaya-zvezda-viflee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port.ru/uploads/posts/2017-11/o-chem-molchit-vzoshedshaya-nad-mirom-tainstvennaya-zvezda-vifleem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35" w:rsidRPr="001F19B2">
        <w:rPr>
          <w:sz w:val="24"/>
          <w:szCs w:val="24"/>
        </w:rPr>
        <w:t>К чему склонны мы? Вопрос, конечно, интересный, но поставим его иначе: смотрим ли мы на звезды, не мимоходом как бы, а из самостоятельного интереса. Какие чувства вызывают звезды? Они загадочны?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Звезда – утеха.</w:t>
      </w:r>
      <w:r w:rsidR="0012775D" w:rsidRPr="0012775D">
        <w:rPr>
          <w:noProof/>
          <w:lang w:eastAsia="ru-RU"/>
        </w:rPr>
        <w:t xml:space="preserve"> 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Крикни ей: - Ого-</w:t>
      </w:r>
      <w:proofErr w:type="spellStart"/>
      <w:r w:rsidRPr="001F19B2">
        <w:rPr>
          <w:i/>
          <w:sz w:val="24"/>
          <w:szCs w:val="24"/>
        </w:rPr>
        <w:t>го</w:t>
      </w:r>
      <w:proofErr w:type="spellEnd"/>
      <w:r w:rsidRPr="001F19B2">
        <w:rPr>
          <w:i/>
          <w:sz w:val="24"/>
          <w:szCs w:val="24"/>
        </w:rPr>
        <w:t>-о!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Услышишь эхо.</w:t>
      </w:r>
    </w:p>
    <w:p w:rsidR="00897735" w:rsidRPr="001F19B2" w:rsidRDefault="00897735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>Прежде, чем разгадывать загадку проделайте опыт: глядя на звезды, крикните им что-нибудь приветственное и ждите ответа</w:t>
      </w:r>
      <w:proofErr w:type="gramStart"/>
      <w:r w:rsidRPr="001F19B2">
        <w:rPr>
          <w:sz w:val="24"/>
          <w:szCs w:val="24"/>
        </w:rPr>
        <w:t>… О</w:t>
      </w:r>
      <w:proofErr w:type="gramEnd"/>
      <w:r w:rsidRPr="001F19B2">
        <w:rPr>
          <w:sz w:val="24"/>
          <w:szCs w:val="24"/>
        </w:rPr>
        <w:t xml:space="preserve">собо приглашаем к опыту скептиков, их скептицизм как ветром сдует. Этот опыт нужно делать не мимоходом, как-нибудь, а в спокойном состоянии, все </w:t>
      </w:r>
      <w:proofErr w:type="gramStart"/>
      <w:r w:rsidRPr="001F19B2">
        <w:rPr>
          <w:sz w:val="24"/>
          <w:szCs w:val="24"/>
        </w:rPr>
        <w:t>время</w:t>
      </w:r>
      <w:proofErr w:type="gramEnd"/>
      <w:r w:rsidRPr="001F19B2">
        <w:rPr>
          <w:sz w:val="24"/>
          <w:szCs w:val="24"/>
        </w:rPr>
        <w:t xml:space="preserve"> вглядываясь в звезды.</w:t>
      </w:r>
    </w:p>
    <w:p w:rsidR="00897735" w:rsidRPr="001F19B2" w:rsidRDefault="00897735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>Бывают люди, утверждающие, что при разглядывании рисунков звездного неба у них возникает предощущение музыки, несомненно, это еще одна загадка.</w:t>
      </w:r>
    </w:p>
    <w:p w:rsidR="00E90707" w:rsidRPr="001F19B2" w:rsidRDefault="00E90707" w:rsidP="00897735">
      <w:pPr>
        <w:spacing w:line="276" w:lineRule="auto"/>
        <w:rPr>
          <w:i/>
          <w:sz w:val="24"/>
          <w:szCs w:val="24"/>
        </w:rPr>
      </w:pP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Так близко звезды над горой.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Пойди и возьми одну.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Взойдешь – увидишь над собой</w:t>
      </w:r>
    </w:p>
    <w:p w:rsidR="00897735" w:rsidRPr="001F19B2" w:rsidRDefault="00897735" w:rsidP="00897735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Бездну необозримую.</w:t>
      </w:r>
    </w:p>
    <w:p w:rsidR="00897735" w:rsidRPr="001F19B2" w:rsidRDefault="00A02403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>Вот она, бездна, заключена в рамку, длиной 30 см (примерно). Держите ее на вытянутых руках, а затем приближайте близко к глазам, выбрав нужную скорость сближения, и тогда в определенный момент вы увидите бездну, не выходя из дома.</w:t>
      </w:r>
    </w:p>
    <w:p w:rsidR="00A02403" w:rsidRPr="001F19B2" w:rsidRDefault="00A02403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 xml:space="preserve">Как объяснить ощущение бездны? Что-то, связанное с оптикой и зрительным восприятием? Если у вас опыт не удался, значит, вы не включили воображение. </w:t>
      </w:r>
    </w:p>
    <w:p w:rsidR="00A02403" w:rsidRPr="001F19B2" w:rsidRDefault="00A02403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>Есть ли вглядывание в природу в русской поэзии?</w:t>
      </w:r>
    </w:p>
    <w:p w:rsidR="00A02403" w:rsidRPr="001F19B2" w:rsidRDefault="00A02403" w:rsidP="00897735">
      <w:pPr>
        <w:spacing w:line="276" w:lineRule="auto"/>
        <w:jc w:val="both"/>
        <w:rPr>
          <w:sz w:val="24"/>
          <w:szCs w:val="24"/>
        </w:rPr>
      </w:pPr>
      <w:r w:rsidRPr="001F19B2">
        <w:rPr>
          <w:sz w:val="24"/>
          <w:szCs w:val="24"/>
        </w:rPr>
        <w:t>Может быть, не случайно страна восходящего солнца преуспевает в высоких технологиях? Японская поэзия немыслима без вглядывания в природу.</w:t>
      </w:r>
    </w:p>
    <w:p w:rsidR="00A02403" w:rsidRPr="001F19B2" w:rsidRDefault="00A02403" w:rsidP="00A02403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Как разлилась река!</w:t>
      </w:r>
    </w:p>
    <w:p w:rsidR="00A02403" w:rsidRPr="001F19B2" w:rsidRDefault="00A02403" w:rsidP="00A02403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 xml:space="preserve">Цапля бредет на коротких ножках – </w:t>
      </w:r>
    </w:p>
    <w:p w:rsidR="00A02403" w:rsidRPr="001F19B2" w:rsidRDefault="00A02403" w:rsidP="00A02403">
      <w:pPr>
        <w:spacing w:line="276" w:lineRule="auto"/>
        <w:rPr>
          <w:i/>
          <w:sz w:val="24"/>
          <w:szCs w:val="24"/>
        </w:rPr>
      </w:pPr>
      <w:r w:rsidRPr="001F19B2">
        <w:rPr>
          <w:i/>
          <w:sz w:val="24"/>
          <w:szCs w:val="24"/>
        </w:rPr>
        <w:t>По колено в воде.</w:t>
      </w:r>
    </w:p>
    <w:p w:rsidR="001F19B2" w:rsidRDefault="00A02403" w:rsidP="00A02403">
      <w:pPr>
        <w:spacing w:line="276" w:lineRule="auto"/>
        <w:rPr>
          <w:noProof/>
          <w:lang w:eastAsia="ru-RU"/>
        </w:rPr>
      </w:pPr>
      <w:r w:rsidRPr="001F19B2">
        <w:rPr>
          <w:sz w:val="24"/>
          <w:szCs w:val="24"/>
        </w:rPr>
        <w:t xml:space="preserve">                                                    (</w:t>
      </w:r>
      <w:proofErr w:type="spellStart"/>
      <w:r w:rsidRPr="001F19B2">
        <w:rPr>
          <w:sz w:val="24"/>
          <w:szCs w:val="24"/>
        </w:rPr>
        <w:t>Мацуо</w:t>
      </w:r>
      <w:proofErr w:type="spellEnd"/>
      <w:r w:rsidRPr="001F19B2">
        <w:rPr>
          <w:sz w:val="24"/>
          <w:szCs w:val="24"/>
        </w:rPr>
        <w:t xml:space="preserve"> </w:t>
      </w:r>
      <w:proofErr w:type="spellStart"/>
      <w:proofErr w:type="gramStart"/>
      <w:r w:rsidRPr="001F19B2">
        <w:rPr>
          <w:sz w:val="24"/>
          <w:szCs w:val="24"/>
        </w:rPr>
        <w:t>Басё</w:t>
      </w:r>
      <w:proofErr w:type="spellEnd"/>
      <w:proofErr w:type="gramEnd"/>
      <w:r w:rsidRPr="001F19B2">
        <w:rPr>
          <w:sz w:val="24"/>
          <w:szCs w:val="24"/>
        </w:rPr>
        <w:t>).</w:t>
      </w:r>
      <w:r w:rsidR="001F19B2" w:rsidRPr="001F19B2">
        <w:rPr>
          <w:noProof/>
          <w:lang w:eastAsia="ru-RU"/>
        </w:rPr>
        <w:t xml:space="preserve"> </w:t>
      </w:r>
    </w:p>
    <w:p w:rsidR="00A02403" w:rsidRPr="001F19B2" w:rsidRDefault="001F19B2" w:rsidP="00A02403">
      <w:pPr>
        <w:spacing w:line="276" w:lineRule="auto"/>
        <w:rPr>
          <w:sz w:val="24"/>
          <w:szCs w:val="24"/>
        </w:rPr>
      </w:pPr>
      <w:r w:rsidRPr="001F19B2">
        <w:rPr>
          <w:noProof/>
          <w:sz w:val="24"/>
          <w:szCs w:val="24"/>
          <w:lang w:eastAsia="ru-RU"/>
        </w:rPr>
        <w:drawing>
          <wp:inline distT="0" distB="0" distL="0" distR="0" wp14:anchorId="0D62D611" wp14:editId="23BAFF74">
            <wp:extent cx="6645729" cy="963386"/>
            <wp:effectExtent l="0" t="0" r="3175" b="8255"/>
            <wp:docPr id="3" name="Рисунок 3" descr="http://www.stihi.ru/pics/2015/04/17/1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hi.ru/pics/2015/04/17/10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1" b="43688"/>
                    <a:stretch/>
                  </pic:blipFill>
                  <pic:spPr bwMode="auto">
                    <a:xfrm>
                      <a:off x="0" y="0"/>
                      <a:ext cx="6645910" cy="9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403" w:rsidRPr="001F19B2" w:rsidSect="0089773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35"/>
    <w:rsid w:val="0012775D"/>
    <w:rsid w:val="001F19B2"/>
    <w:rsid w:val="003F01DA"/>
    <w:rsid w:val="00897735"/>
    <w:rsid w:val="00A02403"/>
    <w:rsid w:val="00BD4F0E"/>
    <w:rsid w:val="00E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3</cp:revision>
  <cp:lastPrinted>2018-05-31T09:56:00Z</cp:lastPrinted>
  <dcterms:created xsi:type="dcterms:W3CDTF">2018-05-31T09:16:00Z</dcterms:created>
  <dcterms:modified xsi:type="dcterms:W3CDTF">2018-05-31T09:57:00Z</dcterms:modified>
</cp:coreProperties>
</file>