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E86" w:rsidRPr="00102DCB" w:rsidRDefault="00C27E86" w:rsidP="00102DCB">
      <w:pPr>
        <w:spacing w:before="150" w:after="450" w:line="240" w:lineRule="atLeast"/>
        <w:ind w:firstLine="284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102DC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Музыкальные занятия в ДОУ для дошкольников с ОВЗ с применением </w:t>
      </w:r>
      <w:proofErr w:type="spellStart"/>
      <w:r w:rsidRPr="00102DC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здоровьесберегающих</w:t>
      </w:r>
      <w:proofErr w:type="spellEnd"/>
      <w:r w:rsidRPr="00102DC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технологий.</w:t>
      </w:r>
    </w:p>
    <w:p w:rsidR="00A7114F" w:rsidRPr="00C27E86" w:rsidRDefault="00A7114F" w:rsidP="00102DCB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7E86">
        <w:rPr>
          <w:rFonts w:ascii="Times New Roman" w:eastAsia="Times New Roman" w:hAnsi="Times New Roman" w:cs="Times New Roman"/>
          <w:color w:val="111111"/>
          <w:sz w:val="28"/>
          <w:szCs w:val="28"/>
        </w:rPr>
        <w:t>Основной задачей музыкального воспитания является развитие эмоциональной сферы и совершенствование музыкально</w:t>
      </w:r>
      <w:r w:rsidR="004324C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27E86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4324C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27E86">
        <w:rPr>
          <w:rFonts w:ascii="Times New Roman" w:eastAsia="Times New Roman" w:hAnsi="Times New Roman" w:cs="Times New Roman"/>
          <w:color w:val="111111"/>
          <w:sz w:val="28"/>
          <w:szCs w:val="28"/>
        </w:rPr>
        <w:t>эстетических чувств у детей. Следует отметить, что дошкольники с ОВЗ — это дети с нереализованными возрастными особенностями, когда отдельные психические функции (память, внимание, мышление, эмоционально-волевая сфера) отстают от принятых психологических норм для данного возраста. Почти у каждого имеются речевые нарушения. Дыхание и работа артикуляционного аппарата у таких детей слабое</w:t>
      </w:r>
      <w:r w:rsidR="00D273AD" w:rsidRPr="00C27E86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C27E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273AD" w:rsidRPr="00C27E86">
        <w:rPr>
          <w:rFonts w:ascii="Times New Roman" w:eastAsia="Times New Roman" w:hAnsi="Times New Roman" w:cs="Times New Roman"/>
          <w:color w:val="111111"/>
          <w:sz w:val="28"/>
          <w:szCs w:val="28"/>
        </w:rPr>
        <w:t>поэтому</w:t>
      </w:r>
      <w:r w:rsidRPr="00C27E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получать хорошие результаты в </w:t>
      </w:r>
      <w:proofErr w:type="spellStart"/>
      <w:proofErr w:type="gramStart"/>
      <w:r w:rsidRPr="00C27E86">
        <w:rPr>
          <w:rFonts w:ascii="Times New Roman" w:eastAsia="Times New Roman" w:hAnsi="Times New Roman" w:cs="Times New Roman"/>
          <w:color w:val="111111"/>
          <w:sz w:val="28"/>
          <w:szCs w:val="28"/>
        </w:rPr>
        <w:t>вокально</w:t>
      </w:r>
      <w:proofErr w:type="spellEnd"/>
      <w:r w:rsidR="004324C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27E86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4324C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27E86">
        <w:rPr>
          <w:rFonts w:ascii="Times New Roman" w:eastAsia="Times New Roman" w:hAnsi="Times New Roman" w:cs="Times New Roman"/>
          <w:color w:val="111111"/>
          <w:sz w:val="28"/>
          <w:szCs w:val="28"/>
        </w:rPr>
        <w:t>речевой</w:t>
      </w:r>
      <w:proofErr w:type="gramEnd"/>
      <w:r w:rsidRPr="00C27E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музыкально</w:t>
      </w:r>
      <w:r w:rsidR="004324C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27E86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4324C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27E86">
        <w:rPr>
          <w:rFonts w:ascii="Times New Roman" w:eastAsia="Times New Roman" w:hAnsi="Times New Roman" w:cs="Times New Roman"/>
          <w:color w:val="111111"/>
          <w:sz w:val="28"/>
          <w:szCs w:val="28"/>
        </w:rPr>
        <w:t>ритмической двигательной активности</w:t>
      </w:r>
      <w:r w:rsidR="00D273AD" w:rsidRPr="00C27E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 получается.</w:t>
      </w:r>
      <w:r w:rsidRPr="00C27E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Поэтому очень </w:t>
      </w:r>
      <w:r w:rsidR="00102DCB" w:rsidRPr="00C27E86">
        <w:rPr>
          <w:rFonts w:ascii="Times New Roman" w:eastAsia="Times New Roman" w:hAnsi="Times New Roman" w:cs="Times New Roman"/>
          <w:color w:val="111111"/>
          <w:sz w:val="28"/>
          <w:szCs w:val="28"/>
        </w:rPr>
        <w:t>важно,</w:t>
      </w:r>
      <w:r w:rsidRPr="00C27E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активно внедрять в свой педагогический процесс наиболее эффективные технологии </w:t>
      </w:r>
      <w:proofErr w:type="spellStart"/>
      <w:r w:rsidRPr="00C27E86">
        <w:rPr>
          <w:rFonts w:ascii="Times New Roman" w:eastAsia="Times New Roman" w:hAnsi="Times New Roman" w:cs="Times New Roman"/>
          <w:color w:val="111111"/>
          <w:sz w:val="28"/>
          <w:szCs w:val="28"/>
        </w:rPr>
        <w:t>здоровьесбережения</w:t>
      </w:r>
      <w:proofErr w:type="spellEnd"/>
      <w:r w:rsidRPr="00C27E8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7114F" w:rsidRPr="00C27E86" w:rsidRDefault="00A7114F" w:rsidP="00102DCB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102D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Здоровьесберегающие</w:t>
      </w:r>
      <w:proofErr w:type="spellEnd"/>
      <w:r w:rsidRPr="00102D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 технологии</w:t>
      </w:r>
      <w:r w:rsidR="00D273AD" w:rsidRPr="00C27E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27E86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D273AD" w:rsidRPr="00C27E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27E86">
        <w:rPr>
          <w:rFonts w:ascii="Times New Roman" w:eastAsia="Times New Roman" w:hAnsi="Times New Roman" w:cs="Times New Roman"/>
          <w:color w:val="111111"/>
          <w:sz w:val="28"/>
          <w:szCs w:val="28"/>
        </w:rPr>
        <w:t>это система мер, направленных на улучшение здоровья участников образовательного процесса.</w:t>
      </w:r>
    </w:p>
    <w:p w:rsidR="00A7114F" w:rsidRPr="00C27E86" w:rsidRDefault="00A7114F" w:rsidP="00102DCB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7E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 музыкальных занятиях привычные виды деятельности, развивающие творческие способности и музыкальность можно разнообразить с пользой для здоровья. </w:t>
      </w:r>
      <w:proofErr w:type="gramStart"/>
      <w:r w:rsidR="00102DCB">
        <w:rPr>
          <w:rFonts w:ascii="Times New Roman" w:eastAsia="Times New Roman" w:hAnsi="Times New Roman" w:cs="Times New Roman"/>
          <w:color w:val="111111"/>
          <w:sz w:val="28"/>
          <w:szCs w:val="28"/>
        </w:rPr>
        <w:t>Например</w:t>
      </w:r>
      <w:proofErr w:type="gramEnd"/>
      <w:r w:rsidR="00102D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слушая музыку и разучивая текст</w:t>
      </w:r>
      <w:r w:rsidRPr="00C27E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песен можно </w:t>
      </w:r>
      <w:r w:rsidR="00D273AD" w:rsidRPr="00C27E86">
        <w:rPr>
          <w:rFonts w:ascii="Times New Roman" w:eastAsia="Times New Roman" w:hAnsi="Times New Roman" w:cs="Times New Roman"/>
          <w:color w:val="111111"/>
          <w:sz w:val="28"/>
          <w:szCs w:val="28"/>
        </w:rPr>
        <w:t>совмещат</w:t>
      </w:r>
      <w:r w:rsidRPr="00C27E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ь с игровым массажем, </w:t>
      </w:r>
      <w:proofErr w:type="spellStart"/>
      <w:r w:rsidRPr="00C27E86">
        <w:rPr>
          <w:rFonts w:ascii="Times New Roman" w:eastAsia="Times New Roman" w:hAnsi="Times New Roman" w:cs="Times New Roman"/>
          <w:color w:val="111111"/>
          <w:sz w:val="28"/>
          <w:szCs w:val="28"/>
        </w:rPr>
        <w:t>самомассажем</w:t>
      </w:r>
      <w:proofErr w:type="spellEnd"/>
      <w:r w:rsidRPr="00C27E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или пальчиковой игрой. Перед пением – заниматься дыхательной, артикуляционной гимнастикой, оздоровительными упражнениями для горла и голосовых связок с целью профилактики простудных заболеваний.</w:t>
      </w:r>
    </w:p>
    <w:p w:rsidR="00D273AD" w:rsidRPr="00C27E86" w:rsidRDefault="00D273AD" w:rsidP="00102DCB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7E86">
        <w:rPr>
          <w:rFonts w:ascii="Times New Roman" w:eastAsia="Times New Roman" w:hAnsi="Times New Roman" w:cs="Times New Roman"/>
          <w:color w:val="111111"/>
          <w:sz w:val="28"/>
          <w:szCs w:val="28"/>
        </w:rPr>
        <w:t>Все дети любят играть, я стараюсь, чтобы каждый раздел на музыкальном занятии проходил в форме игры. Тогда все элементы легко вписываются в процесс занятия и приносят большой эмоциональный заряд и профилактическую пользу.</w:t>
      </w:r>
    </w:p>
    <w:p w:rsidR="00A7114F" w:rsidRPr="00C27E86" w:rsidRDefault="00A7114F" w:rsidP="00102DCB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7E86">
        <w:rPr>
          <w:rFonts w:ascii="Times New Roman" w:eastAsia="Times New Roman" w:hAnsi="Times New Roman" w:cs="Times New Roman"/>
          <w:color w:val="111111"/>
          <w:sz w:val="28"/>
          <w:szCs w:val="28"/>
        </w:rPr>
        <w:t>Речевые игры сопровождаются музыкально-</w:t>
      </w:r>
      <w:proofErr w:type="gramStart"/>
      <w:r w:rsidRPr="00C27E86">
        <w:rPr>
          <w:rFonts w:ascii="Times New Roman" w:eastAsia="Times New Roman" w:hAnsi="Times New Roman" w:cs="Times New Roman"/>
          <w:color w:val="111111"/>
          <w:sz w:val="28"/>
          <w:szCs w:val="28"/>
        </w:rPr>
        <w:t>ритмическими движениями</w:t>
      </w:r>
      <w:proofErr w:type="gramEnd"/>
      <w:r w:rsidRPr="00C27E86">
        <w:rPr>
          <w:rFonts w:ascii="Times New Roman" w:eastAsia="Times New Roman" w:hAnsi="Times New Roman" w:cs="Times New Roman"/>
          <w:color w:val="111111"/>
          <w:sz w:val="28"/>
          <w:szCs w:val="28"/>
        </w:rPr>
        <w:t>, игрой на музыкальных инструментах, а танцевальную импровизацию совместить с музыкотерапией.</w:t>
      </w:r>
    </w:p>
    <w:p w:rsidR="00A7114F" w:rsidRPr="00C27E86" w:rsidRDefault="00A7114F" w:rsidP="00102DCB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7E86">
        <w:rPr>
          <w:rFonts w:ascii="Times New Roman" w:eastAsia="Times New Roman" w:hAnsi="Times New Roman" w:cs="Times New Roman"/>
          <w:color w:val="111111"/>
          <w:sz w:val="28"/>
          <w:szCs w:val="28"/>
        </w:rPr>
        <w:t>Пение развивает голосовой аппарат, речь, укрепляет голосовые связки, регулирует дыхание. Ритмика улучшает осанку, координацию, уверенность движений. Так появилась музыкально – оздоровительная система, соединяющая традиционные музыкальные занятия с оздоровительными мероприятиями.</w:t>
      </w:r>
    </w:p>
    <w:p w:rsidR="00A7114F" w:rsidRPr="00C27E86" w:rsidRDefault="00A7114F" w:rsidP="00102DCB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7E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каждое свое музыкальное занятие я включаю следующие </w:t>
      </w:r>
      <w:proofErr w:type="spellStart"/>
      <w:r w:rsidRPr="00C27E86">
        <w:rPr>
          <w:rFonts w:ascii="Times New Roman" w:eastAsia="Times New Roman" w:hAnsi="Times New Roman" w:cs="Times New Roman"/>
          <w:color w:val="111111"/>
          <w:sz w:val="28"/>
          <w:szCs w:val="28"/>
        </w:rPr>
        <w:t>здоровьесберегающие</w:t>
      </w:r>
      <w:proofErr w:type="spellEnd"/>
      <w:r w:rsidRPr="00C27E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технологии:</w:t>
      </w:r>
    </w:p>
    <w:p w:rsidR="00102DCB" w:rsidRDefault="00A7114F" w:rsidP="00102DCB">
      <w:pPr>
        <w:pStyle w:val="a8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102DCB">
        <w:rPr>
          <w:rFonts w:ascii="Times New Roman" w:eastAsia="Times New Roman" w:hAnsi="Times New Roman" w:cs="Times New Roman"/>
          <w:color w:val="111111"/>
          <w:sz w:val="28"/>
          <w:szCs w:val="28"/>
        </w:rPr>
        <w:t>валеологические</w:t>
      </w:r>
      <w:proofErr w:type="spellEnd"/>
      <w:r w:rsidRPr="00102D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102DCB">
        <w:rPr>
          <w:rFonts w:ascii="Times New Roman" w:eastAsia="Times New Roman" w:hAnsi="Times New Roman" w:cs="Times New Roman"/>
          <w:color w:val="111111"/>
          <w:sz w:val="28"/>
          <w:szCs w:val="28"/>
        </w:rPr>
        <w:t>песенки-распевки</w:t>
      </w:r>
      <w:proofErr w:type="spellEnd"/>
      <w:r w:rsidRPr="00102DCB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102DCB" w:rsidRDefault="00102DCB" w:rsidP="00102DCB">
      <w:pPr>
        <w:pStyle w:val="a8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02D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7114F" w:rsidRPr="00102DCB">
        <w:rPr>
          <w:rFonts w:ascii="Times New Roman" w:eastAsia="Times New Roman" w:hAnsi="Times New Roman" w:cs="Times New Roman"/>
          <w:color w:val="111111"/>
          <w:sz w:val="28"/>
          <w:szCs w:val="28"/>
        </w:rPr>
        <w:t>дыхательная гимнастика;</w:t>
      </w:r>
    </w:p>
    <w:p w:rsidR="00102DCB" w:rsidRDefault="00A7114F" w:rsidP="00102DCB">
      <w:pPr>
        <w:pStyle w:val="a8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02DC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артикуляционная гимнастика;</w:t>
      </w:r>
    </w:p>
    <w:p w:rsidR="00102DCB" w:rsidRDefault="00A7114F" w:rsidP="00102DCB">
      <w:pPr>
        <w:pStyle w:val="a8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02D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оздоровительные и </w:t>
      </w:r>
      <w:proofErr w:type="spellStart"/>
      <w:r w:rsidRPr="00102DCB">
        <w:rPr>
          <w:rFonts w:ascii="Times New Roman" w:eastAsia="Times New Roman" w:hAnsi="Times New Roman" w:cs="Times New Roman"/>
          <w:color w:val="111111"/>
          <w:sz w:val="28"/>
          <w:szCs w:val="28"/>
        </w:rPr>
        <w:t>фонопедические</w:t>
      </w:r>
      <w:proofErr w:type="spellEnd"/>
      <w:r w:rsidRPr="00102D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упражнения;</w:t>
      </w:r>
    </w:p>
    <w:p w:rsidR="00102DCB" w:rsidRDefault="00A7114F" w:rsidP="00102DCB">
      <w:pPr>
        <w:pStyle w:val="a8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02D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игровой массаж; </w:t>
      </w:r>
    </w:p>
    <w:p w:rsidR="00102DCB" w:rsidRDefault="00A7114F" w:rsidP="00102DCB">
      <w:pPr>
        <w:pStyle w:val="a8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02DCB">
        <w:rPr>
          <w:rFonts w:ascii="Times New Roman" w:eastAsia="Times New Roman" w:hAnsi="Times New Roman" w:cs="Times New Roman"/>
          <w:color w:val="111111"/>
          <w:sz w:val="28"/>
          <w:szCs w:val="28"/>
        </w:rPr>
        <w:t>пальчиковые игры;</w:t>
      </w:r>
    </w:p>
    <w:p w:rsidR="00102DCB" w:rsidRDefault="00A7114F" w:rsidP="00102DCB">
      <w:pPr>
        <w:pStyle w:val="a8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02DCB">
        <w:rPr>
          <w:rFonts w:ascii="Times New Roman" w:eastAsia="Times New Roman" w:hAnsi="Times New Roman" w:cs="Times New Roman"/>
          <w:color w:val="111111"/>
          <w:sz w:val="28"/>
          <w:szCs w:val="28"/>
        </w:rPr>
        <w:t>речевые игры;</w:t>
      </w:r>
    </w:p>
    <w:p w:rsidR="00102DCB" w:rsidRDefault="00A7114F" w:rsidP="00102DCB">
      <w:pPr>
        <w:pStyle w:val="a8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02DCB">
        <w:rPr>
          <w:rFonts w:ascii="Times New Roman" w:eastAsia="Times New Roman" w:hAnsi="Times New Roman" w:cs="Times New Roman"/>
          <w:color w:val="111111"/>
          <w:sz w:val="28"/>
          <w:szCs w:val="28"/>
        </w:rPr>
        <w:t>музыкотерапия;</w:t>
      </w:r>
    </w:p>
    <w:p w:rsidR="00102DCB" w:rsidRDefault="00A7114F" w:rsidP="00102DCB">
      <w:pPr>
        <w:pStyle w:val="a8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102DCB">
        <w:rPr>
          <w:rFonts w:ascii="Times New Roman" w:eastAsia="Times New Roman" w:hAnsi="Times New Roman" w:cs="Times New Roman"/>
          <w:color w:val="111111"/>
          <w:sz w:val="28"/>
          <w:szCs w:val="28"/>
        </w:rPr>
        <w:t>психогимнастика;</w:t>
      </w:r>
      <w:proofErr w:type="spellEnd"/>
    </w:p>
    <w:p w:rsidR="00A7114F" w:rsidRPr="00102DCB" w:rsidRDefault="00A7114F" w:rsidP="00102DCB">
      <w:pPr>
        <w:pStyle w:val="a8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02DCB">
        <w:rPr>
          <w:rFonts w:ascii="Times New Roman" w:eastAsia="Times New Roman" w:hAnsi="Times New Roman" w:cs="Times New Roman"/>
          <w:color w:val="111111"/>
          <w:sz w:val="28"/>
          <w:szCs w:val="28"/>
        </w:rPr>
        <w:t>ритмопластика.</w:t>
      </w:r>
    </w:p>
    <w:p w:rsidR="00102DCB" w:rsidRDefault="00A7114F" w:rsidP="00102DCB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7E86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102D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начале занятия</w:t>
      </w:r>
      <w:r w:rsidRPr="00C27E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02DCB">
        <w:rPr>
          <w:rFonts w:ascii="Times New Roman" w:eastAsia="Times New Roman" w:hAnsi="Times New Roman" w:cs="Times New Roman"/>
          <w:color w:val="111111"/>
          <w:sz w:val="28"/>
          <w:szCs w:val="28"/>
        </w:rPr>
        <w:t>музыкально</w:t>
      </w:r>
      <w:r w:rsidR="004324C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02DCB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4324C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02DCB">
        <w:rPr>
          <w:rFonts w:ascii="Times New Roman" w:eastAsia="Times New Roman" w:hAnsi="Times New Roman" w:cs="Times New Roman"/>
          <w:color w:val="111111"/>
          <w:sz w:val="28"/>
          <w:szCs w:val="28"/>
        </w:rPr>
        <w:t>ритмические</w:t>
      </w:r>
      <w:r w:rsidR="000A0804" w:rsidRPr="00C27E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02DCB">
        <w:rPr>
          <w:rFonts w:ascii="Times New Roman" w:eastAsia="Times New Roman" w:hAnsi="Times New Roman" w:cs="Times New Roman"/>
          <w:color w:val="111111"/>
          <w:sz w:val="28"/>
          <w:szCs w:val="28"/>
        </w:rPr>
        <w:t>упражнения.</w:t>
      </w:r>
      <w:r w:rsidRPr="00C27E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02DCB"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 w:rsidR="00102DCB" w:rsidRPr="00C27E86">
        <w:rPr>
          <w:rFonts w:ascii="Times New Roman" w:eastAsia="Times New Roman" w:hAnsi="Times New Roman" w:cs="Times New Roman"/>
          <w:color w:val="111111"/>
          <w:sz w:val="28"/>
          <w:szCs w:val="28"/>
        </w:rPr>
        <w:t>осле</w:t>
      </w:r>
      <w:r w:rsidR="00102D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необходимо восстановить дыхание</w:t>
      </w:r>
      <w:r w:rsidR="000A0804" w:rsidRPr="00C27E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102DCB" w:rsidRDefault="00102DCB" w:rsidP="00102DCB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C27E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Дыхательная гимнастика</w:t>
      </w:r>
      <w:r w:rsidRPr="00C27E86">
        <w:rPr>
          <w:rFonts w:ascii="Times New Roman" w:eastAsia="Times New Roman" w:hAnsi="Times New Roman" w:cs="Times New Roman"/>
          <w:color w:val="111111"/>
          <w:sz w:val="28"/>
          <w:szCs w:val="28"/>
        </w:rPr>
        <w:t> положительно влияет на обменные процессы, играющие важную роль в кровоснабжении, в том числе и легочной ткани; способствует восстановлению центральной нервной системы; улучшает дренажную функцию бронхов; восстанавливает нарушенное носовое дыхание; исправляет развившиеся в процессе заболеваний различные деформации грудной клетки и позвоночника.</w:t>
      </w:r>
      <w:proofErr w:type="gramEnd"/>
      <w:r w:rsidRPr="00C27E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 систематическом её использовании повышаются и развиваются певческие способности, так же нужно не забывать напоминать и объяснять детям о правильной осанке, о том, что на вдохе не надо втягивать живот, поднимать плечи вверх.</w:t>
      </w:r>
    </w:p>
    <w:p w:rsidR="00102DCB" w:rsidRPr="00C27E86" w:rsidRDefault="00102DCB" w:rsidP="00102DCB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7114F" w:rsidRPr="00C27E86" w:rsidRDefault="000A0804" w:rsidP="00102DCB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7E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Далее </w:t>
      </w:r>
      <w:proofErr w:type="spellStart"/>
      <w:r w:rsidR="00A7114F" w:rsidRPr="00C27E86">
        <w:rPr>
          <w:rFonts w:ascii="Times New Roman" w:eastAsia="Times New Roman" w:hAnsi="Times New Roman" w:cs="Times New Roman"/>
          <w:color w:val="111111"/>
          <w:sz w:val="28"/>
          <w:szCs w:val="28"/>
        </w:rPr>
        <w:t>валеологическая</w:t>
      </w:r>
      <w:proofErr w:type="spellEnd"/>
      <w:r w:rsidR="00A7114F" w:rsidRPr="00C27E86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A7114F" w:rsidRPr="00C27E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песенка</w:t>
      </w:r>
      <w:r w:rsidR="004324C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="00A7114F" w:rsidRPr="00C27E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-</w:t>
      </w:r>
      <w:r w:rsidR="004324C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proofErr w:type="spellStart"/>
      <w:r w:rsidR="00A7114F" w:rsidRPr="00C27E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распевка</w:t>
      </w:r>
      <w:proofErr w:type="spellEnd"/>
      <w:r w:rsidR="00A7114F" w:rsidRPr="00C27E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состоящая из звуков мажорной гаммы, которая должна поднять настроение, задать позитивный тон к восприятию окружающего мира, улучшить эмоциональный климат на занятии, подготовить голос к пению. Простые интересные, добрые тексты, в </w:t>
      </w:r>
      <w:proofErr w:type="spellStart"/>
      <w:proofErr w:type="gramStart"/>
      <w:r w:rsidR="00A7114F" w:rsidRPr="00C27E86">
        <w:rPr>
          <w:rFonts w:ascii="Times New Roman" w:eastAsia="Times New Roman" w:hAnsi="Times New Roman" w:cs="Times New Roman"/>
          <w:color w:val="111111"/>
          <w:sz w:val="28"/>
          <w:szCs w:val="28"/>
        </w:rPr>
        <w:t>основном-приветствия</w:t>
      </w:r>
      <w:proofErr w:type="spellEnd"/>
      <w:proofErr w:type="gramEnd"/>
      <w:r w:rsidR="00A7114F" w:rsidRPr="00C27E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(начало </w:t>
      </w:r>
      <w:proofErr w:type="spellStart"/>
      <w:r w:rsidR="00A7114F" w:rsidRPr="00C27E86">
        <w:rPr>
          <w:rFonts w:ascii="Times New Roman" w:eastAsia="Times New Roman" w:hAnsi="Times New Roman" w:cs="Times New Roman"/>
          <w:color w:val="111111"/>
          <w:sz w:val="28"/>
          <w:szCs w:val="28"/>
        </w:rPr>
        <w:t>занятия-нужно</w:t>
      </w:r>
      <w:proofErr w:type="spellEnd"/>
      <w:r w:rsidR="00A7114F" w:rsidRPr="00C27E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всем поздороваться).</w:t>
      </w:r>
      <w:r w:rsidRPr="00C27E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Именно здесь используется большая часть </w:t>
      </w:r>
      <w:proofErr w:type="spellStart"/>
      <w:r w:rsidRPr="00C27E86">
        <w:rPr>
          <w:rFonts w:ascii="Times New Roman" w:eastAsia="Times New Roman" w:hAnsi="Times New Roman" w:cs="Times New Roman"/>
          <w:color w:val="111111"/>
          <w:sz w:val="28"/>
          <w:szCs w:val="28"/>
        </w:rPr>
        <w:t>здоровьесберегающих</w:t>
      </w:r>
      <w:proofErr w:type="spellEnd"/>
      <w:r w:rsidRPr="00C27E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технологий. Для пения нужно подготовить голосовой и артикуляционный аппарат, разбудить и правильно настроить связки ребенка.</w:t>
      </w:r>
    </w:p>
    <w:p w:rsidR="000A0804" w:rsidRPr="00C27E86" w:rsidRDefault="000A0804" w:rsidP="00102DCB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7E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Артикуляционная гимнастика</w:t>
      </w:r>
      <w:r w:rsidRPr="00C27E86">
        <w:rPr>
          <w:rFonts w:ascii="Times New Roman" w:eastAsia="Times New Roman" w:hAnsi="Times New Roman" w:cs="Times New Roman"/>
          <w:color w:val="111111"/>
          <w:sz w:val="28"/>
          <w:szCs w:val="28"/>
        </w:rPr>
        <w:t> – повышается уровень развития речи детей, певческих навыков, улучшается музыкальная память, внимание. Основная часть артикуляционной гимнастики - выработка качественных, полноценных движений органов артикуляции, подготовка к правильному произнесению фонем. Упражнения способствуют тренировке мышц речевого аппарата, ориентированию в пространстве, учат имитации движений животных.</w:t>
      </w:r>
    </w:p>
    <w:p w:rsidR="000A0804" w:rsidRPr="00C27E86" w:rsidRDefault="00102DCB" w:rsidP="00102DCB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Ф</w:t>
      </w:r>
      <w:r w:rsidR="000A0804" w:rsidRPr="00C27E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онопедические</w:t>
      </w:r>
      <w:proofErr w:type="spellEnd"/>
      <w:r w:rsidR="000A0804" w:rsidRPr="00C27E86">
        <w:rPr>
          <w:rFonts w:ascii="Times New Roman" w:eastAsia="Times New Roman" w:hAnsi="Times New Roman" w:cs="Times New Roman"/>
          <w:color w:val="111111"/>
          <w:sz w:val="28"/>
          <w:szCs w:val="28"/>
        </w:rPr>
        <w:t> упражнения проводятся для укрепл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ения, оздоровления </w:t>
      </w:r>
      <w:r w:rsidR="000A0804" w:rsidRPr="00C27E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хрупких голосовых связок детей, подготовки их к пению, профилактики заболеваний верхних дыхательных путей. Разработки В. Емельянова, М. </w:t>
      </w:r>
      <w:proofErr w:type="spellStart"/>
      <w:r w:rsidR="000A0804" w:rsidRPr="00C27E86">
        <w:rPr>
          <w:rFonts w:ascii="Times New Roman" w:eastAsia="Times New Roman" w:hAnsi="Times New Roman" w:cs="Times New Roman"/>
          <w:color w:val="111111"/>
          <w:sz w:val="28"/>
          <w:szCs w:val="28"/>
        </w:rPr>
        <w:t>Картушиной</w:t>
      </w:r>
      <w:proofErr w:type="spellEnd"/>
      <w:r w:rsidR="000A0804" w:rsidRPr="00C27E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способствуют развитию носового, диафрагмального, брюшного дыхания, стимулированию гортанно-глоточного аппарата и деятельности головного мозга. В работе используются оздоровительные упражнения для </w:t>
      </w:r>
      <w:r w:rsidR="000A0804" w:rsidRPr="00C27E86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горла, интонационно-фонетические (корректируют произношение звуков и активизируют фонационный выдох) и голосовые сигналы </w:t>
      </w:r>
      <w:proofErr w:type="spellStart"/>
      <w:r w:rsidR="000A0804" w:rsidRPr="00C27E86">
        <w:rPr>
          <w:rFonts w:ascii="Times New Roman" w:eastAsia="Times New Roman" w:hAnsi="Times New Roman" w:cs="Times New Roman"/>
          <w:color w:val="111111"/>
          <w:sz w:val="28"/>
          <w:szCs w:val="28"/>
        </w:rPr>
        <w:t>доречевой</w:t>
      </w:r>
      <w:proofErr w:type="spellEnd"/>
      <w:r w:rsidR="000A0804" w:rsidRPr="00C27E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коммуникации, игры со звуком.</w:t>
      </w:r>
    </w:p>
    <w:p w:rsidR="000A0804" w:rsidRPr="00C27E86" w:rsidRDefault="000A0804" w:rsidP="00102DCB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7E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Пальчиковые игры</w:t>
      </w:r>
      <w:r w:rsidRPr="00C27E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– занимают важное место на музыкальных занятиях. Эти игры позволяют разминать, массировать пальчики и ладошки, благоприятно воздействуя на все внутренние органы, развивают речь, повышают координационные способности рук (а это положительно влияет на развитие мелкой моторики и подготовку к письму, рисованию). Они развивают двигательные качества, соединяют пальцевую пластику с выразительным мелодическим и речевым интонированием, формируют образно-ассоциативное мышление на основе устного русского народного творчества, так как в текстах часто используются простые народные </w:t>
      </w:r>
      <w:proofErr w:type="spellStart"/>
      <w:r w:rsidRPr="00C27E86">
        <w:rPr>
          <w:rFonts w:ascii="Times New Roman" w:eastAsia="Times New Roman" w:hAnsi="Times New Roman" w:cs="Times New Roman"/>
          <w:color w:val="111111"/>
          <w:sz w:val="28"/>
          <w:szCs w:val="28"/>
        </w:rPr>
        <w:t>потешки</w:t>
      </w:r>
      <w:proofErr w:type="spellEnd"/>
      <w:r w:rsidRPr="00C27E86">
        <w:rPr>
          <w:rFonts w:ascii="Times New Roman" w:eastAsia="Times New Roman" w:hAnsi="Times New Roman" w:cs="Times New Roman"/>
          <w:color w:val="111111"/>
          <w:sz w:val="28"/>
          <w:szCs w:val="28"/>
        </w:rPr>
        <w:t>, песенки, считалки. Пальчиковые игры проводятся под музыку, можно сопровождать иллюстрацией, картинкой, показом игрушки.</w:t>
      </w:r>
    </w:p>
    <w:p w:rsidR="00A7114F" w:rsidRPr="00C27E86" w:rsidRDefault="000A0804" w:rsidP="00102DCB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7E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После всех этих подготовительных упражнений можно уже приступить и непосредственно к пению. </w:t>
      </w:r>
      <w:r w:rsidR="00A7114F" w:rsidRPr="00C27E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 второй части занятия проводится обучение пению. </w:t>
      </w:r>
    </w:p>
    <w:p w:rsidR="00A7114F" w:rsidRPr="00C27E86" w:rsidRDefault="000A0804" w:rsidP="00102DCB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7E86">
        <w:rPr>
          <w:rFonts w:ascii="Times New Roman" w:eastAsia="Times New Roman" w:hAnsi="Times New Roman" w:cs="Times New Roman"/>
          <w:color w:val="111111"/>
          <w:sz w:val="28"/>
          <w:szCs w:val="28"/>
        </w:rPr>
        <w:t>Хочется обратить внимание, что особенно</w:t>
      </w:r>
      <w:r w:rsidR="00A7114F" w:rsidRPr="00C27E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для детей с ОВЗ интереснее (и полезнее) подбирать песенный материал с выполнением небольших движений под текст.</w:t>
      </w:r>
    </w:p>
    <w:p w:rsidR="00A7114F" w:rsidRDefault="00A7114F" w:rsidP="00102DCB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7E86">
        <w:rPr>
          <w:rFonts w:ascii="Times New Roman" w:eastAsia="Times New Roman" w:hAnsi="Times New Roman" w:cs="Times New Roman"/>
          <w:color w:val="111111"/>
          <w:sz w:val="28"/>
          <w:szCs w:val="28"/>
        </w:rPr>
        <w:t>Для этого используются </w:t>
      </w:r>
      <w:r w:rsidRPr="00C27E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речевые игры</w:t>
      </w:r>
      <w:r w:rsidRPr="00C27E86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которые сопровождаются движениями, звучащими жестами (</w:t>
      </w:r>
      <w:r w:rsidR="004324C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разнообразные </w:t>
      </w:r>
      <w:r w:rsidRPr="00C27E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хлопки, притопы). Тексты простые, соответствующие возрасту. В этих играх текст поется или активно декламируется хором. Это положительно влияет на развитие эмоциональной выразительности речи, двигательной активности детей. Речевые игры позволяют детям укрепить голосовой аппарат и овладеть всеми выразительными средствами музыки. </w:t>
      </w:r>
      <w:proofErr w:type="gramStart"/>
      <w:r w:rsidRPr="00C27E86">
        <w:rPr>
          <w:rFonts w:ascii="Times New Roman" w:eastAsia="Times New Roman" w:hAnsi="Times New Roman" w:cs="Times New Roman"/>
          <w:color w:val="111111"/>
          <w:sz w:val="28"/>
          <w:szCs w:val="28"/>
        </w:rPr>
        <w:t>Речевое</w:t>
      </w:r>
      <w:proofErr w:type="gramEnd"/>
      <w:r w:rsidRPr="00C27E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C27E86">
        <w:rPr>
          <w:rFonts w:ascii="Times New Roman" w:eastAsia="Times New Roman" w:hAnsi="Times New Roman" w:cs="Times New Roman"/>
          <w:color w:val="111111"/>
          <w:sz w:val="28"/>
          <w:szCs w:val="28"/>
        </w:rPr>
        <w:t>музицирование</w:t>
      </w:r>
      <w:proofErr w:type="spellEnd"/>
      <w:r w:rsidRPr="00C27E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необходимо, так как музыкальных слух развивается в тесной связи со слухом речевым. Используются детские музыкальные инструменты (шумовые инструменты, металлофоны, звучащие жесты, движение, сонорные и колористические средства</w:t>
      </w:r>
      <w:r w:rsidR="004324CD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r w:rsidRPr="00C27E86">
        <w:rPr>
          <w:rFonts w:ascii="Times New Roman" w:eastAsia="Times New Roman" w:hAnsi="Times New Roman" w:cs="Times New Roman"/>
          <w:color w:val="111111"/>
          <w:sz w:val="28"/>
          <w:szCs w:val="28"/>
        </w:rPr>
        <w:t>. Кроме того, формирование речи у человека идет при участии жестов, которые могут сопровождать, украшать и даже заменять слова.</w:t>
      </w:r>
    </w:p>
    <w:p w:rsidR="00102DCB" w:rsidRPr="00C27E86" w:rsidRDefault="00102DCB" w:rsidP="00102DCB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Конечно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же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 забываю и про раздел «Слушание музыки», </w:t>
      </w:r>
      <w:r w:rsidR="004324CD">
        <w:rPr>
          <w:rFonts w:ascii="Times New Roman" w:eastAsia="Times New Roman" w:hAnsi="Times New Roman" w:cs="Times New Roman"/>
          <w:color w:val="111111"/>
          <w:sz w:val="28"/>
          <w:szCs w:val="28"/>
        </w:rPr>
        <w:t>об этом разделе я рассказывала чуть выше по тексту.</w:t>
      </w:r>
    </w:p>
    <w:p w:rsidR="00A7114F" w:rsidRPr="00C27E86" w:rsidRDefault="00A7114F" w:rsidP="00102DCB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7E86">
        <w:rPr>
          <w:rFonts w:ascii="Times New Roman" w:eastAsia="Times New Roman" w:hAnsi="Times New Roman" w:cs="Times New Roman"/>
          <w:color w:val="111111"/>
          <w:sz w:val="28"/>
          <w:szCs w:val="28"/>
        </w:rPr>
        <w:t>Последняя часть музыкального занятия снова двигательная</w:t>
      </w:r>
      <w:r w:rsidR="004324C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27E86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4324C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27E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танец, музыкальные двигательные игры. В эту часть тоже очень органично вписываются </w:t>
      </w:r>
      <w:proofErr w:type="spellStart"/>
      <w:r w:rsidRPr="00C27E86">
        <w:rPr>
          <w:rFonts w:ascii="Times New Roman" w:eastAsia="Times New Roman" w:hAnsi="Times New Roman" w:cs="Times New Roman"/>
          <w:color w:val="111111"/>
          <w:sz w:val="28"/>
          <w:szCs w:val="28"/>
        </w:rPr>
        <w:t>здоровьесберегающие</w:t>
      </w:r>
      <w:proofErr w:type="spellEnd"/>
      <w:r w:rsidRPr="00C27E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технологии</w:t>
      </w:r>
      <w:r w:rsidR="004324C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27E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игры с движением, </w:t>
      </w:r>
      <w:proofErr w:type="spellStart"/>
      <w:r w:rsidRPr="00C27E86">
        <w:rPr>
          <w:rFonts w:ascii="Times New Roman" w:eastAsia="Times New Roman" w:hAnsi="Times New Roman" w:cs="Times New Roman"/>
          <w:color w:val="111111"/>
          <w:sz w:val="28"/>
          <w:szCs w:val="28"/>
        </w:rPr>
        <w:t>психогимнастика</w:t>
      </w:r>
      <w:proofErr w:type="spellEnd"/>
      <w:r w:rsidRPr="00C27E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ритмопластика.</w:t>
      </w:r>
    </w:p>
    <w:p w:rsidR="00A7114F" w:rsidRPr="00C27E86" w:rsidRDefault="00A7114F" w:rsidP="00102DCB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7E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Игры с движением</w:t>
      </w:r>
      <w:r w:rsidR="004324C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C27E86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4324C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27E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это продолжение предыдущих речевых игр, только проводятся </w:t>
      </w:r>
      <w:proofErr w:type="gramStart"/>
      <w:r w:rsidRPr="00C27E86">
        <w:rPr>
          <w:rFonts w:ascii="Times New Roman" w:eastAsia="Times New Roman" w:hAnsi="Times New Roman" w:cs="Times New Roman"/>
          <w:color w:val="111111"/>
          <w:sz w:val="28"/>
          <w:szCs w:val="28"/>
        </w:rPr>
        <w:t>они</w:t>
      </w:r>
      <w:proofErr w:type="gramEnd"/>
      <w:r w:rsidRPr="00C27E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уже не сидя на стульчиках, а с выполнением общей моторики. </w:t>
      </w:r>
      <w:r w:rsidRPr="00C27E86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Пластика вносит в </w:t>
      </w:r>
      <w:proofErr w:type="gramStart"/>
      <w:r w:rsidRPr="00C27E86">
        <w:rPr>
          <w:rFonts w:ascii="Times New Roman" w:eastAsia="Times New Roman" w:hAnsi="Times New Roman" w:cs="Times New Roman"/>
          <w:color w:val="111111"/>
          <w:sz w:val="28"/>
          <w:szCs w:val="28"/>
        </w:rPr>
        <w:t>речевое</w:t>
      </w:r>
      <w:proofErr w:type="gramEnd"/>
      <w:r w:rsidRPr="00C27E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C27E86">
        <w:rPr>
          <w:rFonts w:ascii="Times New Roman" w:eastAsia="Times New Roman" w:hAnsi="Times New Roman" w:cs="Times New Roman"/>
          <w:color w:val="111111"/>
          <w:sz w:val="28"/>
          <w:szCs w:val="28"/>
        </w:rPr>
        <w:t>музицирование</w:t>
      </w:r>
      <w:proofErr w:type="spellEnd"/>
      <w:r w:rsidRPr="00C27E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пантомимические и театральные возможности. Использование речевых игр на музыкальных занятиях эффективно влияет на развитие эмоциональной выразительности речи детей, двигательной активности.</w:t>
      </w:r>
    </w:p>
    <w:p w:rsidR="00A7114F" w:rsidRPr="00C27E86" w:rsidRDefault="00A7114F" w:rsidP="00102DCB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C27E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Психогимнастика</w:t>
      </w:r>
      <w:proofErr w:type="spellEnd"/>
      <w:r w:rsidR="004324C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C27E86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4324C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27E86">
        <w:rPr>
          <w:rFonts w:ascii="Times New Roman" w:eastAsia="Times New Roman" w:hAnsi="Times New Roman" w:cs="Times New Roman"/>
          <w:color w:val="111111"/>
          <w:sz w:val="28"/>
          <w:szCs w:val="28"/>
        </w:rPr>
        <w:t>обязательные коротенькие упражнения, вызывающие удовольствие и восторг у детей</w:t>
      </w:r>
      <w:r w:rsidR="004324C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27E86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4324C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27E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это снятие эмоционального напряжения, обучение ауторелаксации, обучение умению изображать образы выразительно и эмоционально, ребенок с помощью </w:t>
      </w:r>
      <w:proofErr w:type="spellStart"/>
      <w:r w:rsidRPr="00C27E86">
        <w:rPr>
          <w:rFonts w:ascii="Times New Roman" w:eastAsia="Times New Roman" w:hAnsi="Times New Roman" w:cs="Times New Roman"/>
          <w:color w:val="111111"/>
          <w:sz w:val="28"/>
          <w:szCs w:val="28"/>
        </w:rPr>
        <w:t>психогимнастики</w:t>
      </w:r>
      <w:proofErr w:type="spellEnd"/>
      <w:r w:rsidRPr="00C27E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учится выражать и свое настроение и состояние. Слушание правильно подобранной музыки повышает иммунитет детей, снимает напряжение и раздражительность, головную и мышечную боль, восстанавливает спокойное дыхание.</w:t>
      </w:r>
    </w:p>
    <w:p w:rsidR="00A7114F" w:rsidRPr="00C27E86" w:rsidRDefault="00A7114F" w:rsidP="00102DCB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7E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Ритмопластика</w:t>
      </w:r>
      <w:r w:rsidR="004324C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C27E86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4324C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27E86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развивает чувство ритма, музыкальный вкус и слух, умение правильно и красиво двигаться, укрепляет различные группы мышц и осанку, развивает умение чувствовать и передавать характер музыки.</w:t>
      </w:r>
    </w:p>
    <w:p w:rsidR="00A7114F" w:rsidRPr="00102DCB" w:rsidRDefault="00102DCB" w:rsidP="00102DCB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02DCB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Использование</w:t>
      </w:r>
      <w:r w:rsidRPr="00102D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proofErr w:type="spellStart"/>
      <w:r w:rsidRPr="00102D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музицирования</w:t>
      </w:r>
      <w:proofErr w:type="spellEnd"/>
      <w:r w:rsidRPr="00102D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 детских </w:t>
      </w:r>
      <w:r w:rsidRPr="00102DCB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музыкальных</w:t>
      </w:r>
      <w:r w:rsidRPr="00102D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инструментах развивает мелкую моторику, чувство ритма, метра, темпа, улучшает внимание, память, а также остальные психические процессы.</w:t>
      </w:r>
    </w:p>
    <w:p w:rsidR="00A7114F" w:rsidRPr="00C27E86" w:rsidRDefault="00A7114F" w:rsidP="00102DCB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7E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Опыт работы показал, что использование </w:t>
      </w:r>
      <w:proofErr w:type="spellStart"/>
      <w:r w:rsidRPr="00C27E86">
        <w:rPr>
          <w:rFonts w:ascii="Times New Roman" w:eastAsia="Times New Roman" w:hAnsi="Times New Roman" w:cs="Times New Roman"/>
          <w:color w:val="111111"/>
          <w:sz w:val="28"/>
          <w:szCs w:val="28"/>
        </w:rPr>
        <w:t>здовьесберегающих</w:t>
      </w:r>
      <w:proofErr w:type="spellEnd"/>
      <w:r w:rsidRPr="00C27E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технологий отвечает современным требованиям, </w:t>
      </w:r>
      <w:proofErr w:type="gramStart"/>
      <w:r w:rsidRPr="00C27E86">
        <w:rPr>
          <w:rFonts w:ascii="Times New Roman" w:eastAsia="Times New Roman" w:hAnsi="Times New Roman" w:cs="Times New Roman"/>
          <w:color w:val="111111"/>
          <w:sz w:val="28"/>
          <w:szCs w:val="28"/>
        </w:rPr>
        <w:t>стоящими</w:t>
      </w:r>
      <w:proofErr w:type="gramEnd"/>
      <w:r w:rsidRPr="00C27E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перед музыкальным воспитанием и дает максимально положительные результаты музыкально-оздоровительной работы:</w:t>
      </w:r>
    </w:p>
    <w:p w:rsidR="004324CD" w:rsidRDefault="004324CD" w:rsidP="004324CD">
      <w:pPr>
        <w:pStyle w:val="a8"/>
        <w:numPr>
          <w:ilvl w:val="0"/>
          <w:numId w:val="2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4CD"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 w:rsidR="00A7114F" w:rsidRPr="004324CD">
        <w:rPr>
          <w:rFonts w:ascii="Times New Roman" w:eastAsia="Times New Roman" w:hAnsi="Times New Roman" w:cs="Times New Roman"/>
          <w:color w:val="111111"/>
          <w:sz w:val="28"/>
          <w:szCs w:val="28"/>
        </w:rPr>
        <w:t>овышение уровня развития музыкальных и творческих способностей детей;</w:t>
      </w:r>
    </w:p>
    <w:p w:rsidR="004324CD" w:rsidRDefault="004324CD" w:rsidP="004324CD">
      <w:pPr>
        <w:pStyle w:val="a8"/>
        <w:numPr>
          <w:ilvl w:val="0"/>
          <w:numId w:val="2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4CD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 w:rsidR="00A7114F" w:rsidRPr="004324CD">
        <w:rPr>
          <w:rFonts w:ascii="Times New Roman" w:eastAsia="Times New Roman" w:hAnsi="Times New Roman" w:cs="Times New Roman"/>
          <w:color w:val="111111"/>
          <w:sz w:val="28"/>
          <w:szCs w:val="28"/>
        </w:rPr>
        <w:t>табильность эмоционального благополучия каждого ребенка с ОВЗ;</w:t>
      </w:r>
    </w:p>
    <w:p w:rsidR="004324CD" w:rsidRDefault="004324CD" w:rsidP="004324CD">
      <w:pPr>
        <w:pStyle w:val="a8"/>
        <w:numPr>
          <w:ilvl w:val="0"/>
          <w:numId w:val="2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4CD"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 w:rsidR="00A7114F" w:rsidRPr="004324CD">
        <w:rPr>
          <w:rFonts w:ascii="Times New Roman" w:eastAsia="Times New Roman" w:hAnsi="Times New Roman" w:cs="Times New Roman"/>
          <w:color w:val="111111"/>
          <w:sz w:val="28"/>
          <w:szCs w:val="28"/>
        </w:rPr>
        <w:t>овышение уровня речевого развития;</w:t>
      </w:r>
    </w:p>
    <w:p w:rsidR="004324CD" w:rsidRDefault="004324CD" w:rsidP="004324CD">
      <w:pPr>
        <w:pStyle w:val="a8"/>
        <w:numPr>
          <w:ilvl w:val="0"/>
          <w:numId w:val="2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4CD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 w:rsidR="00A7114F" w:rsidRPr="004324CD">
        <w:rPr>
          <w:rFonts w:ascii="Times New Roman" w:eastAsia="Times New Roman" w:hAnsi="Times New Roman" w:cs="Times New Roman"/>
          <w:color w:val="111111"/>
          <w:sz w:val="28"/>
          <w:szCs w:val="28"/>
        </w:rPr>
        <w:t>нижение уровня заболеваемости;</w:t>
      </w:r>
    </w:p>
    <w:p w:rsidR="004324CD" w:rsidRDefault="004324CD" w:rsidP="004324CD">
      <w:pPr>
        <w:pStyle w:val="a8"/>
        <w:numPr>
          <w:ilvl w:val="0"/>
          <w:numId w:val="2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4CD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 w:rsidR="00A7114F" w:rsidRPr="004324CD">
        <w:rPr>
          <w:rFonts w:ascii="Times New Roman" w:eastAsia="Times New Roman" w:hAnsi="Times New Roman" w:cs="Times New Roman"/>
          <w:color w:val="111111"/>
          <w:sz w:val="28"/>
          <w:szCs w:val="28"/>
        </w:rPr>
        <w:t>табильность работоспособности во всех сезонах года, независимо от погоды;</w:t>
      </w:r>
    </w:p>
    <w:p w:rsidR="004324CD" w:rsidRDefault="004324CD" w:rsidP="004324CD">
      <w:pPr>
        <w:pStyle w:val="a8"/>
        <w:numPr>
          <w:ilvl w:val="0"/>
          <w:numId w:val="2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4CD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A7114F" w:rsidRPr="004324CD">
        <w:rPr>
          <w:rFonts w:ascii="Times New Roman" w:eastAsia="Times New Roman" w:hAnsi="Times New Roman" w:cs="Times New Roman"/>
          <w:color w:val="111111"/>
          <w:sz w:val="28"/>
          <w:szCs w:val="28"/>
        </w:rPr>
        <w:t>лучшение физического и умственного развития детей с ОВЗ;</w:t>
      </w:r>
    </w:p>
    <w:p w:rsidR="00A7114F" w:rsidRPr="004324CD" w:rsidRDefault="004324CD" w:rsidP="004324CD">
      <w:pPr>
        <w:pStyle w:val="a8"/>
        <w:numPr>
          <w:ilvl w:val="0"/>
          <w:numId w:val="2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A7114F" w:rsidRPr="004324C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детей значительно в</w:t>
      </w:r>
      <w:r w:rsidR="000A0804" w:rsidRPr="004324C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озрастает интерес к </w:t>
      </w:r>
      <w:r w:rsidR="00A7114F" w:rsidRPr="004324C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музыкальным занятиям.</w:t>
      </w:r>
    </w:p>
    <w:p w:rsidR="00102DCB" w:rsidRPr="00C27E86" w:rsidRDefault="00102DCB" w:rsidP="00102DCB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02D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заключение хочется сказать, что забота о </w:t>
      </w:r>
      <w:r w:rsidRPr="00102DCB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здоровье</w:t>
      </w:r>
      <w:r w:rsidRPr="00102D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детей – важнейшая задача всего общества, а </w:t>
      </w:r>
      <w:r w:rsidRPr="00102DCB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музыкальное</w:t>
      </w:r>
      <w:r w:rsidRPr="00102D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развитие занимает важное место в аспекте физического, интеллектуального и социального развития ребенка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.</w:t>
      </w:r>
    </w:p>
    <w:p w:rsidR="00E141F1" w:rsidRPr="004324CD" w:rsidRDefault="004324CD" w:rsidP="004324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Любите детей, музыку и б</w:t>
      </w:r>
      <w:r w:rsidRPr="004324CD">
        <w:rPr>
          <w:rFonts w:ascii="Times New Roman" w:hAnsi="Times New Roman" w:cs="Times New Roman"/>
          <w:sz w:val="28"/>
          <w:szCs w:val="28"/>
        </w:rPr>
        <w:t>удьте здоровы!</w:t>
      </w:r>
    </w:p>
    <w:sectPr w:rsidR="00E141F1" w:rsidRPr="004324CD" w:rsidSect="00102DCB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4473E"/>
    <w:multiLevelType w:val="hybridMultilevel"/>
    <w:tmpl w:val="BD587B76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FC6759E"/>
    <w:multiLevelType w:val="hybridMultilevel"/>
    <w:tmpl w:val="F3746CF0"/>
    <w:lvl w:ilvl="0" w:tplc="04190009">
      <w:start w:val="1"/>
      <w:numFmt w:val="bullet"/>
      <w:lvlText w:val="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114F"/>
    <w:rsid w:val="000A0804"/>
    <w:rsid w:val="00102DCB"/>
    <w:rsid w:val="004324CD"/>
    <w:rsid w:val="006C478F"/>
    <w:rsid w:val="00A7114F"/>
    <w:rsid w:val="00C27E86"/>
    <w:rsid w:val="00D273AD"/>
    <w:rsid w:val="00E14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8F"/>
  </w:style>
  <w:style w:type="paragraph" w:styleId="1">
    <w:name w:val="heading 1"/>
    <w:basedOn w:val="a"/>
    <w:link w:val="10"/>
    <w:uiPriority w:val="9"/>
    <w:qFormat/>
    <w:rsid w:val="00A711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1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A71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71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7114F"/>
    <w:rPr>
      <w:b/>
      <w:bCs/>
    </w:rPr>
  </w:style>
  <w:style w:type="character" w:customStyle="1" w:styleId="olink">
    <w:name w:val="olink"/>
    <w:basedOn w:val="a0"/>
    <w:rsid w:val="00A7114F"/>
  </w:style>
  <w:style w:type="character" w:styleId="a5">
    <w:name w:val="Hyperlink"/>
    <w:basedOn w:val="a0"/>
    <w:uiPriority w:val="99"/>
    <w:semiHidden/>
    <w:unhideWhenUsed/>
    <w:rsid w:val="00A7114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1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114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02D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9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03460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6</cp:revision>
  <dcterms:created xsi:type="dcterms:W3CDTF">2018-08-16T10:58:00Z</dcterms:created>
  <dcterms:modified xsi:type="dcterms:W3CDTF">2018-08-17T11:17:00Z</dcterms:modified>
</cp:coreProperties>
</file>