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Тип урока: </w:t>
      </w:r>
      <w:r w:rsidR="0017573F">
        <w:rPr>
          <w:rFonts w:ascii="Helvetica" w:eastAsia="Times New Roman" w:hAnsi="Helvetica" w:cs="Helvetica"/>
          <w:color w:val="333333"/>
          <w:sz w:val="21"/>
          <w:szCs w:val="21"/>
        </w:rPr>
        <w:t>У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рок об</w:t>
      </w:r>
      <w:r w:rsidR="0017573F">
        <w:rPr>
          <w:rFonts w:ascii="Helvetica" w:eastAsia="Times New Roman" w:hAnsi="Helvetica" w:cs="Helvetica"/>
          <w:color w:val="333333"/>
          <w:sz w:val="21"/>
          <w:szCs w:val="21"/>
        </w:rPr>
        <w:t>общения и систематизации знаний по теме:</w:t>
      </w:r>
      <w:r w:rsidR="0017573F" w:rsidRPr="001757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17573F" w:rsidRPr="00E60CE9">
        <w:rPr>
          <w:rFonts w:ascii="Helvetica" w:eastAsia="Times New Roman" w:hAnsi="Helvetica" w:cs="Helvetica"/>
          <w:color w:val="333333"/>
          <w:sz w:val="21"/>
          <w:szCs w:val="21"/>
        </w:rPr>
        <w:t>«Имя существительное».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Цели урока:</w:t>
      </w:r>
    </w:p>
    <w:p w:rsidR="00E60CE9" w:rsidRPr="00E60CE9" w:rsidRDefault="00E60CE9" w:rsidP="00E60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повторить основные темы, изученные в разделе “Имя существительное”;</w:t>
      </w:r>
    </w:p>
    <w:p w:rsidR="00E60CE9" w:rsidRPr="00E60CE9" w:rsidRDefault="00E60CE9" w:rsidP="00E60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проверить основные знания, умения и навыки учащихся, полученные ими в процессе изучения темы “Имя существительное”;</w:t>
      </w:r>
    </w:p>
    <w:p w:rsidR="00E60CE9" w:rsidRPr="00E60CE9" w:rsidRDefault="00E60CE9" w:rsidP="00E60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формировать умение анализировать и обобщать знания по теме;</w:t>
      </w:r>
    </w:p>
    <w:p w:rsidR="00E60CE9" w:rsidRPr="00E60CE9" w:rsidRDefault="00E60CE9" w:rsidP="00E60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воспитывать любовь к родному языку, русской литературе.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ХОД УРОКА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1. Организационный момент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2. Вступительное слово учителя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Сегодня мы отправимся в путешествие по городу «Имя существительное». Нам предстоит побывать на разных станциях. А чтобы вовремя мы отправились в путь, необходимо выполнить различные задания. Сели ровно, открыли тетради, приготовились к путешествию. Доброго пути!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3. Станция Историческая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2.  «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Грамматика владеет даже королями». Мольер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Сообщение ученика. 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 xml:space="preserve">Грамматика – наука о строе языка. Наука эта древняя, начало ей было положено примерно две с половиной тысячи лет назад в Греции и Индии. Своё название грамматика получила от греческого слова </w:t>
      </w:r>
      <w:proofErr w:type="spellStart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gramma</w:t>
      </w:r>
      <w:proofErr w:type="spellEnd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 xml:space="preserve"> – «буква».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3.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 xml:space="preserve">Первым российским пособием по грамоте был букварь, изданный </w:t>
      </w:r>
      <w:proofErr w:type="gramStart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во</w:t>
      </w:r>
      <w:proofErr w:type="gramEnd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 xml:space="preserve"> Львове в 1574 году Иваном Фёдоровым.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br/>
        <w:t>Первую научную грамматику русского языка создал Михаил Ломоносов в 1755 году.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Учитель.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 Ребята, зачем нужно изучать грамматику?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Послушайте отрывок из </w:t>
      </w:r>
      <w:proofErr w:type="gramStart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стихотворения про горе-грамотея</w:t>
      </w:r>
      <w:proofErr w:type="gramEnd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E60CE9" w:rsidRPr="00E60CE9" w:rsidRDefault="00E60CE9" w:rsidP="00E60C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Знакомьтесь: Петя. Мой сосед.</w:t>
      </w:r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br/>
        <w:t>Ему уже двенадцать лет.</w:t>
      </w:r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br/>
        <w:t>Но говорит он до сих пор</w:t>
      </w:r>
      <w:proofErr w:type="gramStart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br/>
        <w:t>Н</w:t>
      </w:r>
      <w:proofErr w:type="gramEnd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е «коридор», а «</w:t>
      </w:r>
      <w:proofErr w:type="spellStart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колидор</w:t>
      </w:r>
      <w:proofErr w:type="spellEnd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».</w:t>
      </w:r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br/>
        <w:t>«</w:t>
      </w:r>
      <w:proofErr w:type="spellStart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Дилектор</w:t>
      </w:r>
      <w:proofErr w:type="spellEnd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 xml:space="preserve"> входит в кабинет…»</w:t>
      </w:r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«Закрой </w:t>
      </w:r>
      <w:proofErr w:type="spellStart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магАзин</w:t>
      </w:r>
      <w:proofErr w:type="spellEnd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 xml:space="preserve"> на обед…»</w:t>
      </w:r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«хозяйка моет </w:t>
      </w:r>
      <w:proofErr w:type="spellStart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стаканЫ</w:t>
      </w:r>
      <w:proofErr w:type="spellEnd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…»</w:t>
      </w:r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br/>
        <w:t>«</w:t>
      </w:r>
      <w:proofErr w:type="spellStart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Секёт</w:t>
      </w:r>
      <w:proofErr w:type="spellEnd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 xml:space="preserve"> свеклу…»</w:t>
      </w:r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br/>
        <w:t>«</w:t>
      </w:r>
      <w:proofErr w:type="spellStart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Пекёт</w:t>
      </w:r>
      <w:proofErr w:type="spellEnd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 xml:space="preserve"> блины…»</w:t>
      </w:r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br/>
        <w:t>Портфель он «</w:t>
      </w:r>
      <w:proofErr w:type="spellStart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пОртфелем</w:t>
      </w:r>
      <w:proofErr w:type="spellEnd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» зовёт.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– Надеюсь, что среди вас нет такого Пети. Вы любите и с удовольствием изучаете русский язык.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4. Станция Теоретическая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4.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Блиц-опрос.</w:t>
      </w:r>
    </w:p>
    <w:p w:rsidR="00E60CE9" w:rsidRPr="00E60CE9" w:rsidRDefault="00E60CE9" w:rsidP="00E60C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Дайте определение имени существительного.</w:t>
      </w:r>
    </w:p>
    <w:p w:rsidR="00E60CE9" w:rsidRPr="00E60CE9" w:rsidRDefault="00E60CE9" w:rsidP="00E60C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Назовите грамматические признаки имени существительного.</w:t>
      </w:r>
    </w:p>
    <w:p w:rsidR="00E60CE9" w:rsidRPr="00E60CE9" w:rsidRDefault="00E60CE9" w:rsidP="00E60C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Синтаксическая роль имени существительного в предложении.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Учитель.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 Теоретическую часть вы знаете отлично. Продолжаем путешествие.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5. Станция Практическая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5.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1) Составить пословицу. </w:t>
      </w:r>
      <w:proofErr w:type="gramStart"/>
      <w:r w:rsidRPr="00E60CE9">
        <w:rPr>
          <w:rFonts w:ascii="Helvetica" w:eastAsia="Times New Roman" w:hAnsi="Helvetica" w:cs="Helvetica"/>
          <w:i/>
          <w:iCs/>
          <w:color w:val="333333"/>
          <w:sz w:val="21"/>
        </w:rPr>
        <w:t>(На партах листочки с заданием: слова какой части речи даны в пословицах?</w:t>
      </w:r>
      <w:proofErr w:type="gramEnd"/>
      <w:r w:rsidRPr="00E60CE9">
        <w:rPr>
          <w:rFonts w:ascii="Helvetica" w:eastAsia="Times New Roman" w:hAnsi="Helvetica" w:cs="Helvetica"/>
          <w:i/>
          <w:iCs/>
          <w:color w:val="333333"/>
          <w:sz w:val="21"/>
        </w:rPr>
        <w:t xml:space="preserve"> </w:t>
      </w:r>
      <w:proofErr w:type="gramStart"/>
      <w:r w:rsidRPr="00E60CE9">
        <w:rPr>
          <w:rFonts w:ascii="Helvetica" w:eastAsia="Times New Roman" w:hAnsi="Helvetica" w:cs="Helvetica"/>
          <w:i/>
          <w:iCs/>
          <w:color w:val="333333"/>
          <w:sz w:val="21"/>
        </w:rPr>
        <w:t>Назвать грамматические признаки имени существительного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).</w:t>
      </w:r>
      <w:proofErr w:type="gramEnd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 xml:space="preserve"> Озвучивание выполненной работы: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Повторение – мать учения.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Ученье – свет, </w:t>
      </w:r>
      <w:proofErr w:type="spellStart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неученье</w:t>
      </w:r>
      <w:proofErr w:type="spellEnd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 xml:space="preserve"> – тьма.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2) Распределить имена существительные в три столбика: мужской, женский, средний род</w:t>
      </w: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6.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Город,  ощущение, рельс,  молодёжь, впечатление, картофель, мышь, тётя, парта, солнце, путь, полотенце, движение, вещь, рюкзак, цветок, столица, площадь, умывание.</w:t>
      </w:r>
      <w:proofErr w:type="gramEnd"/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3) Это задание не вызвало особых затруднений. Но есть такие имена существительные, род которых определить трудно. Составить словосочетания 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сущ. + </w:t>
      </w:r>
      <w:proofErr w:type="spellStart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прилаг</w:t>
      </w:r>
      <w:proofErr w:type="spellEnd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Слайды 7-8.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Рояль, вестибюль, фойе, кофе, простыня, тюль.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 xml:space="preserve">4) Определить склонение имен существительных. </w:t>
      </w:r>
      <w:proofErr w:type="gramStart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Торт, спорт, окно, дерево, мать, дочь, печь, дядя, конь, парта, весло, конфета, мысль, кружка, поселение, веселье.</w:t>
      </w:r>
      <w:proofErr w:type="gramEnd"/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9 – проверка.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5) Назовите существительные, которые употребляются только во множественном числе.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Слайды 10-11.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Предмет для резания бумаги – ножницы.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br/>
        <w:t>Орудие труда</w:t>
      </w: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 –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 грабли.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br/>
        <w:t>Название инструмента</w:t>
      </w: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 –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 тиски.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br/>
        <w:t>Средство для поднятия теста</w:t>
      </w: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 –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 дрожжи.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br/>
        <w:t>Детская игра</w:t>
      </w: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 –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 городки, салки, прятки. 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br/>
        <w:t>24 часа</w:t>
      </w: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 –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 сутки.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6) Мама попросила сходить в магазин и купить продукты, названия которых – имена существительные, имеющие форму только единственного числа. Возьмите корзинки. Вы отправляетесь в два отдела: кондитерский и молочный. Запишите названия покупаемых продуктов. Кто сумеет купить больше за отведённое время? </w:t>
      </w:r>
      <w:proofErr w:type="gramStart"/>
      <w:r w:rsidRPr="00E60CE9">
        <w:rPr>
          <w:rFonts w:ascii="Helvetica" w:eastAsia="Times New Roman" w:hAnsi="Helvetica" w:cs="Helvetica"/>
          <w:i/>
          <w:iCs/>
          <w:color w:val="333333"/>
          <w:sz w:val="21"/>
        </w:rPr>
        <w:t>(Дети записывают: молоко, кефир, сметана, брынза, творог, масло, маргарин…  Пастила, зефир, шоколад, мармелад, халва…)</w:t>
      </w:r>
      <w:proofErr w:type="gramEnd"/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Слайды 12-14.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6. Станция Сообразительная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15.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На этой станции нас ждут ребусы и криптограммы. </w:t>
      </w: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16.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8"/>
        <w:gridCol w:w="218"/>
        <w:gridCol w:w="154"/>
        <w:gridCol w:w="154"/>
        <w:gridCol w:w="179"/>
        <w:gridCol w:w="150"/>
      </w:tblGrid>
      <w:tr w:rsidR="00E60CE9" w:rsidRPr="00E60CE9" w:rsidTr="00E60CE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E60CE9" w:rsidRPr="00E60CE9" w:rsidTr="00E60CE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E60CE9" w:rsidRPr="00E60CE9" w:rsidTr="00E60CE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</w:tr>
      <w:tr w:rsidR="00E60CE9" w:rsidRPr="00E60CE9" w:rsidTr="00E60CE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</w:tr>
    </w:tbl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17. 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Хлеб – батюшка, водица – матушка.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18.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4"/>
        <w:gridCol w:w="154"/>
        <w:gridCol w:w="137"/>
        <w:gridCol w:w="150"/>
        <w:gridCol w:w="151"/>
      </w:tblGrid>
      <w:tr w:rsidR="00E60CE9" w:rsidRPr="00E60CE9" w:rsidTr="00E60CE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E60CE9" w:rsidRPr="00E60CE9" w:rsidTr="00E60CE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E60CE9" w:rsidRPr="00E60CE9" w:rsidTr="00E60CE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E60CE9" w:rsidRPr="00E60CE9" w:rsidTr="00E60CE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E60CE9" w:rsidRPr="00E60CE9" w:rsidTr="00E60CE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CE9" w:rsidRPr="00E60CE9" w:rsidRDefault="00E60CE9" w:rsidP="00E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</w:tbl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19.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Дурное слово, что грязная вода.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7. Ребусы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Слайды 20-21.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8. Станция Музыкальная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22.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i/>
          <w:iCs/>
          <w:color w:val="333333"/>
          <w:sz w:val="21"/>
        </w:rPr>
        <w:t>Звучит произведение Грига «Утро».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– Какие слова и образы возникают перед вами, когда вы слушаете это произведение?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– Как музыка помогает понять </w:t>
      </w:r>
      <w:proofErr w:type="gramStart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прекрасное</w:t>
      </w:r>
      <w:proofErr w:type="gramEnd"/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 xml:space="preserve"> в природе?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i/>
          <w:iCs/>
          <w:color w:val="333333"/>
          <w:sz w:val="21"/>
        </w:rPr>
        <w:t>Учащиеся слушают музыку и пишут сочинение-миниатюру.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60CE9">
        <w:rPr>
          <w:rFonts w:ascii="Helvetica" w:eastAsia="Times New Roman" w:hAnsi="Helvetica" w:cs="Helvetica"/>
          <w:i/>
          <w:iCs/>
          <w:color w:val="333333"/>
          <w:sz w:val="21"/>
        </w:rPr>
        <w:t>Сочинения зачитываются, отмечается лучшая работа.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9. Станция Весёлая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23.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– Какое предложение является правильным?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24.</w:t>
      </w:r>
    </w:p>
    <w:p w:rsidR="00E60CE9" w:rsidRPr="00E60CE9" w:rsidRDefault="00E60CE9" w:rsidP="00E60C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 xml:space="preserve">У </w:t>
      </w:r>
      <w:proofErr w:type="spellStart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рыбей</w:t>
      </w:r>
      <w:proofErr w:type="spellEnd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 xml:space="preserve"> нет </w:t>
      </w:r>
      <w:proofErr w:type="spellStart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зубей</w:t>
      </w:r>
      <w:proofErr w:type="spellEnd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У </w:t>
      </w:r>
      <w:proofErr w:type="spellStart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>рыбов</w:t>
      </w:r>
      <w:proofErr w:type="spellEnd"/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t xml:space="preserve"> нет зубов.</w:t>
      </w:r>
      <w:r w:rsidRPr="00E60CE9">
        <w:rPr>
          <w:rFonts w:ascii="Helvetica" w:eastAsia="Times New Roman" w:hAnsi="Helvetica" w:cs="Helvetica"/>
          <w:color w:val="333333"/>
          <w:sz w:val="20"/>
          <w:szCs w:val="20"/>
        </w:rPr>
        <w:br/>
        <w:t>У рыб нет зуб.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10. Рефлексия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Учитель.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 Вот и закончилось наше путешествие. Вы прекрасно усвоили тему «Имя существительное», показали хорошие знания. Поднимите карточку со смайликом, отражающим ваше настроение во время урока. </w:t>
      </w: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br/>
        <w:t>Итоги урока, выставление оценок.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11. Станция Домашнее задание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b/>
          <w:bCs/>
          <w:color w:val="333333"/>
          <w:sz w:val="21"/>
        </w:rPr>
        <w:t>Слайд 25.</w:t>
      </w:r>
    </w:p>
    <w:p w:rsidR="00E60CE9" w:rsidRPr="00E60CE9" w:rsidRDefault="00E60CE9" w:rsidP="00E60C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60CE9">
        <w:rPr>
          <w:rFonts w:ascii="Helvetica" w:eastAsia="Times New Roman" w:hAnsi="Helvetica" w:cs="Helvetica"/>
          <w:color w:val="333333"/>
          <w:sz w:val="21"/>
          <w:szCs w:val="21"/>
        </w:rPr>
        <w:t>Стр. 223 (контрольные вопросы); упр. 562.</w:t>
      </w:r>
    </w:p>
    <w:p w:rsidR="002014BA" w:rsidRPr="00BC4A25" w:rsidRDefault="002014BA" w:rsidP="00BC4A25">
      <w:pPr>
        <w:rPr>
          <w:szCs w:val="21"/>
        </w:rPr>
      </w:pPr>
    </w:p>
    <w:sectPr w:rsidR="002014BA" w:rsidRPr="00BC4A25" w:rsidSect="00180DB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FF"/>
    <w:multiLevelType w:val="multilevel"/>
    <w:tmpl w:val="6B8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E45AE"/>
    <w:multiLevelType w:val="multilevel"/>
    <w:tmpl w:val="DFD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E44D5"/>
    <w:multiLevelType w:val="multilevel"/>
    <w:tmpl w:val="DFA0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31B04"/>
    <w:multiLevelType w:val="multilevel"/>
    <w:tmpl w:val="988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3BFA"/>
    <w:rsid w:val="000A56E8"/>
    <w:rsid w:val="0017573F"/>
    <w:rsid w:val="00180DB1"/>
    <w:rsid w:val="002014BA"/>
    <w:rsid w:val="00432C19"/>
    <w:rsid w:val="008F3BFA"/>
    <w:rsid w:val="00952587"/>
    <w:rsid w:val="00AB08B1"/>
    <w:rsid w:val="00BC4A25"/>
    <w:rsid w:val="00E6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0CE9"/>
    <w:rPr>
      <w:b/>
      <w:bCs/>
    </w:rPr>
  </w:style>
  <w:style w:type="character" w:styleId="a7">
    <w:name w:val="Emphasis"/>
    <w:basedOn w:val="a0"/>
    <w:uiPriority w:val="20"/>
    <w:qFormat/>
    <w:rsid w:val="00E60C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7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3</Pages>
  <Words>665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Амина</cp:lastModifiedBy>
  <cp:revision>8</cp:revision>
  <dcterms:created xsi:type="dcterms:W3CDTF">2018-01-22T22:42:00Z</dcterms:created>
  <dcterms:modified xsi:type="dcterms:W3CDTF">2018-09-16T12:58:00Z</dcterms:modified>
</cp:coreProperties>
</file>