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5" w:rsidRPr="006619AF" w:rsidRDefault="008E7155" w:rsidP="008E71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9AF">
        <w:rPr>
          <w:rFonts w:ascii="Times New Roman" w:eastAsia="Times New Roman" w:hAnsi="Times New Roman" w:cs="Times New Roman"/>
          <w:sz w:val="28"/>
          <w:szCs w:val="28"/>
        </w:rPr>
        <w:t xml:space="preserve">Конспект урока </w:t>
      </w:r>
      <w:r w:rsidR="004B2BFD" w:rsidRPr="006619AF">
        <w:rPr>
          <w:rFonts w:ascii="Times New Roman" w:eastAsia="Times New Roman" w:hAnsi="Times New Roman" w:cs="Times New Roman"/>
          <w:sz w:val="28"/>
          <w:szCs w:val="28"/>
        </w:rPr>
        <w:t xml:space="preserve">литературы в 9 классе </w:t>
      </w:r>
    </w:p>
    <w:p w:rsidR="004B2BFD" w:rsidRPr="006619AF" w:rsidRDefault="004B2BFD" w:rsidP="004B2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29" w:rsidRPr="006619AF">
        <w:rPr>
          <w:rFonts w:ascii="Times New Roman" w:hAnsi="Times New Roman" w:cs="Times New Roman"/>
          <w:b/>
          <w:sz w:val="28"/>
          <w:szCs w:val="28"/>
        </w:rPr>
        <w:t>Классицизм в  русской  литературе</w:t>
      </w:r>
      <w:r w:rsidRPr="006619AF">
        <w:rPr>
          <w:rFonts w:ascii="Times New Roman" w:hAnsi="Times New Roman" w:cs="Times New Roman"/>
          <w:b/>
          <w:sz w:val="28"/>
          <w:szCs w:val="28"/>
        </w:rPr>
        <w:t>»</w:t>
      </w:r>
    </w:p>
    <w:p w:rsidR="004B2BFD" w:rsidRPr="006619AF" w:rsidRDefault="004B2BFD" w:rsidP="004B2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FD" w:rsidRPr="006619AF" w:rsidRDefault="004B2BFD" w:rsidP="004B2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FD" w:rsidRPr="006619AF" w:rsidRDefault="004B2BFD" w:rsidP="004B2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FD" w:rsidRPr="006619AF" w:rsidRDefault="004B2BFD" w:rsidP="004B2B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9AF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6336CC" w:rsidRPr="006619AF" w:rsidRDefault="006336CC" w:rsidP="004B2BF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155" w:rsidRPr="006619AF" w:rsidRDefault="008E7155" w:rsidP="004B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19AF">
        <w:rPr>
          <w:rFonts w:ascii="Times New Roman" w:hAnsi="Times New Roman" w:cs="Times New Roman"/>
          <w:sz w:val="28"/>
          <w:szCs w:val="28"/>
        </w:rPr>
        <w:t>Везе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4B2BFD" w:rsidRPr="006619AF">
        <w:rPr>
          <w:rFonts w:ascii="Times New Roman" w:hAnsi="Times New Roman" w:cs="Times New Roman"/>
          <w:sz w:val="28"/>
          <w:szCs w:val="28"/>
        </w:rPr>
        <w:t>я Петровна</w:t>
      </w:r>
    </w:p>
    <w:p w:rsidR="008E7155" w:rsidRPr="006619AF" w:rsidRDefault="004B2BFD" w:rsidP="004B2B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9AF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8E7155" w:rsidRPr="006619AF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8E7155" w:rsidRPr="006619AF" w:rsidRDefault="008E7155" w:rsidP="006336C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BFD" w:rsidRPr="006619AF" w:rsidRDefault="004B2BFD" w:rsidP="006336C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Цел</w:t>
      </w:r>
      <w:r w:rsidR="006619AF">
        <w:rPr>
          <w:rFonts w:ascii="Times New Roman" w:hAnsi="Times New Roman" w:cs="Times New Roman"/>
          <w:b/>
          <w:sz w:val="28"/>
          <w:szCs w:val="28"/>
        </w:rPr>
        <w:t>ь</w:t>
      </w:r>
      <w:r w:rsidRPr="006619AF">
        <w:rPr>
          <w:rFonts w:ascii="Times New Roman" w:hAnsi="Times New Roman" w:cs="Times New Roman"/>
          <w:sz w:val="28"/>
          <w:szCs w:val="28"/>
        </w:rPr>
        <w:t xml:space="preserve">: </w:t>
      </w:r>
      <w:r w:rsidR="006619AF">
        <w:rPr>
          <w:rFonts w:ascii="Times New Roman" w:hAnsi="Times New Roman" w:cs="Times New Roman"/>
          <w:sz w:val="28"/>
          <w:szCs w:val="28"/>
        </w:rPr>
        <w:t>формирование понятия классицизма.</w:t>
      </w:r>
    </w:p>
    <w:p w:rsidR="008F3F68" w:rsidRDefault="006619AF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F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3F68" w:rsidRDefault="006336CC" w:rsidP="008F3F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68">
        <w:rPr>
          <w:rFonts w:ascii="Times New Roman" w:hAnsi="Times New Roman" w:cs="Times New Roman"/>
          <w:sz w:val="28"/>
          <w:szCs w:val="28"/>
        </w:rPr>
        <w:t xml:space="preserve">вспомнить из курса истории социально-политическую обстановку  </w:t>
      </w:r>
      <w:proofErr w:type="gramStart"/>
      <w:r w:rsidRPr="008F3F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F3F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3F68">
        <w:rPr>
          <w:rFonts w:ascii="Times New Roman" w:hAnsi="Times New Roman" w:cs="Times New Roman"/>
          <w:sz w:val="28"/>
          <w:szCs w:val="28"/>
        </w:rPr>
        <w:t xml:space="preserve">III века; </w:t>
      </w:r>
    </w:p>
    <w:p w:rsidR="008F3F68" w:rsidRDefault="006336CC" w:rsidP="008F3F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68">
        <w:rPr>
          <w:rFonts w:ascii="Times New Roman" w:hAnsi="Times New Roman" w:cs="Times New Roman"/>
          <w:sz w:val="28"/>
          <w:szCs w:val="28"/>
        </w:rPr>
        <w:t>дать</w:t>
      </w:r>
      <w:r w:rsidR="008F3F68">
        <w:rPr>
          <w:rFonts w:ascii="Times New Roman" w:hAnsi="Times New Roman" w:cs="Times New Roman"/>
          <w:sz w:val="28"/>
          <w:szCs w:val="28"/>
        </w:rPr>
        <w:t xml:space="preserve"> определение понятия классицизма;</w:t>
      </w:r>
    </w:p>
    <w:p w:rsidR="006336CC" w:rsidRPr="008F3F68" w:rsidRDefault="006336CC" w:rsidP="008F3F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68">
        <w:rPr>
          <w:rFonts w:ascii="Times New Roman" w:hAnsi="Times New Roman" w:cs="Times New Roman"/>
          <w:sz w:val="28"/>
          <w:szCs w:val="28"/>
        </w:rPr>
        <w:t>отметить гражданский пафос русского классицизма.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84674" w:rsidRPr="006619AF" w:rsidRDefault="00284674" w:rsidP="006336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9AF">
        <w:rPr>
          <w:rFonts w:ascii="Times New Roman" w:hAnsi="Times New Roman" w:cs="Times New Roman"/>
          <w:b/>
          <w:sz w:val="28"/>
          <w:szCs w:val="28"/>
        </w:rPr>
        <w:t>О</w:t>
      </w:r>
      <w:r w:rsidR="00E636D6">
        <w:rPr>
          <w:rFonts w:ascii="Times New Roman" w:hAnsi="Times New Roman" w:cs="Times New Roman"/>
          <w:b/>
          <w:sz w:val="28"/>
          <w:szCs w:val="28"/>
        </w:rPr>
        <w:t>ргмомент</w:t>
      </w:r>
      <w:proofErr w:type="spellEnd"/>
      <w:r w:rsidR="00E636D6">
        <w:rPr>
          <w:rFonts w:ascii="Times New Roman" w:hAnsi="Times New Roman" w:cs="Times New Roman"/>
          <w:b/>
          <w:sz w:val="28"/>
          <w:szCs w:val="28"/>
        </w:rPr>
        <w:t>. О</w:t>
      </w:r>
      <w:r w:rsidRPr="006619AF">
        <w:rPr>
          <w:rFonts w:ascii="Times New Roman" w:hAnsi="Times New Roman" w:cs="Times New Roman"/>
          <w:b/>
          <w:sz w:val="28"/>
          <w:szCs w:val="28"/>
        </w:rPr>
        <w:t xml:space="preserve">бъявление темы урока (Слайд 1) </w:t>
      </w:r>
    </w:p>
    <w:p w:rsidR="006336CC" w:rsidRPr="006619AF" w:rsidRDefault="00284674" w:rsidP="006336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1. Вступительное слово учителя.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 xml:space="preserve">III в. имел для России особое значение. Начало новой эпохи было положено преобразовательной деятельностью Петра I, когда, по словам Пушкина, «Россия вошла в Европу, как спущенный на воду корабль, - при стуке топора и при громе пушек» и «европейское просвещение причалило к берегам завоеванной Невы» (имеется в виду приобретение Россией берегов Балтийского моря после победы над Карлом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>II).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336CC" w:rsidRPr="006619AF" w:rsidRDefault="006336CC" w:rsidP="006336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Была та смутная пора,</w:t>
      </w:r>
    </w:p>
    <w:p w:rsidR="006336CC" w:rsidRPr="006619AF" w:rsidRDefault="006336CC" w:rsidP="006336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Когда Россия молодая,</w:t>
      </w:r>
    </w:p>
    <w:p w:rsidR="006336CC" w:rsidRPr="006619AF" w:rsidRDefault="006336CC" w:rsidP="006336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 бореньях силы напрягая,</w:t>
      </w:r>
    </w:p>
    <w:p w:rsidR="006336CC" w:rsidRPr="006619AF" w:rsidRDefault="006336CC" w:rsidP="006336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Мужала с гением Петра. </w:t>
      </w:r>
    </w:p>
    <w:p w:rsidR="006336CC" w:rsidRPr="006619AF" w:rsidRDefault="006336CC" w:rsidP="006336C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9AF">
        <w:rPr>
          <w:rFonts w:ascii="Times New Roman" w:hAnsi="Times New Roman" w:cs="Times New Roman"/>
          <w:i/>
          <w:sz w:val="28"/>
          <w:szCs w:val="28"/>
        </w:rPr>
        <w:t>А. С. Пушкин</w:t>
      </w:r>
    </w:p>
    <w:p w:rsidR="006336CC" w:rsidRPr="006619AF" w:rsidRDefault="006336CC" w:rsidP="0063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Эти слова как нельзя лучше характеризуют эпоху, о которой пойдёт речь на сегодняшнем уроке.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Велики были завоевания этого времени в области науки, просвещения, искусства и литературы, поставившие Россию в конце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в. вровень с европейскими государствами: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1) в 1721 г. учреждается Петербургская Академия наук;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2) в 1755 г. открывается Московский университет с двумя гимназиями при нем (для дворян и для разночинцев);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lastRenderedPageBreak/>
        <w:t>3) в 1757 г. основана Академия художеств и открыт русский профессиональный публичный театр сначала в Петербурге, годом позже — в Москве</w:t>
      </w:r>
      <w:r w:rsidRPr="006619AF">
        <w:rPr>
          <w:rFonts w:ascii="Times New Roman" w:hAnsi="Times New Roman" w:cs="Times New Roman"/>
          <w:b/>
          <w:sz w:val="28"/>
          <w:szCs w:val="28"/>
        </w:rPr>
        <w:t>.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 xml:space="preserve"> (Слайд 3</w:t>
      </w:r>
      <w:r w:rsidR="00B07466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Но эпоха утверждения самодержавия таила в себе острые противоречия. В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в., особенно при Екатерине II, было полностью завершено закрепощение крестьян, было подтверждено право помещиков на продажу крестьян с публичного торга. Тяжелое положение крепостных неоднократно приводило к крестьянским волнениям и мятежам (восстание под предводительством Емельяна Пугачева в 1773—1775 гг.).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Дворянство же получило в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в. особые права и привилегии. Получает широкое распространение французская культура — моды, манеры, язык. В Россию из Франции потянулись искатели легкого заработка. Бывшие в своем отечестве лакеями, кучерами, парикмахерами, эти необразованные люди становятся воспитателям и дворянских сынков и дочек, для которых Париж был центром мира.</w:t>
      </w:r>
    </w:p>
    <w:p w:rsidR="003B4385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Но рядом с ними жила и жадно тянулась к истинному просвещению другая молодежь, думавшая о судьбе Отечества, о положении народа, о долге патриота. Эти молодые люди не все по рождению принадлежали к знати, некоторые были выходцами из народа (М. В. Ломоносов — крупнейший ученый и поэт, Ф. Шубин — скульптор,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Аргуновы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 — крепостные художники и др.), но именно они составили гордость и славу русской культуры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 xml:space="preserve">III в. Им приходилось нелегко. 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Императрица Екатерина II была дочерью своей эпохи, со всеми ее противоречиями. 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(Слайд 4</w:t>
      </w:r>
      <w:r w:rsidR="003B4385" w:rsidRPr="006619AF">
        <w:rPr>
          <w:rFonts w:ascii="Times New Roman" w:hAnsi="Times New Roman" w:cs="Times New Roman"/>
          <w:b/>
          <w:sz w:val="28"/>
          <w:szCs w:val="28"/>
        </w:rPr>
        <w:t>)</w:t>
      </w:r>
      <w:r w:rsidR="003B4385"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Pr="006619AF">
        <w:rPr>
          <w:rFonts w:ascii="Times New Roman" w:hAnsi="Times New Roman" w:cs="Times New Roman"/>
          <w:sz w:val="28"/>
          <w:szCs w:val="28"/>
        </w:rPr>
        <w:t xml:space="preserve">С одной стороны, она переписывалась с прославленными французскими философами-просветителями, убеждая их в своем намерении внести в обычаи варварской страны, где ей суждено править, возвышенные идеалы Разума, Справедливости и даже... Свободы. Но Пушкин, для которого события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 xml:space="preserve">III в. не были далекой историей, в короткой заметке показал истинное положение дел: «Екатерина любила просвещение, а Новиков, распространивший первые лучи его, перешел из рук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Шешковского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 в темницу, где и находился до самой ее смерти. Радищев был сослан в Сибирь; Княжнин умер под розгами</w:t>
      </w:r>
      <w:r w:rsidR="003B4385" w:rsidRPr="006619AF">
        <w:rPr>
          <w:rFonts w:ascii="Times New Roman" w:hAnsi="Times New Roman" w:cs="Times New Roman"/>
          <w:sz w:val="28"/>
          <w:szCs w:val="28"/>
        </w:rPr>
        <w:t>,</w:t>
      </w:r>
      <w:r w:rsidRPr="006619AF">
        <w:rPr>
          <w:rFonts w:ascii="Times New Roman" w:hAnsi="Times New Roman" w:cs="Times New Roman"/>
          <w:sz w:val="28"/>
          <w:szCs w:val="28"/>
        </w:rPr>
        <w:t xml:space="preserve"> и Фонвизин, </w:t>
      </w:r>
      <w:r w:rsidR="003B4385" w:rsidRPr="006619AF">
        <w:rPr>
          <w:rFonts w:ascii="Times New Roman" w:hAnsi="Times New Roman" w:cs="Times New Roman"/>
          <w:sz w:val="28"/>
          <w:szCs w:val="28"/>
        </w:rPr>
        <w:t>которого она боялась, не избежа</w:t>
      </w:r>
      <w:r w:rsidRPr="006619AF">
        <w:rPr>
          <w:rFonts w:ascii="Times New Roman" w:hAnsi="Times New Roman" w:cs="Times New Roman"/>
          <w:sz w:val="28"/>
          <w:szCs w:val="28"/>
        </w:rPr>
        <w:t xml:space="preserve">л бы этой участи, если б не чрезвычайная его известность». </w:t>
      </w:r>
      <w:r w:rsidRPr="006619AF">
        <w:rPr>
          <w:rFonts w:ascii="Times New Roman" w:hAnsi="Times New Roman" w:cs="Times New Roman"/>
          <w:i/>
          <w:sz w:val="28"/>
          <w:szCs w:val="28"/>
        </w:rPr>
        <w:t>(Заметки по русской истории Х</w:t>
      </w:r>
      <w:r w:rsidRPr="006619A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i/>
          <w:sz w:val="28"/>
          <w:szCs w:val="28"/>
        </w:rPr>
        <w:t>III века»)</w:t>
      </w:r>
      <w:proofErr w:type="gramStart"/>
      <w:r w:rsidRPr="006619AF">
        <w:rPr>
          <w:rFonts w:ascii="Times New Roman" w:hAnsi="Times New Roman" w:cs="Times New Roman"/>
          <w:i/>
          <w:sz w:val="28"/>
          <w:szCs w:val="28"/>
        </w:rPr>
        <w:t>.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4674" w:rsidRPr="006619AF">
        <w:rPr>
          <w:rFonts w:ascii="Times New Roman" w:hAnsi="Times New Roman" w:cs="Times New Roman"/>
          <w:b/>
          <w:sz w:val="28"/>
          <w:szCs w:val="28"/>
        </w:rPr>
        <w:t>Слайд 5</w:t>
      </w:r>
      <w:r w:rsidR="00B07466" w:rsidRPr="006619AF">
        <w:rPr>
          <w:rFonts w:ascii="Times New Roman" w:hAnsi="Times New Roman" w:cs="Times New Roman"/>
          <w:b/>
          <w:sz w:val="28"/>
          <w:szCs w:val="28"/>
        </w:rPr>
        <w:t>.)</w:t>
      </w:r>
    </w:p>
    <w:p w:rsidR="006336CC" w:rsidRPr="006619AF" w:rsidRDefault="003B4385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336CC" w:rsidRPr="006619AF" w:rsidRDefault="006336CC" w:rsidP="006336C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Словесность наша явилась вдруг в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веке.</w:t>
      </w:r>
    </w:p>
    <w:p w:rsidR="006336CC" w:rsidRPr="006619AF" w:rsidRDefault="006336CC" w:rsidP="006336CC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19AF">
        <w:rPr>
          <w:rFonts w:ascii="Times New Roman" w:hAnsi="Times New Roman" w:cs="Times New Roman"/>
          <w:i/>
          <w:sz w:val="28"/>
          <w:szCs w:val="28"/>
        </w:rPr>
        <w:t>А. С. Пушкин</w:t>
      </w:r>
    </w:p>
    <w:p w:rsidR="00B07466" w:rsidRPr="006619AF" w:rsidRDefault="00B07466" w:rsidP="00B074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19AF">
        <w:rPr>
          <w:rFonts w:ascii="Times New Roman" w:hAnsi="Times New Roman" w:cs="Times New Roman"/>
          <w:b/>
          <w:sz w:val="28"/>
          <w:szCs w:val="28"/>
        </w:rPr>
        <w:t>. Беседа по вопросам</w:t>
      </w:r>
    </w:p>
    <w:p w:rsidR="00B07466" w:rsidRPr="006619AF" w:rsidRDefault="00B07466" w:rsidP="00B074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- Какими предстают выдающиеся политические деятели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 xml:space="preserve">III столетия — Петр </w:t>
      </w:r>
      <w:r w:rsidRPr="006619AF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6619AF">
        <w:rPr>
          <w:rFonts w:ascii="Times New Roman" w:hAnsi="Times New Roman" w:cs="Times New Roman"/>
          <w:sz w:val="28"/>
          <w:szCs w:val="28"/>
        </w:rPr>
        <w:t xml:space="preserve"> и Екатерина II в произведениях А.С. Пушкина («Медный всадник», «Капитанская дочка»)?</w:t>
      </w:r>
    </w:p>
    <w:p w:rsidR="00B07466" w:rsidRPr="006619AF" w:rsidRDefault="00B07466" w:rsidP="00B074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Воплощением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 xml:space="preserve"> какой государственной идеи они являются?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(Идеи абсолютной монархической власти.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 xml:space="preserve"> Петр, ратуя о преобразованиях в России, все подчинил своей воле. Кажется, лишь его властного взгляда достаточно, </w:t>
      </w:r>
      <w:r w:rsidRPr="006619AF">
        <w:rPr>
          <w:rFonts w:ascii="Times New Roman" w:hAnsi="Times New Roman" w:cs="Times New Roman"/>
          <w:sz w:val="28"/>
          <w:szCs w:val="28"/>
        </w:rPr>
        <w:lastRenderedPageBreak/>
        <w:t xml:space="preserve">чтобы «в гранит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оделася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 Нева».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Екатерина II в повести А.С. Пушкина оказывает милость Гриневу и Маше Мироновой, принимая решение единовластно, отменяя тем самым решение суда.)</w:t>
      </w:r>
      <w:proofErr w:type="gramEnd"/>
    </w:p>
    <w:p w:rsidR="00B07466" w:rsidRPr="006619AF" w:rsidRDefault="00B07466" w:rsidP="00B074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-  А.Н. Радищев назвал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столетие, с одной стороны, «безумным», а с другой стороны — «мудрым». Как вы думаете, почему? (Кровопролитные войны, жестоко подавленное восстание Пугачева, усиление крепостничества — с одной стороны; создание первого русского университета, культ науки и просвещения, преобразования в государственной жизни России — с другой.)</w:t>
      </w:r>
    </w:p>
    <w:p w:rsidR="00B07466" w:rsidRPr="006619AF" w:rsidRDefault="00B07466" w:rsidP="00B94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- Назовите известных вам деятелей литературы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в.</w:t>
      </w:r>
    </w:p>
    <w:p w:rsidR="00B07466" w:rsidRPr="006619AF" w:rsidRDefault="00B07466" w:rsidP="00B074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B07466" w:rsidRPr="006619AF" w:rsidRDefault="00B07466" w:rsidP="00B0746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Словесность наша явилась вдруг в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веке.</w:t>
      </w:r>
    </w:p>
    <w:p w:rsidR="00B07466" w:rsidRPr="006619AF" w:rsidRDefault="00B07466" w:rsidP="00B0746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19AF">
        <w:rPr>
          <w:rFonts w:ascii="Times New Roman" w:hAnsi="Times New Roman" w:cs="Times New Roman"/>
          <w:i/>
          <w:sz w:val="28"/>
          <w:szCs w:val="28"/>
        </w:rPr>
        <w:t>А. С. Пушкин</w:t>
      </w:r>
    </w:p>
    <w:p w:rsidR="006336CC" w:rsidRPr="006619AF" w:rsidRDefault="00B07466" w:rsidP="00B07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19AF">
        <w:rPr>
          <w:rFonts w:ascii="Times New Roman" w:hAnsi="Times New Roman" w:cs="Times New Roman"/>
          <w:b/>
          <w:sz w:val="28"/>
          <w:szCs w:val="28"/>
        </w:rPr>
        <w:t>.</w:t>
      </w:r>
      <w:r w:rsidR="006336CC" w:rsidRPr="00661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85" w:rsidRPr="006619AF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="003B4385" w:rsidRPr="006619AF">
        <w:rPr>
          <w:rFonts w:ascii="Times New Roman" w:hAnsi="Times New Roman" w:cs="Times New Roman"/>
          <w:b/>
          <w:sz w:val="28"/>
          <w:szCs w:val="28"/>
        </w:rPr>
        <w:t>опорной  таблицей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 xml:space="preserve">. </w:t>
      </w:r>
      <w:r w:rsidRPr="006619AF">
        <w:rPr>
          <w:rFonts w:ascii="Times New Roman" w:hAnsi="Times New Roman" w:cs="Times New Roman"/>
          <w:b/>
          <w:sz w:val="28"/>
          <w:szCs w:val="28"/>
        </w:rPr>
        <w:t>(</w:t>
      </w:r>
      <w:r w:rsidR="003B4385" w:rsidRPr="006619AF">
        <w:rPr>
          <w:rFonts w:ascii="Times New Roman" w:hAnsi="Times New Roman" w:cs="Times New Roman"/>
          <w:b/>
          <w:sz w:val="28"/>
          <w:szCs w:val="28"/>
        </w:rPr>
        <w:t>Слайд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B07466" w:rsidRPr="006619AF" w:rsidRDefault="00B07466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ВЕКА</w:t>
      </w:r>
    </w:p>
    <w:p w:rsidR="00B07466" w:rsidRPr="006619AF" w:rsidRDefault="00B07466" w:rsidP="006336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2410"/>
        <w:gridCol w:w="4678"/>
        <w:gridCol w:w="2835"/>
      </w:tblGrid>
      <w:tr w:rsidR="006336CC" w:rsidRPr="006619AF" w:rsidTr="00B07466">
        <w:tc>
          <w:tcPr>
            <w:tcW w:w="2410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4678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Характеристика периода</w:t>
            </w:r>
          </w:p>
        </w:tc>
        <w:tc>
          <w:tcPr>
            <w:tcW w:w="2835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</w:tc>
      </w:tr>
      <w:tr w:rsidR="006336CC" w:rsidRPr="006619AF" w:rsidTr="00B07466">
        <w:tc>
          <w:tcPr>
            <w:tcW w:w="2410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Литература петровского времени</w:t>
            </w:r>
          </w:p>
        </w:tc>
        <w:tc>
          <w:tcPr>
            <w:tcW w:w="4678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Переходный характер, интенсивный процесс «обмирщения», формирование светской литературы</w:t>
            </w:r>
          </w:p>
        </w:tc>
        <w:tc>
          <w:tcPr>
            <w:tcW w:w="2835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Феофан Прокопович</w:t>
            </w:r>
          </w:p>
        </w:tc>
      </w:tr>
      <w:tr w:rsidR="006336CC" w:rsidRPr="006619AF" w:rsidTr="00B07466">
        <w:tc>
          <w:tcPr>
            <w:tcW w:w="9923" w:type="dxa"/>
            <w:gridSpan w:val="3"/>
          </w:tcPr>
          <w:p w:rsidR="006336CC" w:rsidRPr="006619AF" w:rsidRDefault="006336CC" w:rsidP="0090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Становление новой литературы</w:t>
            </w:r>
          </w:p>
        </w:tc>
      </w:tr>
      <w:tr w:rsidR="006336CC" w:rsidRPr="006619AF" w:rsidTr="00B07466">
        <w:tc>
          <w:tcPr>
            <w:tcW w:w="2410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1730—1750 гг.</w:t>
            </w:r>
          </w:p>
        </w:tc>
        <w:tc>
          <w:tcPr>
            <w:tcW w:w="4678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классицизма. Расцвет жанра оды</w:t>
            </w:r>
          </w:p>
        </w:tc>
        <w:tc>
          <w:tcPr>
            <w:tcW w:w="2835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А. Д. Кантемир,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В. К. Тредиаковский,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М. В. Ломоносов,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А. П. Сумароков</w:t>
            </w:r>
          </w:p>
        </w:tc>
      </w:tr>
      <w:tr w:rsidR="006336CC" w:rsidRPr="006619AF" w:rsidTr="00B07466">
        <w:tc>
          <w:tcPr>
            <w:tcW w:w="2410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1760-е — первая половина 1770-х гг.</w:t>
            </w:r>
          </w:p>
        </w:tc>
        <w:tc>
          <w:tcPr>
            <w:tcW w:w="4678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Дальнейшая эволюция классицизма. Расцвет жанров сатиры. Появление предпосылок к зарождению сентиментализма</w:t>
            </w:r>
          </w:p>
        </w:tc>
        <w:tc>
          <w:tcPr>
            <w:tcW w:w="2835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Я. Б. Княжнин,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Н. И. Новиков,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М. М. Херасков</w:t>
            </w:r>
          </w:p>
        </w:tc>
      </w:tr>
      <w:tr w:rsidR="006336CC" w:rsidRPr="006619AF" w:rsidTr="00B07466">
        <w:tc>
          <w:tcPr>
            <w:tcW w:w="2410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четверть </w:t>
            </w:r>
            <w:proofErr w:type="gramStart"/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61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III века</w:t>
            </w:r>
          </w:p>
        </w:tc>
        <w:tc>
          <w:tcPr>
            <w:tcW w:w="4678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Начало кризиса классицизма, оформление сентиментализма, усиление реалистических тенденций</w:t>
            </w:r>
          </w:p>
        </w:tc>
        <w:tc>
          <w:tcPr>
            <w:tcW w:w="2835" w:type="dxa"/>
          </w:tcPr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Д. И. Фонвизин,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Г. Р. Державин,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А. Н. Радищев,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И. А. Крылов,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Н. М. Карамзин,</w:t>
            </w:r>
          </w:p>
          <w:p w:rsidR="006336CC" w:rsidRPr="006619AF" w:rsidRDefault="006336CC" w:rsidP="0090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AF">
              <w:rPr>
                <w:rFonts w:ascii="Times New Roman" w:hAnsi="Times New Roman" w:cs="Times New Roman"/>
                <w:sz w:val="28"/>
                <w:szCs w:val="28"/>
              </w:rPr>
              <w:t>И. И. Дмитриев</w:t>
            </w:r>
          </w:p>
        </w:tc>
      </w:tr>
    </w:tbl>
    <w:p w:rsidR="00B07466" w:rsidRPr="006619AF" w:rsidRDefault="00B07466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i/>
          <w:sz w:val="28"/>
          <w:szCs w:val="28"/>
        </w:rPr>
        <w:t>Вывод.</w:t>
      </w:r>
      <w:r w:rsidRPr="006619AF">
        <w:rPr>
          <w:rFonts w:ascii="Times New Roman" w:hAnsi="Times New Roman" w:cs="Times New Roman"/>
          <w:sz w:val="28"/>
          <w:szCs w:val="28"/>
        </w:rPr>
        <w:t xml:space="preserve"> Русская литература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>III в. восприняла опыт европейской литературы, но сохранила и лучшие традиции древней Руси, прежде всего гражданственность, интерес к человеческой личности, сатирическую направленность.</w:t>
      </w:r>
    </w:p>
    <w:p w:rsidR="00B07466" w:rsidRPr="006619AF" w:rsidRDefault="00B07466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CC" w:rsidRPr="006619AF" w:rsidRDefault="00B07466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36CC" w:rsidRPr="006619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36CC" w:rsidRPr="006619AF">
        <w:rPr>
          <w:rFonts w:ascii="Times New Roman" w:hAnsi="Times New Roman" w:cs="Times New Roman"/>
          <w:b/>
          <w:sz w:val="28"/>
          <w:szCs w:val="28"/>
        </w:rPr>
        <w:t>. Лекция.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План</w:t>
      </w:r>
      <w:r w:rsidR="00B07466" w:rsidRPr="006619A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B07466" w:rsidRPr="006619A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284674" w:rsidRPr="006619AF">
        <w:rPr>
          <w:rFonts w:ascii="Times New Roman" w:hAnsi="Times New Roman" w:cs="Times New Roman"/>
          <w:b/>
          <w:sz w:val="28"/>
          <w:szCs w:val="28"/>
        </w:rPr>
        <w:t>лайд 7</w:t>
      </w:r>
      <w:r w:rsidR="00B07466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1) Определение понятия «классицизм». Исторические предпосылки.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lastRenderedPageBreak/>
        <w:t>2) Главная цель этого литературного направления.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3) Система жанров.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4) Понятие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>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5) Особенности драматургии.</w:t>
      </w:r>
    </w:p>
    <w:p w:rsidR="006336CC" w:rsidRPr="006619AF" w:rsidRDefault="00150773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466" w:rsidRPr="006619AF">
        <w:rPr>
          <w:rFonts w:ascii="Times New Roman" w:hAnsi="Times New Roman" w:cs="Times New Roman"/>
          <w:sz w:val="28"/>
          <w:szCs w:val="28"/>
        </w:rPr>
        <w:t>(</w:t>
      </w:r>
      <w:r w:rsidR="006336CC" w:rsidRPr="006619AF">
        <w:rPr>
          <w:rFonts w:ascii="Times New Roman" w:hAnsi="Times New Roman" w:cs="Times New Roman"/>
          <w:sz w:val="28"/>
          <w:szCs w:val="28"/>
        </w:rPr>
        <w:t>Задача учащихся записать по ходу лекции основные тезисы в соответствии с каждым пунктом плана.</w:t>
      </w:r>
      <w:proofErr w:type="gramEnd"/>
      <w:r w:rsidR="006336CC" w:rsidRPr="006619AF">
        <w:rPr>
          <w:rFonts w:ascii="Times New Roman" w:hAnsi="Times New Roman" w:cs="Times New Roman"/>
          <w:sz w:val="28"/>
          <w:szCs w:val="28"/>
        </w:rPr>
        <w:t xml:space="preserve"> Форма записи: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План:                         Тезисы:                                             Примечание: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AF">
        <w:rPr>
          <w:rFonts w:ascii="Times New Roman" w:hAnsi="Times New Roman" w:cs="Times New Roman"/>
          <w:sz w:val="28"/>
          <w:szCs w:val="28"/>
        </w:rPr>
        <w:t>(В графу «Примечание» заносятся мысли, замечания по поводу записанных тезисов).</w:t>
      </w:r>
      <w:r w:rsidR="00B07466" w:rsidRPr="006619A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773" w:rsidRPr="006619AF" w:rsidRDefault="00150773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9AF">
        <w:rPr>
          <w:rFonts w:ascii="Times New Roman" w:hAnsi="Times New Roman" w:cs="Times New Roman"/>
          <w:i/>
          <w:sz w:val="28"/>
          <w:szCs w:val="28"/>
        </w:rPr>
        <w:t>Слово учителя</w:t>
      </w:r>
    </w:p>
    <w:p w:rsidR="007842E5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Основным литературным направлением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 xml:space="preserve">III в. был классицизм. Классицизм — художественный стиль и эстетическое направление в европейской культуре </w:t>
      </w:r>
      <w:r w:rsidR="007842E5" w:rsidRPr="006619AF">
        <w:rPr>
          <w:rFonts w:ascii="Times New Roman" w:hAnsi="Times New Roman" w:cs="Times New Roman"/>
          <w:sz w:val="28"/>
          <w:szCs w:val="28"/>
        </w:rPr>
        <w:t xml:space="preserve">конца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7842E5" w:rsidRPr="006619AF">
        <w:rPr>
          <w:rFonts w:ascii="Times New Roman" w:hAnsi="Times New Roman" w:cs="Times New Roman"/>
          <w:sz w:val="28"/>
          <w:szCs w:val="28"/>
        </w:rPr>
        <w:t xml:space="preserve">II — </w:t>
      </w:r>
      <w:r w:rsidR="007842E5" w:rsidRPr="006619A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="007842E5" w:rsidRPr="006619AF">
        <w:rPr>
          <w:rFonts w:ascii="Times New Roman" w:hAnsi="Times New Roman" w:cs="Times New Roman"/>
          <w:sz w:val="28"/>
          <w:szCs w:val="28"/>
        </w:rPr>
        <w:t>в</w:t>
      </w:r>
      <w:r w:rsidRPr="006619AF">
        <w:rPr>
          <w:rFonts w:ascii="Times New Roman" w:hAnsi="Times New Roman" w:cs="Times New Roman"/>
          <w:sz w:val="28"/>
          <w:szCs w:val="28"/>
        </w:rPr>
        <w:t>в., одной из важнейших черт которого являлось обращение к образцам и формам античности как к универсальному эталону</w:t>
      </w:r>
      <w:r w:rsidR="007842E5" w:rsidRPr="006619AF">
        <w:rPr>
          <w:rFonts w:ascii="Times New Roman" w:hAnsi="Times New Roman" w:cs="Times New Roman"/>
          <w:sz w:val="28"/>
          <w:szCs w:val="28"/>
        </w:rPr>
        <w:t>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Классицизм  связан со временем утверждения крепкого централизованного государства — абсолютной монархии.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Главная задача классицизма — создание значительного монументального искусства, одушевленного идеей сплочения нации, объединяющейся вокруг трона. Частный интерес подчинен в классицизме государственному, чувства — долгу</w:t>
      </w:r>
      <w:proofErr w:type="gramStart"/>
      <w:r w:rsidRPr="006619AF">
        <w:rPr>
          <w:rFonts w:ascii="Times New Roman" w:hAnsi="Times New Roman" w:cs="Times New Roman"/>
          <w:b/>
          <w:sz w:val="28"/>
          <w:szCs w:val="28"/>
        </w:rPr>
        <w:t>.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4674" w:rsidRPr="006619AF">
        <w:rPr>
          <w:rFonts w:ascii="Times New Roman" w:hAnsi="Times New Roman" w:cs="Times New Roman"/>
          <w:b/>
          <w:sz w:val="28"/>
          <w:szCs w:val="28"/>
        </w:rPr>
        <w:t>Слайд 8</w:t>
      </w:r>
      <w:r w:rsidR="0053270E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Истоки мирового классицизма — Франция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sz w:val="28"/>
          <w:szCs w:val="28"/>
        </w:rPr>
        <w:t xml:space="preserve">II в.: воззрения французских драматургов Корнеля и Мольера и теоретика литературы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. Вот фрагмент из трактата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 «Поэтическое искусство»:</w:t>
      </w:r>
      <w:r w:rsidR="00A407C6"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(Слайд 9</w:t>
      </w:r>
      <w:r w:rsidR="00A407C6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53270E" w:rsidRPr="006619AF" w:rsidRDefault="0053270E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Какой ни взять сюжет, высокий иль забавный,</w:t>
      </w:r>
    </w:p>
    <w:p w:rsidR="006336CC" w:rsidRPr="006619AF" w:rsidRDefault="006336CC" w:rsidP="00A407C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Смысл должен быть всегда в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согласьи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 xml:space="preserve"> с рифмой плавной,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Напрасно кажется, что с ним в войне она: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Ведь рифма лишь раба: послушной быть должна.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Коль тщательно искать, то вскоре острый разум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Привыкнет находить ее легко и разом;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Рассудка здравого покорствуя ярму,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Оправу ценную дает она ему.</w:t>
      </w:r>
    </w:p>
    <w:p w:rsidR="0053270E" w:rsidRPr="006619AF" w:rsidRDefault="0053270E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Подобно тому, как общество делится на сословия, жанры произведений литературы, по представлениям классиков, должны делиться на «высокие» и «низкие».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«Высокие» изображают великие исторические события и великих деятелей — королей, полководцев, вельмож. «Высокие» жанры: трагедия, эпическая поэма, ода.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lastRenderedPageBreak/>
        <w:t>«Низкие» развивают темы личной жизни. Их герои — буржуа, торговцы, ремесленники. «Низкие» жанры: комедия, лирическое стихотворение, роман.</w:t>
      </w:r>
      <w:r w:rsidR="00A407C6"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="00A407C6" w:rsidRPr="006619AF">
        <w:rPr>
          <w:rFonts w:ascii="Times New Roman" w:hAnsi="Times New Roman" w:cs="Times New Roman"/>
          <w:b/>
          <w:sz w:val="28"/>
          <w:szCs w:val="28"/>
        </w:rPr>
        <w:t>(Слайд 1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0</w:t>
      </w:r>
      <w:r w:rsidR="00A407C6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A407C6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Основной лозунг классицизма – подражание природе, где всё, по мнению классицистов, ясно, чётко, подчинено правилам</w:t>
      </w:r>
      <w:r w:rsidR="007842E5" w:rsidRPr="006619AF">
        <w:rPr>
          <w:rFonts w:ascii="Times New Roman" w:hAnsi="Times New Roman" w:cs="Times New Roman"/>
          <w:sz w:val="28"/>
          <w:szCs w:val="28"/>
        </w:rPr>
        <w:t xml:space="preserve">. </w:t>
      </w:r>
      <w:r w:rsidR="006336CC" w:rsidRPr="006619AF">
        <w:rPr>
          <w:rFonts w:ascii="Times New Roman" w:hAnsi="Times New Roman" w:cs="Times New Roman"/>
          <w:sz w:val="28"/>
          <w:szCs w:val="28"/>
        </w:rPr>
        <w:t>Понятие прекрасного в искусстве классицизма связано с симметрией и гармонией.</w:t>
      </w:r>
      <w:r w:rsidR="007842E5"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="006336CC" w:rsidRPr="006619AF">
        <w:rPr>
          <w:rFonts w:ascii="Times New Roman" w:hAnsi="Times New Roman" w:cs="Times New Roman"/>
          <w:sz w:val="28"/>
          <w:szCs w:val="28"/>
        </w:rPr>
        <w:t xml:space="preserve"> Это отражалось и в правилах поведения людей светского общества: бурное выражение чувств почиталось в </w:t>
      </w:r>
      <w:proofErr w:type="gramStart"/>
      <w:r w:rsidR="006336CC" w:rsidRPr="006619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336CC" w:rsidRPr="006619A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6336CC" w:rsidRPr="006619AF">
        <w:rPr>
          <w:rFonts w:ascii="Times New Roman" w:hAnsi="Times New Roman" w:cs="Times New Roman"/>
          <w:sz w:val="28"/>
          <w:szCs w:val="28"/>
        </w:rPr>
        <w:t>III столетии неприличным и воспринималось как признак низкого происхождения или дурного воспитания. Проявление даже самых сильных страстей должно было быть подобно глубоким водам, заключенным в гранитные берега.</w:t>
      </w:r>
    </w:p>
    <w:p w:rsidR="007842E5" w:rsidRPr="006619AF" w:rsidRDefault="007842E5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Произведение искусства должно быть подобно алгебраической формуле. Таким образом, в основе эстетики классицизма лежит рационализм (от лат. </w:t>
      </w:r>
      <w:r w:rsidRPr="006619AF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Pr="006619AF">
        <w:rPr>
          <w:rFonts w:ascii="Times New Roman" w:hAnsi="Times New Roman" w:cs="Times New Roman"/>
          <w:sz w:val="28"/>
          <w:szCs w:val="28"/>
        </w:rPr>
        <w:t xml:space="preserve"> – разум)</w:t>
      </w:r>
      <w:r w:rsidR="0053270E"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(Слайд 11</w:t>
      </w:r>
      <w:r w:rsidR="0053270E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 драматургии господствовало требование трех единств: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— места (должно было быть одно место действия);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— времени (действие разворачивалось в течение 24 часов);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— действия (выделялся один основной сюжет, не было побочных коллизий и персонажей).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Нам забывать нельзя, поэты, о рассудке: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Одно событие, вместившееся в сутки,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 едином месте пусть на сцене протечет;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Лишь в этом случае оно нас увлечет.</w:t>
      </w:r>
    </w:p>
    <w:p w:rsidR="006336CC" w:rsidRPr="006619AF" w:rsidRDefault="00284674" w:rsidP="00532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(Слайд 12</w:t>
      </w:r>
      <w:r w:rsidR="0053270E" w:rsidRPr="006619AF">
        <w:rPr>
          <w:rFonts w:ascii="Times New Roman" w:hAnsi="Times New Roman" w:cs="Times New Roman"/>
          <w:b/>
          <w:sz w:val="28"/>
          <w:szCs w:val="28"/>
        </w:rPr>
        <w:t>)</w:t>
      </w:r>
      <w:r w:rsidR="006336CC" w:rsidRPr="006619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6336CC" w:rsidRPr="006619AF" w:rsidRDefault="006336CC" w:rsidP="00633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Трагедия («высокий» жанр) была призвана вызвать ужас и сострадание путем изображения борьбы между долгом и страстью в душах сильных людей, грандиозного столкновения страстей, государственных переворотов.</w:t>
      </w:r>
    </w:p>
    <w:p w:rsidR="0053270E" w:rsidRPr="006619AF" w:rsidRDefault="006336CC" w:rsidP="005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Задача комедии («низкого» жанра) — исправление нравов при помощи осуждения бытовых пороков, одному из которых и посвящалась пьеса. Так, великий французский писатель Мольер осмеял скупость в комедии «Скупой», лицемерие в «Тартюфе», развращенность — в «</w:t>
      </w:r>
      <w:proofErr w:type="spellStart"/>
      <w:proofErr w:type="gramStart"/>
      <w:r w:rsidRPr="006619AF">
        <w:rPr>
          <w:rFonts w:ascii="Times New Roman" w:hAnsi="Times New Roman" w:cs="Times New Roman"/>
          <w:sz w:val="28"/>
          <w:szCs w:val="28"/>
        </w:rPr>
        <w:t>Дон-Жуане</w:t>
      </w:r>
      <w:proofErr w:type="spellEnd"/>
      <w:proofErr w:type="gramEnd"/>
      <w:r w:rsidRPr="006619AF">
        <w:rPr>
          <w:rFonts w:ascii="Times New Roman" w:hAnsi="Times New Roman" w:cs="Times New Roman"/>
          <w:sz w:val="28"/>
          <w:szCs w:val="28"/>
        </w:rPr>
        <w:t>». Соответственно и внутри комедии каждый персонаж являлся воплощением какой-нибудь одной черты.</w:t>
      </w:r>
      <w:r w:rsidR="0053270E" w:rsidRPr="006619AF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лайд 13</w:t>
      </w:r>
      <w:r w:rsidR="0053270E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В классицистических произведениях герои, как правило, строго делились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отрицательных: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Герою своему искусно сохраните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Черты характера среди любых событий.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Но строгой логики от вас в театре ждут;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 нем властвует закон, взыскательный и жесткий.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Вы новое лицо ведете на подмостки?</w:t>
      </w:r>
    </w:p>
    <w:p w:rsidR="006336CC" w:rsidRPr="006619AF" w:rsidRDefault="006336CC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Пусть будет тщательно продуман ваш герой,</w:t>
      </w:r>
    </w:p>
    <w:p w:rsidR="0053270E" w:rsidRPr="006619AF" w:rsidRDefault="00150773" w:rsidP="006336C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Пу</w:t>
      </w:r>
      <w:r w:rsidR="006336CC" w:rsidRPr="006619AF">
        <w:rPr>
          <w:rFonts w:ascii="Times New Roman" w:hAnsi="Times New Roman" w:cs="Times New Roman"/>
          <w:sz w:val="28"/>
          <w:szCs w:val="28"/>
        </w:rPr>
        <w:t>сть остается он всегда самим собой.</w:t>
      </w:r>
      <w:r w:rsidR="0053270E" w:rsidRPr="00661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3" w:rsidRPr="006619AF" w:rsidRDefault="008F0C57" w:rsidP="00150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(Слайд 14</w:t>
      </w:r>
      <w:r w:rsidR="00150773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150773" w:rsidRPr="006619AF" w:rsidRDefault="00150773" w:rsidP="0015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ab/>
        <w:t>Для классицистических пьес характерна «система амплуа».</w:t>
      </w:r>
    </w:p>
    <w:p w:rsidR="00150773" w:rsidRPr="006619AF" w:rsidRDefault="00150773" w:rsidP="0015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lastRenderedPageBreak/>
        <w:t xml:space="preserve">Амплуа – стереотип характера, который переходит из пьесы в пьесу.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Для комедии классицизма это идеальная героиня, герой-любовник, неудачный любовник, резонер (герой, почти не принимающий участия в интриге, но высказывающий авторскую оценку происходящего; субретка – весёлая горничная, которая участвует в интриге.</w:t>
      </w:r>
      <w:proofErr w:type="gramEnd"/>
      <w:r w:rsidRPr="0066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9AF">
        <w:rPr>
          <w:rFonts w:ascii="Times New Roman" w:hAnsi="Times New Roman" w:cs="Times New Roman"/>
          <w:sz w:val="28"/>
          <w:szCs w:val="28"/>
        </w:rPr>
        <w:t>Сюжет основан, как правило, на «любовном треугольнике»; героиня  -  герой-любовник  -  второй любовник.</w:t>
      </w:r>
      <w:proofErr w:type="gramEnd"/>
    </w:p>
    <w:p w:rsidR="00150773" w:rsidRPr="006619AF" w:rsidRDefault="00150773" w:rsidP="0015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 конце классицистической комедии порок всегда наказан, а добродетель торжествует.</w:t>
      </w:r>
    </w:p>
    <w:p w:rsidR="006336CC" w:rsidRPr="006619AF" w:rsidRDefault="0053270E" w:rsidP="005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(С</w:t>
      </w:r>
      <w:r w:rsidR="008F0C57" w:rsidRPr="006619AF">
        <w:rPr>
          <w:rFonts w:ascii="Times New Roman" w:hAnsi="Times New Roman" w:cs="Times New Roman"/>
          <w:b/>
          <w:sz w:val="28"/>
          <w:szCs w:val="28"/>
        </w:rPr>
        <w:t>лайд 15</w:t>
      </w:r>
      <w:r w:rsidRPr="006619AF">
        <w:rPr>
          <w:rFonts w:ascii="Times New Roman" w:hAnsi="Times New Roman" w:cs="Times New Roman"/>
          <w:b/>
          <w:sz w:val="28"/>
          <w:szCs w:val="28"/>
        </w:rPr>
        <w:t>)</w:t>
      </w:r>
      <w:r w:rsidR="00150773" w:rsidRPr="00661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Требования к композиции: 4 акта; в третьем — кульминация, в четвертом — развязка.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Особенности композиции: пьесу открывают второстепенные персонажи, которые знакомят зрителя с главными героями и рассказывают предысторию. Действие замедляется монологам и основных персонажей.</w:t>
      </w:r>
    </w:p>
    <w:p w:rsidR="006336CC" w:rsidRPr="006619AF" w:rsidRDefault="008F0C57" w:rsidP="005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(Слайд 16</w:t>
      </w:r>
      <w:r w:rsidR="0053270E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150773" w:rsidRPr="006619AF" w:rsidRDefault="00150773" w:rsidP="005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674" w:rsidRPr="006619AF" w:rsidRDefault="00284674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9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19AF">
        <w:rPr>
          <w:rFonts w:ascii="Times New Roman" w:hAnsi="Times New Roman" w:cs="Times New Roman"/>
          <w:b/>
          <w:sz w:val="28"/>
          <w:szCs w:val="28"/>
        </w:rPr>
        <w:t>.Выводы.</w:t>
      </w:r>
      <w:proofErr w:type="gramEnd"/>
    </w:p>
    <w:p w:rsidR="00284674" w:rsidRPr="006619AF" w:rsidRDefault="00284674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Проверить тезисы лекции. </w:t>
      </w:r>
    </w:p>
    <w:p w:rsidR="00284674" w:rsidRPr="006619AF" w:rsidRDefault="008F0C57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>(Слайд 17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284674" w:rsidRPr="006619AF" w:rsidRDefault="00284674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619AF">
        <w:rPr>
          <w:rFonts w:ascii="Times New Roman" w:hAnsi="Times New Roman" w:cs="Times New Roman"/>
          <w:b/>
          <w:sz w:val="28"/>
          <w:szCs w:val="28"/>
        </w:rPr>
        <w:t>. Классицизм в искусстве.</w:t>
      </w:r>
    </w:p>
    <w:p w:rsidR="00284674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Классицизм оставил заметный след в культуре наших дней как в области литературы (творения Корнеля, Мольера, Фонвизина, Крылова, Ломоносова), так и в других сферах искусства. </w:t>
      </w:r>
    </w:p>
    <w:p w:rsidR="00284674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В Москве в классическом стиле построены целые усадебные ансамбли — Кусково, Останкино, Архангельское, в Петербурге — дворцы и парки Царского Села, Ломоносова, Павловска</w:t>
      </w:r>
      <w:proofErr w:type="gramStart"/>
      <w:r w:rsidRPr="006619AF">
        <w:rPr>
          <w:rFonts w:ascii="Times New Roman" w:hAnsi="Times New Roman" w:cs="Times New Roman"/>
          <w:b/>
          <w:sz w:val="28"/>
          <w:szCs w:val="28"/>
        </w:rPr>
        <w:t>.</w:t>
      </w:r>
      <w:r w:rsidR="008F0C57" w:rsidRPr="006619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F0C57" w:rsidRPr="006619AF">
        <w:rPr>
          <w:rFonts w:ascii="Times New Roman" w:hAnsi="Times New Roman" w:cs="Times New Roman"/>
          <w:b/>
          <w:sz w:val="28"/>
          <w:szCs w:val="28"/>
        </w:rPr>
        <w:t>Слайд 18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 xml:space="preserve"> Культуре классицизма принадлежит живопись Д.Г. Левицкого, Ф.С. </w:t>
      </w:r>
      <w:proofErr w:type="spellStart"/>
      <w:r w:rsidRPr="006619AF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6619AF">
        <w:rPr>
          <w:rFonts w:ascii="Times New Roman" w:hAnsi="Times New Roman" w:cs="Times New Roman"/>
          <w:sz w:val="28"/>
          <w:szCs w:val="28"/>
        </w:rPr>
        <w:t>.</w:t>
      </w:r>
      <w:r w:rsidR="00284674" w:rsidRPr="006619AF">
        <w:rPr>
          <w:rFonts w:ascii="Times New Roman" w:hAnsi="Times New Roman" w:cs="Times New Roman"/>
          <w:sz w:val="28"/>
          <w:szCs w:val="28"/>
        </w:rPr>
        <w:t xml:space="preserve"> 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F0C57" w:rsidRPr="006619AF">
        <w:rPr>
          <w:rFonts w:ascii="Times New Roman" w:hAnsi="Times New Roman" w:cs="Times New Roman"/>
          <w:b/>
          <w:sz w:val="28"/>
          <w:szCs w:val="28"/>
        </w:rPr>
        <w:t>19-</w:t>
      </w:r>
      <w:r w:rsidR="00284674" w:rsidRPr="006619AF">
        <w:rPr>
          <w:rFonts w:ascii="Times New Roman" w:hAnsi="Times New Roman" w:cs="Times New Roman"/>
          <w:b/>
          <w:sz w:val="28"/>
          <w:szCs w:val="28"/>
        </w:rPr>
        <w:t>20)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F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  <w:r w:rsidR="008F0C57" w:rsidRPr="006619AF">
        <w:rPr>
          <w:rFonts w:ascii="Times New Roman" w:hAnsi="Times New Roman" w:cs="Times New Roman"/>
          <w:b/>
          <w:sz w:val="28"/>
          <w:szCs w:val="28"/>
        </w:rPr>
        <w:t xml:space="preserve"> (Слайд 21)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1. Подготовить рассказ о классицизме как литературном направлении.</w:t>
      </w:r>
    </w:p>
    <w:p w:rsidR="006336CC" w:rsidRPr="006619AF" w:rsidRDefault="006336CC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2. Индивидуальное задание — подготовить сообщение на тему «Судьба М.В. Ломоносова».</w:t>
      </w:r>
    </w:p>
    <w:p w:rsidR="008F0C57" w:rsidRPr="006619AF" w:rsidRDefault="008F0C57" w:rsidP="00633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9AF">
        <w:rPr>
          <w:rFonts w:ascii="Times New Roman" w:hAnsi="Times New Roman" w:cs="Times New Roman"/>
          <w:sz w:val="28"/>
          <w:szCs w:val="28"/>
        </w:rPr>
        <w:t>3. Индивидуальные задания – подготовить доклады (по выбору учащегося) на тему «Классицизм в изобразительном искусстве», «Классицизм в архитектуре».</w:t>
      </w:r>
    </w:p>
    <w:p w:rsidR="003858D0" w:rsidRPr="006619AF" w:rsidRDefault="003858D0">
      <w:pPr>
        <w:rPr>
          <w:rFonts w:ascii="Times New Roman" w:hAnsi="Times New Roman" w:cs="Times New Roman"/>
          <w:sz w:val="28"/>
          <w:szCs w:val="28"/>
        </w:rPr>
      </w:pPr>
    </w:p>
    <w:sectPr w:rsidR="003858D0" w:rsidRPr="006619AF" w:rsidSect="0038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B69"/>
    <w:multiLevelType w:val="hybridMultilevel"/>
    <w:tmpl w:val="FA6CCCBA"/>
    <w:lvl w:ilvl="0" w:tplc="E86ADB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50876"/>
    <w:multiLevelType w:val="hybridMultilevel"/>
    <w:tmpl w:val="784439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6CC"/>
    <w:rsid w:val="00150773"/>
    <w:rsid w:val="00284674"/>
    <w:rsid w:val="00293437"/>
    <w:rsid w:val="00327BD5"/>
    <w:rsid w:val="003858D0"/>
    <w:rsid w:val="003B4385"/>
    <w:rsid w:val="004A1711"/>
    <w:rsid w:val="004B2BFD"/>
    <w:rsid w:val="0053270E"/>
    <w:rsid w:val="0057232E"/>
    <w:rsid w:val="00612BCA"/>
    <w:rsid w:val="006336CC"/>
    <w:rsid w:val="0064724C"/>
    <w:rsid w:val="006619AF"/>
    <w:rsid w:val="007842E5"/>
    <w:rsid w:val="007C1B68"/>
    <w:rsid w:val="00830135"/>
    <w:rsid w:val="008E7155"/>
    <w:rsid w:val="008F0C57"/>
    <w:rsid w:val="008F3F68"/>
    <w:rsid w:val="00A407C6"/>
    <w:rsid w:val="00AC4229"/>
    <w:rsid w:val="00B07466"/>
    <w:rsid w:val="00B94FA6"/>
    <w:rsid w:val="00E6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8B15-797D-4E29-9929-A3442CA5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</cp:lastModifiedBy>
  <cp:revision>5</cp:revision>
  <dcterms:created xsi:type="dcterms:W3CDTF">2014-02-03T13:30:00Z</dcterms:created>
  <dcterms:modified xsi:type="dcterms:W3CDTF">2018-10-24T17:14:00Z</dcterms:modified>
</cp:coreProperties>
</file>