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C06" w:rsidRPr="00F46C06" w:rsidRDefault="00F46C06" w:rsidP="00F46C06">
      <w:pPr>
        <w:pStyle w:val="1LTTitel"/>
        <w:spacing w:line="276" w:lineRule="auto"/>
        <w:jc w:val="right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46C06">
        <w:rPr>
          <w:rFonts w:ascii="Times New Roman" w:hAnsi="Times New Roman" w:cs="Times New Roman"/>
          <w:bCs/>
          <w:color w:val="auto"/>
          <w:sz w:val="28"/>
          <w:szCs w:val="28"/>
        </w:rPr>
        <w:t>Вербицкая Елена Игоревна,</w:t>
      </w:r>
    </w:p>
    <w:p w:rsidR="00F46C06" w:rsidRPr="00F46C06" w:rsidRDefault="00F46C06" w:rsidP="00F46C06">
      <w:pPr>
        <w:pStyle w:val="1LTTitel"/>
        <w:spacing w:line="276" w:lineRule="auto"/>
        <w:jc w:val="right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46C06">
        <w:rPr>
          <w:rFonts w:ascii="Times New Roman" w:hAnsi="Times New Roman" w:cs="Times New Roman"/>
          <w:bCs/>
          <w:color w:val="auto"/>
          <w:sz w:val="28"/>
          <w:szCs w:val="28"/>
        </w:rPr>
        <w:t>учитель русского языка и литературы</w:t>
      </w:r>
    </w:p>
    <w:p w:rsidR="00F46C06" w:rsidRPr="00F46C06" w:rsidRDefault="00F46C06" w:rsidP="00F46C06">
      <w:pPr>
        <w:pStyle w:val="1LTTitel"/>
        <w:spacing w:line="276" w:lineRule="auto"/>
        <w:jc w:val="right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F46C06" w:rsidRPr="00F46C06" w:rsidRDefault="00F46C06" w:rsidP="00F46C06">
      <w:pPr>
        <w:pStyle w:val="1LTTitel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46C06">
        <w:rPr>
          <w:rFonts w:ascii="Times New Roman" w:hAnsi="Times New Roman" w:cs="Times New Roman"/>
          <w:b/>
          <w:bCs/>
          <w:color w:val="auto"/>
          <w:sz w:val="28"/>
          <w:szCs w:val="28"/>
        </w:rPr>
        <w:t>ФОРМИРОВАНИЕ ПОЛОЖИТЕЛЬНОЙ МОТИВАЦИИ ШКОЛЬНИКОВ НА УРОКАХ РУССКОГО ЯЗЫКА И ЛИТЕРАТУРЫ</w:t>
      </w:r>
    </w:p>
    <w:p w:rsidR="00F46C06" w:rsidRPr="00F46C06" w:rsidRDefault="00F46C06" w:rsidP="00F46C06">
      <w:pPr>
        <w:pStyle w:val="1LTTitel"/>
        <w:spacing w:line="276" w:lineRule="auto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46C0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F46C06" w:rsidRPr="00F46C06" w:rsidRDefault="00F46C06" w:rsidP="00F46C06">
      <w:pPr>
        <w:pStyle w:val="1LTTitel"/>
        <w:spacing w:line="276" w:lineRule="auto"/>
        <w:jc w:val="right"/>
        <w:rPr>
          <w:rFonts w:ascii="Times New Roman" w:hAnsi="Times New Roman" w:cs="Times New Roman"/>
          <w:bCs/>
          <w:shadow/>
          <w:color w:val="auto"/>
          <w:sz w:val="28"/>
          <w:szCs w:val="28"/>
        </w:rPr>
      </w:pPr>
      <w:r w:rsidRPr="00F46C0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                                                                                    </w:t>
      </w:r>
      <w:r w:rsidRPr="00F46C06">
        <w:rPr>
          <w:rFonts w:ascii="Times New Roman" w:hAnsi="Times New Roman" w:cs="Times New Roman"/>
          <w:bCs/>
          <w:shadow/>
          <w:color w:val="auto"/>
          <w:sz w:val="28"/>
          <w:szCs w:val="28"/>
        </w:rPr>
        <w:t xml:space="preserve">Все наши замыслы, все поиски и  </w:t>
      </w:r>
    </w:p>
    <w:p w:rsidR="00F46C06" w:rsidRPr="00F46C06" w:rsidRDefault="00F46C06" w:rsidP="00F46C06">
      <w:pPr>
        <w:pStyle w:val="1LTTitel"/>
        <w:spacing w:line="276" w:lineRule="auto"/>
        <w:jc w:val="right"/>
        <w:rPr>
          <w:rFonts w:ascii="Times New Roman" w:hAnsi="Times New Roman" w:cs="Times New Roman"/>
          <w:bCs/>
          <w:shadow/>
          <w:color w:val="auto"/>
          <w:sz w:val="28"/>
          <w:szCs w:val="28"/>
        </w:rPr>
      </w:pPr>
      <w:r w:rsidRPr="00F46C06">
        <w:rPr>
          <w:rFonts w:ascii="Times New Roman" w:hAnsi="Times New Roman" w:cs="Times New Roman"/>
          <w:bCs/>
          <w:shadow/>
          <w:color w:val="auto"/>
          <w:sz w:val="28"/>
          <w:szCs w:val="28"/>
        </w:rPr>
        <w:t xml:space="preserve">                                                                                построения превращаются в прах, если  </w:t>
      </w:r>
    </w:p>
    <w:p w:rsidR="00F46C06" w:rsidRDefault="00F46C06" w:rsidP="00F46C06">
      <w:pPr>
        <w:pStyle w:val="1LTTitel"/>
        <w:spacing w:line="276" w:lineRule="auto"/>
        <w:jc w:val="right"/>
        <w:rPr>
          <w:rFonts w:ascii="Times New Roman" w:hAnsi="Times New Roman" w:cs="Times New Roman"/>
          <w:bCs/>
          <w:shadow/>
          <w:color w:val="auto"/>
          <w:sz w:val="28"/>
          <w:szCs w:val="28"/>
        </w:rPr>
      </w:pPr>
      <w:r w:rsidRPr="00F46C06">
        <w:rPr>
          <w:rFonts w:ascii="Times New Roman" w:hAnsi="Times New Roman" w:cs="Times New Roman"/>
          <w:bCs/>
          <w:shadow/>
          <w:color w:val="auto"/>
          <w:sz w:val="28"/>
          <w:szCs w:val="28"/>
        </w:rPr>
        <w:t xml:space="preserve">                                                                              у ученика нет желания учиться.           </w:t>
      </w:r>
    </w:p>
    <w:p w:rsidR="00F46C06" w:rsidRPr="00F46C06" w:rsidRDefault="00F46C06" w:rsidP="00F46C06">
      <w:pPr>
        <w:pStyle w:val="1LTTitel"/>
        <w:spacing w:line="276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F46C06">
        <w:rPr>
          <w:rFonts w:ascii="Times New Roman" w:hAnsi="Times New Roman" w:cs="Times New Roman"/>
          <w:bCs/>
          <w:shadow/>
          <w:color w:val="auto"/>
          <w:sz w:val="28"/>
          <w:szCs w:val="28"/>
        </w:rPr>
        <w:t>В.А. Сухомлинский.</w:t>
      </w:r>
    </w:p>
    <w:p w:rsidR="00F46C06" w:rsidRPr="00F46C06" w:rsidRDefault="00F46C06" w:rsidP="00F46C06">
      <w:pPr>
        <w:pStyle w:val="a3"/>
        <w:spacing w:line="276" w:lineRule="auto"/>
        <w:jc w:val="right"/>
        <w:rPr>
          <w:b/>
          <w:color w:val="000000"/>
          <w:sz w:val="28"/>
          <w:szCs w:val="28"/>
        </w:rPr>
      </w:pPr>
    </w:p>
    <w:p w:rsidR="00F46C06" w:rsidRPr="00F46C06" w:rsidRDefault="00F46C06" w:rsidP="00F46C0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F46C06">
        <w:rPr>
          <w:b/>
          <w:color w:val="000000"/>
          <w:sz w:val="28"/>
          <w:szCs w:val="28"/>
        </w:rPr>
        <w:t>Мотивация</w:t>
      </w:r>
      <w:r w:rsidRPr="00F46C06">
        <w:rPr>
          <w:color w:val="000000"/>
          <w:sz w:val="28"/>
          <w:szCs w:val="28"/>
        </w:rPr>
        <w:t xml:space="preserve"> – это, пожалуй, самая сложная проблема, с которой приходится работать всем педагогам. Высшей учебной мотивацией ученика является интерес к предмету. </w:t>
      </w:r>
    </w:p>
    <w:p w:rsidR="00F46C06" w:rsidRDefault="00F46C06" w:rsidP="00F46C0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F46C06">
        <w:rPr>
          <w:b/>
          <w:color w:val="000000"/>
          <w:sz w:val="28"/>
          <w:szCs w:val="28"/>
        </w:rPr>
        <w:t>Снижение положительной мотивации школьников</w:t>
      </w:r>
      <w:r w:rsidRPr="00F46C06">
        <w:rPr>
          <w:color w:val="000000"/>
          <w:sz w:val="28"/>
          <w:szCs w:val="28"/>
        </w:rPr>
        <w:t xml:space="preserve"> - проблема, которая остается актуальной до сих пор. Снижение мотивации чаще всего наблюдается у детей подросткового возраста.</w:t>
      </w:r>
    </w:p>
    <w:p w:rsidR="00F46C06" w:rsidRDefault="00F46C06" w:rsidP="00F46C0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F46C06">
        <w:rPr>
          <w:b/>
          <w:color w:val="000000"/>
          <w:sz w:val="28"/>
          <w:szCs w:val="28"/>
        </w:rPr>
        <w:t>Важнейшая задача учителя</w:t>
      </w:r>
      <w:r w:rsidRPr="00F46C06">
        <w:rPr>
          <w:color w:val="000000"/>
          <w:sz w:val="28"/>
          <w:szCs w:val="28"/>
        </w:rPr>
        <w:t xml:space="preserve"> состоит в том, чтобы обучить детей способам овладения разными видами деятельности, не дать угаснуть интересу к ним.</w:t>
      </w:r>
    </w:p>
    <w:p w:rsidR="00F46C06" w:rsidRPr="00F46C06" w:rsidRDefault="00F46C06" w:rsidP="00F46C0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F46C06">
        <w:rPr>
          <w:color w:val="000000"/>
          <w:sz w:val="28"/>
          <w:szCs w:val="28"/>
        </w:rPr>
        <w:t xml:space="preserve">На сегодня государство требует от школы выпускника, соответствующего критериям творческой, социально-ориентированной личности, которая имеет способности к самопознанию, самооценке, непрерывному личностному и профессиональному совершенствованию. А для этого необходимо решать </w:t>
      </w:r>
      <w:r w:rsidRPr="00F46C06">
        <w:rPr>
          <w:b/>
          <w:color w:val="000000"/>
          <w:sz w:val="28"/>
          <w:szCs w:val="28"/>
          <w:u w:val="single"/>
        </w:rPr>
        <w:t>следующие задачи</w:t>
      </w:r>
      <w:r w:rsidRPr="00F46C06">
        <w:rPr>
          <w:color w:val="000000"/>
          <w:sz w:val="28"/>
          <w:szCs w:val="28"/>
          <w:u w:val="single"/>
        </w:rPr>
        <w:t>:</w:t>
      </w:r>
    </w:p>
    <w:p w:rsidR="00F46C06" w:rsidRPr="00F46C06" w:rsidRDefault="00F46C06" w:rsidP="00F46C06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F46C06">
        <w:rPr>
          <w:rFonts w:ascii="Times New Roman" w:hAnsi="Times New Roman"/>
          <w:color w:val="000000"/>
          <w:sz w:val="28"/>
          <w:szCs w:val="28"/>
        </w:rPr>
        <w:t>Формирование положительной мотивации к учебно-познавательной деятельности при изучении предметов гуманитарного цикла.</w:t>
      </w:r>
    </w:p>
    <w:p w:rsidR="00F46C06" w:rsidRPr="00F46C06" w:rsidRDefault="00F46C06" w:rsidP="00F46C06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F46C06">
        <w:rPr>
          <w:rFonts w:ascii="Times New Roman" w:hAnsi="Times New Roman"/>
          <w:color w:val="000000"/>
          <w:sz w:val="28"/>
          <w:szCs w:val="28"/>
        </w:rPr>
        <w:t>Формирование толерантности в учебных взаимодействиях.</w:t>
      </w:r>
    </w:p>
    <w:p w:rsidR="00F46C06" w:rsidRPr="00F46C06" w:rsidRDefault="00F46C06" w:rsidP="00F46C06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F46C06">
        <w:rPr>
          <w:rFonts w:ascii="Times New Roman" w:hAnsi="Times New Roman"/>
          <w:color w:val="000000"/>
          <w:sz w:val="28"/>
          <w:szCs w:val="28"/>
        </w:rPr>
        <w:t xml:space="preserve">Развитие коммуникативной компетенции у </w:t>
      </w:r>
      <w:proofErr w:type="gramStart"/>
      <w:r w:rsidRPr="00F46C06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F46C06">
        <w:rPr>
          <w:rFonts w:ascii="Times New Roman" w:hAnsi="Times New Roman"/>
          <w:color w:val="000000"/>
          <w:sz w:val="28"/>
          <w:szCs w:val="28"/>
        </w:rPr>
        <w:t>.</w:t>
      </w:r>
    </w:p>
    <w:p w:rsidR="00F46C06" w:rsidRPr="00F46C06" w:rsidRDefault="00F46C06" w:rsidP="00F46C06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F46C06">
        <w:rPr>
          <w:rFonts w:ascii="Times New Roman" w:hAnsi="Times New Roman"/>
          <w:color w:val="000000"/>
          <w:sz w:val="28"/>
          <w:szCs w:val="28"/>
        </w:rPr>
        <w:t>Создание благоприятного психологического климата в учебном коллективе.</w:t>
      </w:r>
    </w:p>
    <w:p w:rsidR="00F46C06" w:rsidRPr="00F46C06" w:rsidRDefault="00F46C06" w:rsidP="00F46C06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46C06">
        <w:rPr>
          <w:rFonts w:ascii="Times New Roman" w:hAnsi="Times New Roman"/>
          <w:sz w:val="28"/>
          <w:szCs w:val="28"/>
        </w:rPr>
        <w:t>Чтобы реализовать поставленные задачи, необходимо создать условия для развития мотивации  школьников на каждом уроке, в том числе и на уроках русского языка и литературы.</w:t>
      </w:r>
      <w:r w:rsidRPr="00F46C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46C06">
        <w:rPr>
          <w:rFonts w:ascii="Times New Roman" w:hAnsi="Times New Roman"/>
          <w:sz w:val="28"/>
          <w:szCs w:val="28"/>
        </w:rPr>
        <w:t xml:space="preserve">Этому способствует </w:t>
      </w:r>
      <w:r w:rsidRPr="00F46C06">
        <w:rPr>
          <w:rFonts w:ascii="Times New Roman" w:hAnsi="Times New Roman"/>
          <w:b/>
          <w:sz w:val="28"/>
          <w:szCs w:val="28"/>
        </w:rPr>
        <w:t>использование</w:t>
      </w:r>
      <w:r w:rsidRPr="00F46C06">
        <w:rPr>
          <w:rFonts w:ascii="Times New Roman" w:hAnsi="Times New Roman"/>
          <w:sz w:val="28"/>
          <w:szCs w:val="28"/>
        </w:rPr>
        <w:t>:</w:t>
      </w:r>
    </w:p>
    <w:p w:rsidR="00F46C06" w:rsidRPr="00F46C06" w:rsidRDefault="00F46C06" w:rsidP="00F46C06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46C06">
        <w:rPr>
          <w:rFonts w:ascii="Times New Roman" w:hAnsi="Times New Roman"/>
          <w:sz w:val="28"/>
          <w:szCs w:val="28"/>
        </w:rPr>
        <w:t>Разнообразных форм и методов работы на уроках;</w:t>
      </w:r>
    </w:p>
    <w:p w:rsidR="00F46C06" w:rsidRPr="00F46C06" w:rsidRDefault="00F46C06" w:rsidP="00F46C06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46C06">
        <w:rPr>
          <w:rFonts w:ascii="Times New Roman" w:hAnsi="Times New Roman"/>
          <w:sz w:val="28"/>
          <w:szCs w:val="28"/>
        </w:rPr>
        <w:t>Возможности каждому ученику выступить активным участником образовательного процесса;</w:t>
      </w:r>
    </w:p>
    <w:p w:rsidR="00F46C06" w:rsidRPr="00F46C06" w:rsidRDefault="00F46C06" w:rsidP="00F46C06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46C06">
        <w:rPr>
          <w:rFonts w:ascii="Times New Roman" w:hAnsi="Times New Roman"/>
          <w:sz w:val="28"/>
          <w:szCs w:val="28"/>
        </w:rPr>
        <w:t>Дифференцированного и индивидуального подходов в обучении детей;</w:t>
      </w:r>
    </w:p>
    <w:p w:rsidR="00F46C06" w:rsidRPr="00F46C06" w:rsidRDefault="00F46C06" w:rsidP="00F46C06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46C06">
        <w:rPr>
          <w:rFonts w:ascii="Times New Roman" w:hAnsi="Times New Roman"/>
          <w:sz w:val="28"/>
          <w:szCs w:val="28"/>
        </w:rPr>
        <w:t>Приемов развития коммуникабельных навыков, умения работать в сотрудничестве со сверстниками и самостоятельно.</w:t>
      </w:r>
    </w:p>
    <w:p w:rsidR="00F46C06" w:rsidRPr="00F46C06" w:rsidRDefault="00F46C06" w:rsidP="00F46C06">
      <w:pPr>
        <w:jc w:val="both"/>
        <w:rPr>
          <w:rFonts w:ascii="Times New Roman" w:hAnsi="Times New Roman"/>
          <w:sz w:val="28"/>
          <w:szCs w:val="28"/>
        </w:rPr>
      </w:pPr>
      <w:r w:rsidRPr="00F46C06">
        <w:rPr>
          <w:rFonts w:ascii="Times New Roman" w:hAnsi="Times New Roman"/>
          <w:b/>
          <w:color w:val="000000"/>
          <w:sz w:val="28"/>
          <w:szCs w:val="28"/>
        </w:rPr>
        <w:t>Система повышения учебной мотивации</w:t>
      </w:r>
      <w:r w:rsidRPr="00F46C06">
        <w:rPr>
          <w:rFonts w:ascii="Times New Roman" w:hAnsi="Times New Roman"/>
          <w:sz w:val="28"/>
          <w:szCs w:val="28"/>
        </w:rPr>
        <w:t xml:space="preserve"> может быть представлена на уроках в виде схемы.</w:t>
      </w:r>
    </w:p>
    <w:p w:rsidR="00F46C06" w:rsidRPr="00F46C06" w:rsidRDefault="00F46C06" w:rsidP="00F46C06">
      <w:pPr>
        <w:jc w:val="both"/>
        <w:rPr>
          <w:rFonts w:ascii="Times New Roman" w:hAnsi="Times New Roman"/>
          <w:sz w:val="28"/>
          <w:szCs w:val="28"/>
        </w:rPr>
      </w:pPr>
      <w:r w:rsidRPr="00F46C06"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3848100" cy="19526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1895" w:type="dxa"/>
        <w:tblCellMar>
          <w:left w:w="0" w:type="dxa"/>
          <w:right w:w="0" w:type="dxa"/>
        </w:tblCellMar>
        <w:tblLook w:val="04A0"/>
      </w:tblPr>
      <w:tblGrid>
        <w:gridCol w:w="11895"/>
      </w:tblGrid>
      <w:tr w:rsidR="00F46C06" w:rsidRPr="00F46C06" w:rsidTr="00860B2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6C06" w:rsidRDefault="00F46C06" w:rsidP="00F46C06">
            <w:pPr>
              <w:spacing w:after="0"/>
              <w:ind w:right="1361" w:firstLine="709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F46C06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Для того</w:t>
            </w:r>
            <w:proofErr w:type="gramStart"/>
            <w:r w:rsidRPr="00F46C06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,</w:t>
            </w:r>
            <w:proofErr w:type="gramEnd"/>
            <w:r w:rsidRPr="00F46C06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чтобы сделать уроки русского языка и литературы интересными, необходимо привлечение как яркого, необычного дидактического материала (вызывающего интерес к его содержанию), так использование нестандартных заданий (вызывающих интерес самими формами работы).</w:t>
            </w:r>
          </w:p>
          <w:p w:rsidR="00F46C06" w:rsidRPr="00F46C06" w:rsidRDefault="00F46C06" w:rsidP="00F46C06">
            <w:pPr>
              <w:spacing w:after="0"/>
              <w:ind w:right="1361" w:firstLine="709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F46C0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Пути повышения мотивации учащихся к урокам русского языка и литературы:</w:t>
            </w:r>
          </w:p>
          <w:p w:rsidR="00F46C06" w:rsidRPr="00F46C06" w:rsidRDefault="00F46C06" w:rsidP="00F46C06">
            <w:pPr>
              <w:spacing w:after="0"/>
              <w:ind w:right="136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F46C0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1.</w:t>
            </w:r>
            <w:r w:rsidRPr="00F46C06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F46C0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Связь с жизнью – необходимое условие поднятия интереса учащихся к изучению грамматики.</w:t>
            </w:r>
            <w:r w:rsidRPr="00F46C06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Эта связь осуществляется через языковой материал, используемый в упражнениях, основу которого составляют произведения великих русских писателей. Как показывает практика, задания, составляемые из не связанных между собой предложений, являются одной из причин равнодушия детей к изучению родного языка. Через используемый материал на уроках мы можем воспитывать у детей интерес к труду, науке, к людям, к Родине. Жизненный материал обычно воспринимается ими как менее трудный. Совместная работа учителя словесника, его учеников со школьной и районной библиотекой тоже мотивирует учащихся на овладение новыми знаниями. Проведение различных литературных конкурсов способствует поднятию интереса учащихся к изучению языка и литературы, развивает речь учащихся, сближает классный коллектив. Во время игровых речевых ситуаций на занятиях риторики ученики сами с увлечением замечают, что не всегда умеют выразить свои мысли. Некоторые ребята с трудом говорят о самых простых вещах, допускают ошибки в речи при использовании местоимений, деепричастных оборотов и понимают, что даже простым вещам надо учиться.</w:t>
            </w:r>
          </w:p>
          <w:p w:rsidR="00F46C06" w:rsidRPr="00F46C06" w:rsidRDefault="00F46C06" w:rsidP="00F46C06">
            <w:pPr>
              <w:spacing w:after="0"/>
              <w:ind w:right="136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F46C0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2. Наглядность как средство развития интереса к урокам русского языка и литературы.</w:t>
            </w:r>
            <w:r w:rsidRPr="00F46C06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На уроках русского языка осуществляются во взаимосвязи все основные принципы обучения: сознательность, наглядность, систематичность, прочность, учет возрастных возможностей, индивидуальный подход. В обучении русского языка особую роль играет принцип наглядности. Правильное использование наглядности на уроках русского языка в школе способствует формированию четких представлений о правилах и понятиях, содержательных понятий, развивает логическое мышление и речь, помогает на основе рассмотрения и анализа конкретных явлений прийти к обобщению, которые затем применяются на практике. </w:t>
            </w:r>
            <w:proofErr w:type="gramStart"/>
            <w:r w:rsidRPr="00F46C06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Для предмета русский язык значимы элементы наглядно-изобразительного материала, такие как предметные картинки (для уроков обучения грамоте и работы над словами из орфографического </w:t>
            </w:r>
            <w:r w:rsidRPr="00F46C06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словаря на уроках русского языка), картинки для уроков обучения грамоте и развития речи, которые используются при составлении предложений и текстов различных типов речи, таблицы по пунктуации и орфографии, портреты писателей и поэтов, иллюстративный материал к изучаемым произведениям.</w:t>
            </w:r>
            <w:proofErr w:type="gramEnd"/>
          </w:p>
          <w:p w:rsidR="00F46C06" w:rsidRPr="00F46C06" w:rsidRDefault="00F46C06" w:rsidP="00F46C06">
            <w:pPr>
              <w:spacing w:after="0"/>
              <w:ind w:right="136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F46C0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3. Использование на уроках современных информационных технологий</w:t>
            </w:r>
            <w:r w:rsidRPr="00F46C06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, с одной стороны, способствуют повышению учебной мотивации учащихся, формированию ключевых компетенций, а с другой – организует работу учащегося и учителя. Компьютер используется с самыми разными целями: как средство обучения, источник информации, способ диагностирования учебных возможностей учащихся, средство контроля и оценивания качества обучения, для проведения интегрированных уроков. Хороший урок невозможно представить без хорошо сформулированной темы, постановки его целей и задач, планирования этапов, а также цели на каждом отдельном этапе урока. Обычно для этого используется классная доска, на которой выписываются все необходимые термины, составляются таблицы и схемы. Теперь у нас есть прекрасная возможность заранее подготовить весь необходимый материал, расположить его в нужной последовательности и поместить на слайды. На слайдах мы можем, например, </w:t>
            </w:r>
            <w:proofErr w:type="gramStart"/>
            <w:r w:rsidRPr="00F46C06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разместить иллюстрации</w:t>
            </w:r>
            <w:proofErr w:type="gramEnd"/>
            <w:r w:rsidRPr="00F46C06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, которые заменят нам старые таблицы.</w:t>
            </w:r>
          </w:p>
          <w:p w:rsidR="00F46C06" w:rsidRDefault="00F46C06" w:rsidP="00F46C06">
            <w:pPr>
              <w:spacing w:after="0"/>
              <w:ind w:right="136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F46C06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Понятно, что качество изображения на слайдах значительно лучше, чем на классной доске, а учитель, освобождаясь от постоянной работы у доски, имеет возможность больше внимания уделить ученикам. Презентации </w:t>
            </w:r>
            <w:proofErr w:type="spellStart"/>
            <w:r w:rsidRPr="00F46C06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Power</w:t>
            </w:r>
            <w:proofErr w:type="spellEnd"/>
            <w:r w:rsidRPr="00F46C06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46C06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Point</w:t>
            </w:r>
            <w:proofErr w:type="spellEnd"/>
            <w:r w:rsidRPr="00F46C06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позволяют оживить урок, внести игровые моменты и в объяснение нового материала, и даже в опрос. Изготовление собственных презентаций процесс очень интересный и важный, но довольно долгий. </w:t>
            </w:r>
          </w:p>
          <w:p w:rsidR="00F46C06" w:rsidRPr="00F46C06" w:rsidRDefault="00F46C06" w:rsidP="00F46C06">
            <w:pPr>
              <w:spacing w:after="0"/>
              <w:ind w:right="1361" w:firstLine="709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F46C06">
              <w:rPr>
                <w:rFonts w:ascii="Times New Roman" w:hAnsi="Times New Roman"/>
                <w:color w:val="000000"/>
                <w:sz w:val="28"/>
                <w:szCs w:val="28"/>
              </w:rPr>
              <w:t>Уроки литературы – это разговор особый. Они должны быть яркими, эмоциональными, с привлечением большого иллюстрированного материала, с использованием  аудио- и виде</w:t>
            </w:r>
            <w:proofErr w:type="gramStart"/>
            <w:r w:rsidRPr="00F46C06">
              <w:rPr>
                <w:rFonts w:ascii="Times New Roman" w:hAnsi="Times New Roman"/>
                <w:color w:val="000000"/>
                <w:sz w:val="28"/>
                <w:szCs w:val="28"/>
              </w:rPr>
              <w:t>о-</w:t>
            </w:r>
            <w:proofErr w:type="gramEnd"/>
            <w:r w:rsidRPr="00F46C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сопровождений. Всем этим может обеспечить компьютерная техника с ее </w:t>
            </w:r>
            <w:proofErr w:type="spellStart"/>
            <w:r w:rsidRPr="00F46C06">
              <w:rPr>
                <w:rFonts w:ascii="Times New Roman" w:hAnsi="Times New Roman"/>
                <w:color w:val="000000"/>
                <w:sz w:val="28"/>
                <w:szCs w:val="28"/>
              </w:rPr>
              <w:t>мультимедийными</w:t>
            </w:r>
            <w:proofErr w:type="spellEnd"/>
            <w:r w:rsidRPr="00F46C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возможностями, которые позволяют увидеть мир глазами живописцев, услышать актерское прочтение стихов, прозы и классическую музыку. </w:t>
            </w:r>
            <w:r w:rsidRPr="00F46C06">
              <w:rPr>
                <w:rFonts w:ascii="Times New Roman" w:hAnsi="Times New Roman"/>
                <w:sz w:val="28"/>
                <w:szCs w:val="28"/>
              </w:rPr>
              <w:t>Внедрение новых информационных технологий в учебный процесс позволяет активизировать процесс обучения, реализовать идеи развивающего обучения, повысить темп урока, увеличить объем самостоятельной работы учащихся. Включая эти приемы в образовательный процесс, учитель делает  урок интересным, содержательным и увлекательным.</w:t>
            </w:r>
            <w:r w:rsidRPr="00F46C0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F46C06" w:rsidRPr="00F46C06" w:rsidRDefault="00F46C06" w:rsidP="00F46C06">
            <w:pPr>
              <w:spacing w:after="0"/>
              <w:ind w:right="136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F46C0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4. Мыслительные задачи, выдвигаемые перед учащимися</w:t>
            </w:r>
            <w:r w:rsidRPr="00F46C06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, - один из приёмов развития интереса к занятиям по русскому языку. Всякая мыслительная работа начинается с того, что перед человеком выдвигается какая – то задача, необходимость решения которой становится для него очевидной. Такой мыслительной задачей может быть вопрос, на который должен быть получен ответ. Поэтому, когда учитель начинает урок, приступая к новому материалу, недостаточно только объявить тему, но необходимо чётко сформулировать вопрос, на который дети должны получить ответ.</w:t>
            </w:r>
          </w:p>
          <w:p w:rsidR="00F46C06" w:rsidRPr="00F46C06" w:rsidRDefault="00F46C06" w:rsidP="00F46C06">
            <w:pPr>
              <w:spacing w:after="0"/>
              <w:ind w:right="136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F46C06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Когда ученик видит, для чего он вместе с учителем производит сложную работу, требующую от него напряжения умственных сил, у него возникает интерес к учебным </w:t>
            </w:r>
            <w:r w:rsidRPr="00F46C06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занятиям.</w:t>
            </w:r>
          </w:p>
          <w:p w:rsidR="00F46C06" w:rsidRPr="00F46C06" w:rsidRDefault="00F46C06" w:rsidP="00F46C06">
            <w:pPr>
              <w:spacing w:after="0"/>
              <w:ind w:right="1361" w:firstLine="709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F46C06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Иногда такую мыслительную задачу можно поставить не в начале, а в середине урока. Например, при объяснении суффиксов существительных такую задачу можно поставить в ходе нового материала, а для названия темы оставить в тетради место и записать тему после. Иногда можно построить работу таким образом, чтобы вопросы, определяющие мыслительную задачу, исходили от учащихся. «Пришёл ко мне товарищ, поседел (посидел) у меня». Меняется смысл от одной только буквы.</w:t>
            </w:r>
          </w:p>
          <w:p w:rsidR="00F46C06" w:rsidRPr="00F46C06" w:rsidRDefault="00F46C06" w:rsidP="00F46C06">
            <w:pPr>
              <w:spacing w:after="0"/>
              <w:ind w:right="1361" w:firstLine="709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F46C06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Ясное определение вопроса, на который необходимо ответить, отчётливое определение задачи изучения, выдвинутой в начале урока или в ходе объяснения нового материала, возбуждают интерес учащихся к уроку.</w:t>
            </w:r>
          </w:p>
          <w:p w:rsidR="00F46C06" w:rsidRDefault="00F46C06" w:rsidP="00F46C06">
            <w:pPr>
              <w:spacing w:after="0"/>
              <w:ind w:right="136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F46C0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5. Использование игр</w:t>
            </w:r>
            <w:r w:rsidRPr="00F46C06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– упражнений для развития интереса к урокам русского языка. Игровые технологии я использую в основном в 5-6-ых классах. Это связано с тем, что пятый класс - переходный этап в жизни детей: из начальной школы - в </w:t>
            </w:r>
            <w:proofErr w:type="gramStart"/>
            <w:r w:rsidRPr="00F46C06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среднюю</w:t>
            </w:r>
            <w:proofErr w:type="gramEnd"/>
            <w:r w:rsidRPr="00F46C06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, в мир новых учителей, новой программы, новых предметов. Мне как учителю русского языка и литературы приходится решать такую задачу почти каждый день. Программа предусматривает 5 часов русского языка в неделю (больше, чем отводится на другие дисциплины), обилие новых тем и орфограмм. Для меня важно сделать почти ежедневные встречи с фонетикой, морфологией, синтаксисом не скучными и обыденными, а радостными и интересными. Вот здесь на помощь приходят уроки – игры: «Подскажи словечко» (восстанавливаем рифму таким образом, чтобы пропущенное слово содержало изучаемую орфограмму), «Тритий лишний» (развитие логического мышления), загадки (текст загадки должен содержать изучаемую орфограмму или </w:t>
            </w:r>
            <w:proofErr w:type="spellStart"/>
            <w:r w:rsidRPr="00F46C06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пунктограмму</w:t>
            </w:r>
            <w:proofErr w:type="spellEnd"/>
            <w:r w:rsidRPr="00F46C06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), работу с сигнальными карточками дети тоже воспринимают как игровой момент, содержащий дух </w:t>
            </w:r>
            <w:proofErr w:type="spellStart"/>
            <w:r w:rsidRPr="00F46C06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соревновательности</w:t>
            </w:r>
            <w:proofErr w:type="spellEnd"/>
            <w:r w:rsidRPr="00F46C06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. Разумно и уместно используя подобного рода уроки наряду с традиционными формами, учитель увлекает детей и тем самым создаёт почву для лучшего восприятия большого и сложного материала.</w:t>
            </w:r>
          </w:p>
          <w:p w:rsidR="00F46C06" w:rsidRDefault="00F46C06" w:rsidP="00F46C06">
            <w:pPr>
              <w:spacing w:after="0"/>
              <w:ind w:right="1361" w:firstLine="709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F46C06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Я убедилась, что на таких уроках ученики работают более активно. Особенно радует, что те ученики, которые учатся неохотно, на таких уроках работают с большим увлечением. Если же урок построен в форме соревнования, то, естественно, у каждого учащегося возникает желание победить, а для этого они должны иметь хорошие знания (ученики это понимают и стараются лучше подготовиться к уроку). После каждого подобного урока я слышу от детей фразу: « Давайте ещё поиграем», что свидетельствует об успешности урока.</w:t>
            </w:r>
          </w:p>
          <w:p w:rsidR="00F46C06" w:rsidRDefault="00F46C06" w:rsidP="00F46C06">
            <w:pPr>
              <w:spacing w:after="0"/>
              <w:ind w:right="1361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6C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Активное использование на уроке устных игровых приёмов позволяет ребёнку, неуспешному в письменной заданиях, проявить себя </w:t>
            </w:r>
            <w:proofErr w:type="gramStart"/>
            <w:r w:rsidRPr="00F46C06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proofErr w:type="gramEnd"/>
            <w:r w:rsidRPr="00F46C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F46C06">
              <w:rPr>
                <w:rFonts w:ascii="Times New Roman" w:hAnsi="Times New Roman"/>
                <w:color w:val="000000"/>
                <w:sz w:val="28"/>
                <w:szCs w:val="28"/>
              </w:rPr>
              <w:t>устной</w:t>
            </w:r>
            <w:proofErr w:type="gramEnd"/>
            <w:r w:rsidRPr="00F46C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работе.</w:t>
            </w:r>
          </w:p>
          <w:p w:rsidR="00F46C06" w:rsidRDefault="00F46C06" w:rsidP="00F46C06">
            <w:pPr>
              <w:spacing w:after="0"/>
              <w:ind w:right="1361"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46C06">
              <w:rPr>
                <w:rFonts w:ascii="Times New Roman" w:hAnsi="Times New Roman"/>
                <w:b/>
                <w:bCs/>
                <w:sz w:val="28"/>
                <w:szCs w:val="28"/>
              </w:rPr>
              <w:t>Повышение интереса к уроку</w:t>
            </w:r>
            <w:r w:rsidRPr="00F46C06">
              <w:rPr>
                <w:rFonts w:ascii="Times New Roman" w:hAnsi="Times New Roman"/>
                <w:b/>
                <w:sz w:val="28"/>
                <w:szCs w:val="28"/>
              </w:rPr>
              <w:t xml:space="preserve"> можно достичь, используя приемы:</w:t>
            </w:r>
          </w:p>
          <w:p w:rsidR="00F46C06" w:rsidRPr="00F46C06" w:rsidRDefault="00F46C06" w:rsidP="00F46C06">
            <w:pPr>
              <w:spacing w:after="0"/>
              <w:ind w:right="1361"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46C06">
              <w:rPr>
                <w:rFonts w:ascii="Times New Roman" w:hAnsi="Times New Roman"/>
                <w:b/>
                <w:sz w:val="28"/>
                <w:szCs w:val="28"/>
              </w:rPr>
              <w:t>1.Привлекательная цель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46C06">
              <w:rPr>
                <w:rFonts w:ascii="Times New Roman" w:hAnsi="Times New Roman"/>
                <w:sz w:val="28"/>
                <w:szCs w:val="28"/>
              </w:rPr>
              <w:t>У</w:t>
            </w:r>
            <w:proofErr w:type="gramEnd"/>
            <w:r w:rsidRPr="00F46C06">
              <w:rPr>
                <w:rFonts w:ascii="Times New Roman" w:hAnsi="Times New Roman"/>
                <w:sz w:val="28"/>
                <w:szCs w:val="28"/>
              </w:rPr>
              <w:t xml:space="preserve">дивляй! </w:t>
            </w:r>
            <w:proofErr w:type="gramStart"/>
            <w:r w:rsidRPr="00F46C06">
              <w:rPr>
                <w:rFonts w:ascii="Times New Roman" w:hAnsi="Times New Roman"/>
                <w:sz w:val="28"/>
                <w:szCs w:val="28"/>
              </w:rPr>
              <w:t>(Тема “Корень слова”.</w:t>
            </w:r>
            <w:proofErr w:type="gramEnd"/>
            <w:r w:rsidRPr="00F46C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F46C06">
              <w:rPr>
                <w:rFonts w:ascii="Times New Roman" w:hAnsi="Times New Roman"/>
                <w:sz w:val="28"/>
                <w:szCs w:val="28"/>
              </w:rPr>
              <w:t>Существуют слова, которые не имеют корня, например, глагол вынуть)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  <w:p w:rsidR="00F46C06" w:rsidRPr="00F46C06" w:rsidRDefault="00F46C06" w:rsidP="00F46C06">
            <w:pPr>
              <w:spacing w:after="0"/>
              <w:ind w:right="1361"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46C06">
              <w:rPr>
                <w:rFonts w:ascii="Times New Roman" w:hAnsi="Times New Roman"/>
                <w:b/>
                <w:sz w:val="28"/>
                <w:szCs w:val="28"/>
              </w:rPr>
              <w:t xml:space="preserve">2. </w:t>
            </w:r>
            <w:proofErr w:type="gramStart"/>
            <w:r w:rsidRPr="00F46C06">
              <w:rPr>
                <w:rFonts w:ascii="Times New Roman" w:hAnsi="Times New Roman"/>
                <w:b/>
                <w:sz w:val="28"/>
                <w:szCs w:val="28"/>
              </w:rPr>
              <w:t xml:space="preserve">Фантастическая добавка </w:t>
            </w:r>
            <w:r w:rsidRPr="00F46C06">
              <w:rPr>
                <w:rFonts w:ascii="Times New Roman" w:hAnsi="Times New Roman"/>
                <w:sz w:val="28"/>
                <w:szCs w:val="28"/>
              </w:rPr>
              <w:t>(Представьте себе, что вы можете встретиться с Онегины и Ленским за день до дуэли.</w:t>
            </w:r>
            <w:proofErr w:type="gramEnd"/>
            <w:r w:rsidRPr="00F46C06">
              <w:rPr>
                <w:rFonts w:ascii="Times New Roman" w:hAnsi="Times New Roman"/>
                <w:sz w:val="28"/>
                <w:szCs w:val="28"/>
              </w:rPr>
              <w:t xml:space="preserve"> Что бы вы сказали им? Попробуйте предсказать их реакцию на ваши аргументы. </w:t>
            </w:r>
            <w:proofErr w:type="gramStart"/>
            <w:r w:rsidRPr="00F46C06">
              <w:rPr>
                <w:rFonts w:ascii="Times New Roman" w:hAnsi="Times New Roman"/>
                <w:sz w:val="28"/>
                <w:szCs w:val="28"/>
              </w:rPr>
              <w:t xml:space="preserve">Можно разыграть беседу по ролям.) </w:t>
            </w:r>
            <w:proofErr w:type="gramEnd"/>
          </w:p>
          <w:p w:rsidR="00F46C06" w:rsidRDefault="00F46C06" w:rsidP="00F46C06">
            <w:pPr>
              <w:spacing w:after="0"/>
              <w:ind w:right="1361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C0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46C06">
              <w:rPr>
                <w:rFonts w:ascii="Times New Roman" w:hAnsi="Times New Roman"/>
                <w:b/>
                <w:sz w:val="28"/>
                <w:szCs w:val="28"/>
              </w:rPr>
              <w:t xml:space="preserve">Пресс – конференция </w:t>
            </w:r>
            <w:r w:rsidRPr="00F46C06">
              <w:rPr>
                <w:rFonts w:ascii="Times New Roman" w:hAnsi="Times New Roman"/>
                <w:sz w:val="28"/>
                <w:szCs w:val="28"/>
              </w:rPr>
              <w:t xml:space="preserve">(неполно раскрывается тема, предлагается школьникам задать </w:t>
            </w:r>
            <w:proofErr w:type="spellStart"/>
            <w:r w:rsidRPr="00F46C06">
              <w:rPr>
                <w:rFonts w:ascii="Times New Roman" w:hAnsi="Times New Roman"/>
                <w:sz w:val="28"/>
                <w:szCs w:val="28"/>
              </w:rPr>
              <w:t>дораскрывающие</w:t>
            </w:r>
            <w:proofErr w:type="spellEnd"/>
            <w:r w:rsidRPr="00F46C06">
              <w:rPr>
                <w:rFonts w:ascii="Times New Roman" w:hAnsi="Times New Roman"/>
                <w:sz w:val="28"/>
                <w:szCs w:val="28"/>
              </w:rPr>
              <w:t xml:space="preserve"> ее вопросы)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46C06" w:rsidRDefault="00F46C06" w:rsidP="00F46C06">
            <w:pPr>
              <w:spacing w:after="0"/>
              <w:ind w:right="1361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C0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4. </w:t>
            </w:r>
            <w:r w:rsidRPr="00F46C06">
              <w:rPr>
                <w:rFonts w:ascii="Times New Roman" w:hAnsi="Times New Roman"/>
                <w:b/>
                <w:sz w:val="28"/>
                <w:szCs w:val="28"/>
              </w:rPr>
              <w:t xml:space="preserve">Своя опора </w:t>
            </w:r>
            <w:r w:rsidRPr="00F46C06">
              <w:rPr>
                <w:rFonts w:ascii="Times New Roman" w:hAnsi="Times New Roman"/>
                <w:sz w:val="28"/>
                <w:szCs w:val="28"/>
              </w:rPr>
              <w:t>(ученики составляют опорный конспект изученной темы либо отдельного параграфа)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46C06" w:rsidRDefault="00F46C06" w:rsidP="00F46C06">
            <w:pPr>
              <w:spacing w:after="0"/>
              <w:ind w:right="1361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C06">
              <w:rPr>
                <w:rFonts w:ascii="Times New Roman" w:hAnsi="Times New Roman"/>
                <w:b/>
                <w:sz w:val="28"/>
                <w:szCs w:val="28"/>
              </w:rPr>
              <w:t xml:space="preserve">5. </w:t>
            </w:r>
            <w:proofErr w:type="gramStart"/>
            <w:r w:rsidRPr="00F46C06">
              <w:rPr>
                <w:rFonts w:ascii="Times New Roman" w:hAnsi="Times New Roman"/>
                <w:b/>
                <w:sz w:val="28"/>
                <w:szCs w:val="28"/>
              </w:rPr>
              <w:t xml:space="preserve">Повторяем с контролем </w:t>
            </w:r>
            <w:r w:rsidRPr="00F46C06">
              <w:rPr>
                <w:rFonts w:ascii="Times New Roman" w:hAnsi="Times New Roman"/>
                <w:sz w:val="28"/>
                <w:szCs w:val="28"/>
              </w:rPr>
              <w:t>(ученики разрабатывают списки контрольных вопросов по теме.</w:t>
            </w:r>
            <w:proofErr w:type="gramEnd"/>
            <w:r w:rsidRPr="00F46C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F46C06">
              <w:rPr>
                <w:rFonts w:ascii="Times New Roman" w:hAnsi="Times New Roman"/>
                <w:sz w:val="28"/>
                <w:szCs w:val="28"/>
              </w:rPr>
              <w:t>Например</w:t>
            </w:r>
            <w:r>
              <w:rPr>
                <w:rFonts w:ascii="Times New Roman" w:hAnsi="Times New Roman"/>
                <w:sz w:val="28"/>
                <w:szCs w:val="28"/>
              </w:rPr>
              <w:t>, по теме “Имя существительное”</w:t>
            </w:r>
            <w:r w:rsidRPr="00F46C06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  <w:p w:rsidR="00F46C06" w:rsidRDefault="00F46C06" w:rsidP="00F46C06">
            <w:pPr>
              <w:spacing w:after="0"/>
              <w:ind w:right="1361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C06">
              <w:rPr>
                <w:rFonts w:ascii="Times New Roman" w:hAnsi="Times New Roman"/>
                <w:b/>
                <w:sz w:val="28"/>
                <w:szCs w:val="28"/>
              </w:rPr>
              <w:t xml:space="preserve">6. </w:t>
            </w:r>
            <w:proofErr w:type="gramStart"/>
            <w:r w:rsidRPr="00F46C06">
              <w:rPr>
                <w:rFonts w:ascii="Times New Roman" w:hAnsi="Times New Roman"/>
                <w:b/>
                <w:sz w:val="28"/>
                <w:szCs w:val="28"/>
              </w:rPr>
              <w:t xml:space="preserve">Пересечение тем </w:t>
            </w:r>
            <w:r w:rsidRPr="00F46C06">
              <w:rPr>
                <w:rFonts w:ascii="Times New Roman" w:hAnsi="Times New Roman"/>
                <w:sz w:val="28"/>
                <w:szCs w:val="28"/>
              </w:rPr>
              <w:t>(найдите несколько сложноподчиненных предложений в изучаемом на уроках литературы произведений; Отец Чичикова учил Павлушу беречь и копить копеечку.</w:t>
            </w:r>
            <w:proofErr w:type="gramEnd"/>
            <w:r w:rsidRPr="00F46C06">
              <w:rPr>
                <w:rFonts w:ascii="Times New Roman" w:hAnsi="Times New Roman"/>
                <w:sz w:val="28"/>
                <w:szCs w:val="28"/>
              </w:rPr>
              <w:t xml:space="preserve"> А чему учил отец Молчалина? </w:t>
            </w:r>
            <w:proofErr w:type="gramStart"/>
            <w:r w:rsidRPr="00F46C06">
              <w:rPr>
                <w:rFonts w:ascii="Times New Roman" w:hAnsi="Times New Roman"/>
                <w:sz w:val="28"/>
                <w:szCs w:val="28"/>
              </w:rPr>
              <w:t>А как напутствовал отец Гринева?)</w:t>
            </w:r>
            <w:proofErr w:type="gramEnd"/>
          </w:p>
          <w:p w:rsidR="00F46C06" w:rsidRDefault="00F46C06" w:rsidP="00F46C06">
            <w:pPr>
              <w:spacing w:after="0"/>
              <w:ind w:right="1361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C06">
              <w:rPr>
                <w:rFonts w:ascii="Times New Roman" w:hAnsi="Times New Roman"/>
                <w:b/>
                <w:sz w:val="28"/>
                <w:szCs w:val="28"/>
              </w:rPr>
              <w:t xml:space="preserve">7. </w:t>
            </w:r>
            <w:proofErr w:type="spellStart"/>
            <w:r w:rsidRPr="00F46C06">
              <w:rPr>
                <w:rFonts w:ascii="Times New Roman" w:hAnsi="Times New Roman"/>
                <w:b/>
                <w:sz w:val="28"/>
                <w:szCs w:val="28"/>
              </w:rPr>
              <w:t>Взаимоопрос</w:t>
            </w:r>
            <w:proofErr w:type="spellEnd"/>
            <w:r w:rsidRPr="00F46C0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46C06">
              <w:rPr>
                <w:rFonts w:ascii="Times New Roman" w:hAnsi="Times New Roman"/>
                <w:sz w:val="28"/>
                <w:szCs w:val="28"/>
              </w:rPr>
              <w:t>(ученики опрашивают друг друга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F46C0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46C06" w:rsidRPr="00F46C06" w:rsidRDefault="00F46C06" w:rsidP="00F46C06">
            <w:pPr>
              <w:spacing w:after="0"/>
              <w:ind w:right="1361" w:firstLine="709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F46C06">
              <w:rPr>
                <w:rFonts w:ascii="Times New Roman" w:hAnsi="Times New Roman"/>
                <w:b/>
                <w:bCs/>
                <w:sz w:val="28"/>
                <w:szCs w:val="28"/>
              </w:rPr>
              <w:t>Коллективная учебная деятельность</w:t>
            </w:r>
            <w:r w:rsidRPr="00F46C06">
              <w:rPr>
                <w:rFonts w:ascii="Times New Roman" w:hAnsi="Times New Roman"/>
                <w:b/>
                <w:sz w:val="28"/>
                <w:szCs w:val="28"/>
              </w:rPr>
              <w:t>. Организация работы в группах:</w:t>
            </w:r>
          </w:p>
          <w:p w:rsidR="00F46C06" w:rsidRDefault="00F46C06" w:rsidP="00F46C06">
            <w:pPr>
              <w:pStyle w:val="a3"/>
              <w:spacing w:before="0" w:beforeAutospacing="0" w:after="0" w:afterAutospacing="0" w:line="276" w:lineRule="auto"/>
              <w:ind w:right="1361"/>
              <w:jc w:val="both"/>
              <w:rPr>
                <w:sz w:val="28"/>
                <w:szCs w:val="28"/>
              </w:rPr>
            </w:pPr>
            <w:r w:rsidRPr="00F46C06">
              <w:rPr>
                <w:b/>
                <w:sz w:val="28"/>
                <w:szCs w:val="28"/>
              </w:rPr>
              <w:t>1.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F46C06">
              <w:rPr>
                <w:b/>
                <w:sz w:val="28"/>
                <w:szCs w:val="28"/>
              </w:rPr>
              <w:t xml:space="preserve">Лови ошибку </w:t>
            </w:r>
            <w:r w:rsidRPr="00F46C06">
              <w:rPr>
                <w:sz w:val="28"/>
                <w:szCs w:val="28"/>
              </w:rPr>
              <w:t>(ученики получают серию цитат со ссылкой на авторов.</w:t>
            </w:r>
            <w:proofErr w:type="gramEnd"/>
            <w:r w:rsidRPr="00F46C06">
              <w:rPr>
                <w:sz w:val="28"/>
                <w:szCs w:val="28"/>
              </w:rPr>
              <w:t xml:space="preserve"> Определяют, в каком случае цитата не могла принадлежать данному</w:t>
            </w:r>
            <w:r>
              <w:rPr>
                <w:sz w:val="28"/>
                <w:szCs w:val="28"/>
              </w:rPr>
              <w:t xml:space="preserve"> автору. </w:t>
            </w:r>
            <w:proofErr w:type="gramStart"/>
            <w:r>
              <w:rPr>
                <w:sz w:val="28"/>
                <w:szCs w:val="28"/>
              </w:rPr>
              <w:t>Доказывают свое мнение</w:t>
            </w:r>
            <w:r w:rsidRPr="00F46C06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.</w:t>
            </w:r>
            <w:proofErr w:type="gramEnd"/>
          </w:p>
          <w:p w:rsidR="00F46C06" w:rsidRPr="00F46C06" w:rsidRDefault="00F46C06" w:rsidP="00F46C06">
            <w:pPr>
              <w:pStyle w:val="a3"/>
              <w:spacing w:before="0" w:beforeAutospacing="0" w:after="0" w:afterAutospacing="0" w:line="276" w:lineRule="auto"/>
              <w:ind w:right="1361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 </w:t>
            </w:r>
            <w:proofErr w:type="gramStart"/>
            <w:r w:rsidRPr="00F46C06">
              <w:rPr>
                <w:b/>
                <w:sz w:val="28"/>
                <w:szCs w:val="28"/>
              </w:rPr>
              <w:t xml:space="preserve">Мозговой штурм </w:t>
            </w:r>
            <w:r w:rsidRPr="00F46C06">
              <w:rPr>
                <w:sz w:val="28"/>
                <w:szCs w:val="28"/>
              </w:rPr>
              <w:t>(предложите идею оригинального памятника Мцыри.</w:t>
            </w:r>
            <w:proofErr w:type="gramEnd"/>
            <w:r w:rsidRPr="00F46C06">
              <w:rPr>
                <w:sz w:val="28"/>
                <w:szCs w:val="28"/>
              </w:rPr>
              <w:t xml:space="preserve"> </w:t>
            </w:r>
            <w:proofErr w:type="gramStart"/>
            <w:r w:rsidRPr="00F46C06">
              <w:rPr>
                <w:sz w:val="28"/>
                <w:szCs w:val="28"/>
              </w:rPr>
              <w:t>Обсуждение идей позволяет еще раз вспомнить и проанализировать характер героя, события его жизни).</w:t>
            </w:r>
            <w:proofErr w:type="gramEnd"/>
          </w:p>
          <w:p w:rsidR="00F46C06" w:rsidRPr="00F46C06" w:rsidRDefault="00F46C06" w:rsidP="00F46C06">
            <w:pPr>
              <w:pStyle w:val="a3"/>
              <w:spacing w:before="0" w:beforeAutospacing="0" w:after="0" w:afterAutospacing="0" w:line="276" w:lineRule="auto"/>
              <w:ind w:right="1361"/>
              <w:jc w:val="both"/>
              <w:rPr>
                <w:b/>
                <w:sz w:val="28"/>
                <w:szCs w:val="28"/>
              </w:rPr>
            </w:pPr>
            <w:r w:rsidRPr="00F46C06">
              <w:rPr>
                <w:b/>
                <w:sz w:val="28"/>
                <w:szCs w:val="28"/>
              </w:rPr>
              <w:t>3.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46C06">
              <w:rPr>
                <w:b/>
                <w:sz w:val="28"/>
                <w:szCs w:val="28"/>
              </w:rPr>
              <w:t xml:space="preserve">Театрализация. </w:t>
            </w:r>
            <w:r w:rsidRPr="00F46C06">
              <w:rPr>
                <w:sz w:val="28"/>
                <w:szCs w:val="28"/>
              </w:rPr>
              <w:t>Благодатный прием на уроках литературы, ведь, чтобы понять, как играть того или иного героя, необходимо “почувствовать” пьесу и всех героев.</w:t>
            </w:r>
          </w:p>
          <w:p w:rsidR="00F46C06" w:rsidRPr="00F46C06" w:rsidRDefault="00F46C06" w:rsidP="00F46C06">
            <w:pPr>
              <w:pStyle w:val="a3"/>
              <w:spacing w:before="0" w:beforeAutospacing="0" w:after="0" w:afterAutospacing="0" w:line="276" w:lineRule="auto"/>
              <w:ind w:right="1361"/>
              <w:jc w:val="both"/>
              <w:rPr>
                <w:b/>
                <w:sz w:val="28"/>
                <w:szCs w:val="28"/>
              </w:rPr>
            </w:pPr>
            <w:r w:rsidRPr="00F46C06">
              <w:rPr>
                <w:b/>
                <w:sz w:val="28"/>
                <w:szCs w:val="28"/>
              </w:rPr>
              <w:t xml:space="preserve">“Да” и “Нет” говорите. </w:t>
            </w:r>
            <w:proofErr w:type="gramStart"/>
            <w:r w:rsidRPr="00F46C06">
              <w:rPr>
                <w:b/>
                <w:sz w:val="28"/>
                <w:szCs w:val="28"/>
              </w:rPr>
              <w:t>(Героиня не отличалась щедростью, хоть и гостям рада была.</w:t>
            </w:r>
            <w:proofErr w:type="gramEnd"/>
            <w:r w:rsidRPr="00F46C06">
              <w:rPr>
                <w:b/>
                <w:sz w:val="28"/>
                <w:szCs w:val="28"/>
              </w:rPr>
              <w:t xml:space="preserve"> Кто она? – Коробочка из “Мертвых душ”. Серьезные занятия наукой не мешали ему сочи</w:t>
            </w:r>
            <w:r>
              <w:rPr>
                <w:b/>
                <w:sz w:val="28"/>
                <w:szCs w:val="28"/>
              </w:rPr>
              <w:t xml:space="preserve">нять стихи. Кто он? – </w:t>
            </w:r>
            <w:proofErr w:type="gramStart"/>
            <w:r>
              <w:rPr>
                <w:b/>
                <w:sz w:val="28"/>
                <w:szCs w:val="28"/>
              </w:rPr>
              <w:t>Ломоносов</w:t>
            </w:r>
            <w:r w:rsidRPr="00F46C06">
              <w:rPr>
                <w:b/>
                <w:sz w:val="28"/>
                <w:szCs w:val="28"/>
              </w:rPr>
              <w:t>)</w:t>
            </w:r>
            <w:r>
              <w:rPr>
                <w:b/>
                <w:sz w:val="28"/>
                <w:szCs w:val="28"/>
              </w:rPr>
              <w:t>.</w:t>
            </w:r>
            <w:proofErr w:type="gramEnd"/>
          </w:p>
          <w:p w:rsidR="00F46C06" w:rsidRPr="00F46C06" w:rsidRDefault="00F46C06" w:rsidP="00F46C06">
            <w:pPr>
              <w:pStyle w:val="a3"/>
              <w:spacing w:before="0" w:beforeAutospacing="0" w:after="0" w:afterAutospacing="0" w:line="276" w:lineRule="auto"/>
              <w:ind w:right="1361"/>
              <w:jc w:val="both"/>
              <w:rPr>
                <w:sz w:val="28"/>
                <w:szCs w:val="28"/>
              </w:rPr>
            </w:pPr>
            <w:r w:rsidRPr="00F46C06">
              <w:rPr>
                <w:b/>
                <w:bCs/>
                <w:sz w:val="28"/>
                <w:szCs w:val="28"/>
              </w:rPr>
              <w:t>7. Резюме</w:t>
            </w:r>
            <w:r w:rsidRPr="00F46C06">
              <w:rPr>
                <w:b/>
                <w:sz w:val="28"/>
                <w:szCs w:val="28"/>
              </w:rPr>
              <w:t xml:space="preserve"> – </w:t>
            </w:r>
            <w:r w:rsidRPr="00F46C06">
              <w:rPr>
                <w:sz w:val="28"/>
                <w:szCs w:val="28"/>
              </w:rPr>
              <w:t xml:space="preserve">ученики письменно отвечают на серию вопросов, отражающих их отношение к уроку, учебному предмету, учителю. Резюме дается раз в неделю или в месяц, по итогам года. </w:t>
            </w:r>
            <w:proofErr w:type="gramStart"/>
            <w:r w:rsidRPr="00F46C06">
              <w:rPr>
                <w:sz w:val="28"/>
                <w:szCs w:val="28"/>
              </w:rPr>
              <w:t>(Что нравится на уроках?</w:t>
            </w:r>
            <w:proofErr w:type="gramEnd"/>
            <w:r w:rsidRPr="00F46C06">
              <w:rPr>
                <w:sz w:val="28"/>
                <w:szCs w:val="28"/>
              </w:rPr>
              <w:t xml:space="preserve"> Что не нравиться на уроках? Что мешает учиться? и другие вопросы. Поставь себе отметку по 10 балльной сист</w:t>
            </w:r>
            <w:r>
              <w:rPr>
                <w:sz w:val="28"/>
                <w:szCs w:val="28"/>
              </w:rPr>
              <w:t xml:space="preserve">еме. Обоснуй ее. </w:t>
            </w:r>
            <w:proofErr w:type="gramStart"/>
            <w:r>
              <w:rPr>
                <w:sz w:val="28"/>
                <w:szCs w:val="28"/>
              </w:rPr>
              <w:t>Оценка учителю</w:t>
            </w:r>
            <w:r w:rsidRPr="00F46C06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.</w:t>
            </w:r>
            <w:proofErr w:type="gramEnd"/>
          </w:p>
          <w:p w:rsidR="00F46C06" w:rsidRPr="00F46C06" w:rsidRDefault="00F46C06" w:rsidP="00F46C06">
            <w:pPr>
              <w:pStyle w:val="a3"/>
              <w:spacing w:before="0" w:beforeAutospacing="0" w:after="0" w:afterAutospacing="0" w:line="276" w:lineRule="auto"/>
              <w:ind w:right="1361"/>
              <w:jc w:val="both"/>
              <w:rPr>
                <w:b/>
                <w:sz w:val="28"/>
                <w:szCs w:val="28"/>
              </w:rPr>
            </w:pPr>
            <w:r w:rsidRPr="00F46C06">
              <w:rPr>
                <w:rStyle w:val="a7"/>
                <w:sz w:val="28"/>
                <w:szCs w:val="28"/>
              </w:rPr>
              <w:t xml:space="preserve">8. </w:t>
            </w:r>
            <w:r w:rsidRPr="00F46C06">
              <w:rPr>
                <w:rStyle w:val="a7"/>
                <w:color w:val="000000"/>
                <w:sz w:val="28"/>
                <w:szCs w:val="28"/>
              </w:rPr>
              <w:t>Создание ситуации успеха</w:t>
            </w:r>
            <w:r w:rsidRPr="00F46C06">
              <w:rPr>
                <w:color w:val="000000"/>
                <w:sz w:val="28"/>
                <w:szCs w:val="28"/>
              </w:rPr>
              <w:t xml:space="preserve"> также позволяет </w:t>
            </w:r>
            <w:proofErr w:type="spellStart"/>
            <w:r w:rsidRPr="00F46C06">
              <w:rPr>
                <w:color w:val="000000"/>
                <w:sz w:val="28"/>
                <w:szCs w:val="28"/>
              </w:rPr>
              <w:t>замотивировать</w:t>
            </w:r>
            <w:proofErr w:type="spellEnd"/>
            <w:r w:rsidRPr="00F46C06">
              <w:rPr>
                <w:color w:val="000000"/>
                <w:sz w:val="28"/>
                <w:szCs w:val="28"/>
              </w:rPr>
              <w:t xml:space="preserve"> ребят на активную работу во время урока. Приучаю во время фронтального опроса отвечать, начиная словами: “Я знаю, что…”. Порой наблюдаю, как растёт на глазах уверенность учеников в своей лингвистической компетенции.</w:t>
            </w:r>
          </w:p>
          <w:p w:rsidR="00F46C06" w:rsidRPr="00F46C06" w:rsidRDefault="00F46C06" w:rsidP="00F46C06">
            <w:pPr>
              <w:pStyle w:val="a3"/>
              <w:spacing w:before="0" w:beforeAutospacing="0" w:after="0" w:afterAutospacing="0" w:line="276" w:lineRule="auto"/>
              <w:ind w:right="1361"/>
              <w:jc w:val="both"/>
              <w:rPr>
                <w:b/>
                <w:color w:val="00B050"/>
                <w:sz w:val="28"/>
                <w:szCs w:val="28"/>
              </w:rPr>
            </w:pPr>
            <w:r w:rsidRPr="00F46C06">
              <w:rPr>
                <w:rStyle w:val="a7"/>
                <w:sz w:val="28"/>
                <w:szCs w:val="28"/>
              </w:rPr>
              <w:t>9.</w:t>
            </w:r>
            <w:r w:rsidRPr="00F46C06">
              <w:rPr>
                <w:color w:val="000000"/>
                <w:sz w:val="28"/>
                <w:szCs w:val="28"/>
              </w:rPr>
              <w:t xml:space="preserve"> Безусловно, </w:t>
            </w:r>
            <w:r w:rsidRPr="00F46C06">
              <w:rPr>
                <w:rStyle w:val="a7"/>
                <w:color w:val="000000"/>
                <w:sz w:val="28"/>
                <w:szCs w:val="28"/>
              </w:rPr>
              <w:t>освобождение от домашнего задания, зачёта и других форм контроля</w:t>
            </w:r>
            <w:r w:rsidRPr="00F46C06">
              <w:rPr>
                <w:color w:val="000000"/>
                <w:sz w:val="28"/>
                <w:szCs w:val="28"/>
              </w:rPr>
              <w:t xml:space="preserve"> – сильное мотивирующее средство. Заблаговременно вывешиваю на стенд информацию о критериях оценивания результатов изучения темы и оговариваю, что нужно сделать, чтобы освободить себя от тяжкого испытания. Некоторые стараются.</w:t>
            </w:r>
          </w:p>
          <w:p w:rsidR="00F46C06" w:rsidRPr="00F46C06" w:rsidRDefault="00F46C06" w:rsidP="00F46C06">
            <w:pPr>
              <w:pStyle w:val="a3"/>
              <w:spacing w:before="0" w:beforeAutospacing="0" w:after="0" w:afterAutospacing="0" w:line="276" w:lineRule="auto"/>
              <w:ind w:right="1361"/>
              <w:jc w:val="both"/>
              <w:rPr>
                <w:color w:val="000000"/>
                <w:sz w:val="28"/>
                <w:szCs w:val="28"/>
              </w:rPr>
            </w:pPr>
            <w:r w:rsidRPr="00F46C06">
              <w:rPr>
                <w:rStyle w:val="a7"/>
                <w:sz w:val="28"/>
                <w:szCs w:val="28"/>
              </w:rPr>
              <w:t>10.</w:t>
            </w:r>
            <w:r w:rsidRPr="00F46C06">
              <w:rPr>
                <w:rStyle w:val="a7"/>
                <w:b w:val="0"/>
                <w:color w:val="000000"/>
                <w:sz w:val="28"/>
                <w:szCs w:val="28"/>
              </w:rPr>
              <w:t xml:space="preserve"> </w:t>
            </w:r>
            <w:r w:rsidRPr="00F46C06">
              <w:rPr>
                <w:rStyle w:val="a7"/>
                <w:color w:val="000000"/>
                <w:sz w:val="28"/>
                <w:szCs w:val="28"/>
              </w:rPr>
              <w:t>Оценка – не отметка.</w:t>
            </w:r>
          </w:p>
          <w:p w:rsidR="00F46C06" w:rsidRPr="00F46C06" w:rsidRDefault="00F46C06" w:rsidP="00F46C06">
            <w:pPr>
              <w:pStyle w:val="a3"/>
              <w:spacing w:before="0" w:beforeAutospacing="0" w:after="0" w:afterAutospacing="0" w:line="276" w:lineRule="auto"/>
              <w:ind w:right="1361"/>
              <w:jc w:val="both"/>
              <w:rPr>
                <w:color w:val="000000"/>
                <w:sz w:val="28"/>
                <w:szCs w:val="28"/>
              </w:rPr>
            </w:pPr>
            <w:r w:rsidRPr="00F46C06">
              <w:rPr>
                <w:color w:val="000000"/>
                <w:sz w:val="28"/>
                <w:szCs w:val="28"/>
              </w:rPr>
              <w:t>Отмечаю вслух или жестом каждый успех ученика. Главная цель оценки – стимулировать познание. Детям нужен Успех. Степень успешности во многом определяет наше отношение к миру, самочувствие, желание работать, узнавать новое.</w:t>
            </w:r>
          </w:p>
          <w:p w:rsidR="00F46C06" w:rsidRDefault="00F46C06" w:rsidP="00F46C06">
            <w:pPr>
              <w:pStyle w:val="a3"/>
              <w:spacing w:before="0" w:beforeAutospacing="0" w:after="0" w:afterAutospacing="0" w:line="276" w:lineRule="auto"/>
              <w:ind w:right="1361"/>
              <w:jc w:val="both"/>
              <w:rPr>
                <w:b/>
                <w:sz w:val="28"/>
                <w:szCs w:val="28"/>
              </w:rPr>
            </w:pPr>
            <w:r w:rsidRPr="00F46C06">
              <w:rPr>
                <w:rStyle w:val="a7"/>
                <w:sz w:val="28"/>
                <w:szCs w:val="28"/>
              </w:rPr>
              <w:t>11. Кредит доверия.</w:t>
            </w:r>
          </w:p>
          <w:p w:rsidR="00F46C06" w:rsidRPr="00F46C06" w:rsidRDefault="00F46C06" w:rsidP="00F46C06">
            <w:pPr>
              <w:pStyle w:val="a3"/>
              <w:spacing w:before="0" w:beforeAutospacing="0" w:after="0" w:afterAutospacing="0" w:line="276" w:lineRule="auto"/>
              <w:ind w:right="1361"/>
              <w:jc w:val="both"/>
              <w:rPr>
                <w:b/>
                <w:sz w:val="28"/>
                <w:szCs w:val="28"/>
              </w:rPr>
            </w:pPr>
            <w:r w:rsidRPr="00F46C06">
              <w:rPr>
                <w:color w:val="000000"/>
                <w:sz w:val="28"/>
                <w:szCs w:val="28"/>
              </w:rPr>
              <w:t xml:space="preserve">В некоторых случаях ставлю отметку “в кредит”. Это шанс для ученика проявить себя и доказать свою состоятельность. Для меня важно дать понять, что я верю в него, есть </w:t>
            </w:r>
            <w:r w:rsidRPr="00F46C06">
              <w:rPr>
                <w:color w:val="000000"/>
                <w:sz w:val="28"/>
                <w:szCs w:val="28"/>
              </w:rPr>
              <w:lastRenderedPageBreak/>
              <w:t>все возможности для достижения успеха, необходимо только что-то сделать по-другому, стараться чуть больше.</w:t>
            </w:r>
          </w:p>
          <w:p w:rsidR="00F46C06" w:rsidRPr="00F46C06" w:rsidRDefault="00F46C06" w:rsidP="00F46C06">
            <w:pPr>
              <w:pStyle w:val="a3"/>
              <w:spacing w:before="0" w:beforeAutospacing="0" w:after="0" w:afterAutospacing="0" w:line="276" w:lineRule="auto"/>
              <w:ind w:right="1361" w:firstLine="709"/>
              <w:jc w:val="both"/>
              <w:rPr>
                <w:color w:val="000000"/>
                <w:sz w:val="28"/>
                <w:szCs w:val="28"/>
              </w:rPr>
            </w:pPr>
            <w:r w:rsidRPr="00F46C06">
              <w:rPr>
                <w:sz w:val="28"/>
                <w:szCs w:val="28"/>
              </w:rPr>
              <w:t xml:space="preserve">Кроме различных форм и методов работы, создающих положительную мотивацию, важным является </w:t>
            </w:r>
            <w:r w:rsidRPr="00F46C06">
              <w:rPr>
                <w:b/>
                <w:sz w:val="28"/>
                <w:szCs w:val="28"/>
              </w:rPr>
              <w:t>благоприятный психологический климат</w:t>
            </w:r>
            <w:r w:rsidRPr="00F46C06">
              <w:rPr>
                <w:sz w:val="28"/>
                <w:szCs w:val="28"/>
              </w:rPr>
              <w:t xml:space="preserve">. </w:t>
            </w:r>
            <w:proofErr w:type="gramStart"/>
            <w:r w:rsidRPr="00F46C06">
              <w:rPr>
                <w:sz w:val="28"/>
                <w:szCs w:val="28"/>
              </w:rPr>
              <w:t>Для его создания используем «эмоциональные поглаживания» (термин американского психотерапевта Э.Берна): обращение к учащимся по имени, опора на похвалу, на одобрение, на добрый, ласковый тон, на ободряющее прикосновения.</w:t>
            </w:r>
            <w:proofErr w:type="gramEnd"/>
          </w:p>
          <w:p w:rsidR="00F46C06" w:rsidRDefault="00F46C06" w:rsidP="00F46C06">
            <w:pPr>
              <w:spacing w:after="0"/>
              <w:ind w:right="1361" w:firstLine="709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F46C06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В современных условиях особенно актуально организовать процесс обучения так, чтобы его образовательный результат проявлялся в формировании системы жизненно важных, практически востребованных знаний и умений, что позволит учащимися адаптироваться к жизни и относиться к ней активно и творчески.</w:t>
            </w:r>
          </w:p>
          <w:p w:rsidR="00F46C06" w:rsidRPr="00F46C06" w:rsidRDefault="00F46C06" w:rsidP="00F46C06">
            <w:pPr>
              <w:spacing w:after="0"/>
              <w:ind w:right="1361" w:firstLine="709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F46C06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F46C06">
              <w:rPr>
                <w:rFonts w:ascii="Times New Roman" w:hAnsi="Times New Roman"/>
                <w:sz w:val="28"/>
                <w:szCs w:val="28"/>
              </w:rPr>
              <w:t>аким образом, учение только тогда станет для детей радостным и привлекательным, когда они сами будут учиться: проектировать, конструировать, исследовать, открывать, т.е. познавать мир в подлинном смысле этого слова. Познание через напряжение своих сил, умственных, физических, духовных. А это возможно только в процессе самостоятельной учебно-познавательной деятельности на основе современных педагогических технологий.</w:t>
            </w:r>
          </w:p>
        </w:tc>
      </w:tr>
    </w:tbl>
    <w:p w:rsidR="00F46C06" w:rsidRPr="00593CF9" w:rsidRDefault="00F46C06" w:rsidP="00F46C06">
      <w:pPr>
        <w:ind w:right="1361"/>
        <w:jc w:val="both"/>
        <w:rPr>
          <w:rFonts w:ascii="Times New Roman" w:hAnsi="Times New Roman"/>
          <w:sz w:val="28"/>
          <w:szCs w:val="28"/>
        </w:rPr>
      </w:pPr>
    </w:p>
    <w:p w:rsidR="00F46C06" w:rsidRDefault="00F46C06" w:rsidP="00F46C06">
      <w:pPr>
        <w:ind w:right="1361"/>
        <w:jc w:val="both"/>
        <w:rPr>
          <w:rFonts w:ascii="Times New Roman" w:hAnsi="Times New Roman"/>
          <w:sz w:val="28"/>
          <w:szCs w:val="28"/>
        </w:rPr>
      </w:pPr>
    </w:p>
    <w:p w:rsidR="005A327C" w:rsidRDefault="005A327C"/>
    <w:sectPr w:rsidR="005A327C" w:rsidSect="00F46C0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42075"/>
    <w:multiLevelType w:val="hybridMultilevel"/>
    <w:tmpl w:val="DE4EE7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28707F"/>
    <w:multiLevelType w:val="hybridMultilevel"/>
    <w:tmpl w:val="1E146EB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6C06"/>
    <w:rsid w:val="005A327C"/>
    <w:rsid w:val="00A821FE"/>
    <w:rsid w:val="00F46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C0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6C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LTTitel">
    <w:name w:val="????????1~LT~Titel"/>
    <w:uiPriority w:val="99"/>
    <w:rsid w:val="00F46C06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  <w:spacing w:after="0" w:line="240" w:lineRule="auto"/>
    </w:pPr>
    <w:rPr>
      <w:rFonts w:ascii="Mangal" w:eastAsia="Microsoft YaHei" w:hAnsi="Mangal" w:cs="Mangal"/>
      <w:color w:val="FFFFFF"/>
      <w:kern w:val="1"/>
      <w:sz w:val="72"/>
      <w:szCs w:val="7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46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6C0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46C06"/>
    <w:pPr>
      <w:spacing w:before="100" w:beforeAutospacing="1" w:after="100" w:afterAutospacing="1" w:line="240" w:lineRule="auto"/>
      <w:ind w:left="720"/>
      <w:contextualSpacing/>
    </w:pPr>
  </w:style>
  <w:style w:type="character" w:styleId="a7">
    <w:name w:val="Strong"/>
    <w:basedOn w:val="a0"/>
    <w:uiPriority w:val="22"/>
    <w:qFormat/>
    <w:rsid w:val="00F46C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2167</Words>
  <Characters>12353</Characters>
  <Application>Microsoft Office Word</Application>
  <DocSecurity>0</DocSecurity>
  <Lines>102</Lines>
  <Paragraphs>28</Paragraphs>
  <ScaleCrop>false</ScaleCrop>
  <Company/>
  <LinksUpToDate>false</LinksUpToDate>
  <CharactersWithSpaces>14492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1</cp:revision>
  <dcterms:created xsi:type="dcterms:W3CDTF">2015-09-14T14:23:00Z</dcterms:created>
  <dcterms:modified xsi:type="dcterms:W3CDTF">2015-09-14T14:37:00Z</dcterms:modified>
</cp:coreProperties>
</file>