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2 класс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Тема: Загадки, пословицы и поговорки</w:t>
      </w:r>
    </w:p>
    <w:p w:rsidR="005716B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</w:t>
      </w:r>
      <w:r w:rsidR="005716B1" w:rsidRPr="00147566">
        <w:rPr>
          <w:rFonts w:ascii="Times New Roman" w:hAnsi="Times New Roman" w:cs="Times New Roman"/>
          <w:sz w:val="28"/>
          <w:szCs w:val="28"/>
        </w:rPr>
        <w:t xml:space="preserve"> урок открытия новых знаний, предназначен для 2 класса, программа "Школа России».</w:t>
      </w:r>
    </w:p>
    <w:p w:rsidR="005A7BB3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Цели урока: ознакомить детей с русскими народными загадками, пословицами, поговорками; отрабатывать навыки чтения, развивать речь учащихся; развивать логическое мышление, умение группировать слова и явления.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Задачи:</w:t>
      </w:r>
      <w:r w:rsidRPr="00147566">
        <w:rPr>
          <w:rFonts w:ascii="Times New Roman" w:hAnsi="Times New Roman" w:cs="Times New Roman"/>
          <w:sz w:val="28"/>
          <w:szCs w:val="28"/>
        </w:rPr>
        <w:br/>
        <w:t>-познакомить с русскими народными пословицами и поговорками;</w:t>
      </w:r>
      <w:r w:rsidRPr="00147566">
        <w:rPr>
          <w:rFonts w:ascii="Times New Roman" w:hAnsi="Times New Roman" w:cs="Times New Roman"/>
          <w:sz w:val="28"/>
          <w:szCs w:val="28"/>
        </w:rPr>
        <w:br/>
        <w:t>- развивать умение анализировать народные пословицы и поговоркам, обогащать словарный запас;</w:t>
      </w:r>
    </w:p>
    <w:p w:rsidR="005716B1" w:rsidRPr="00147566" w:rsidRDefault="005716B1" w:rsidP="0014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-воспитывать умение высказывать своё мнение.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Предметные: относят пословицы и поговорки к устному народному творчеству; осознанно, правильно, выразительно читают целыми словами, дают полные ответы на вопросы учителя, по содержанию прочитанного; запоминают пословицы и поговорки.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Личностные: оценивают поступки людей, жизненные ситуации с точки зрения общепринятых норм и ценностей.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47566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Регулятивные: учатся составлять план урока и работать по нему, высказывать свои мнения при работе с пословицами и поговорками</w:t>
      </w:r>
      <w:r w:rsidRPr="00147566">
        <w:rPr>
          <w:rFonts w:ascii="Times New Roman" w:hAnsi="Times New Roman" w:cs="Times New Roman"/>
          <w:sz w:val="28"/>
          <w:szCs w:val="28"/>
        </w:rPr>
        <w:br/>
        <w:t>Познавательные: осознанно и произвольно высказываются; делают выводы в результате совместной работы класса и учителя; классифицируют пословицы и поговорки по определённым критериям.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Коммуникативные: выразительно читают и пересказывают пословицы и поговорки.</w:t>
      </w:r>
    </w:p>
    <w:p w:rsidR="005716B1" w:rsidRPr="00147566" w:rsidRDefault="005716B1" w:rsidP="001475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Ход урока</w:t>
      </w:r>
    </w:p>
    <w:p w:rsidR="005716B1" w:rsidRPr="00147566" w:rsidRDefault="005716B1" w:rsidP="001475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lastRenderedPageBreak/>
        <w:t>Прозвенел уже звонок-</w:t>
      </w:r>
    </w:p>
    <w:p w:rsid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В путешес</w:t>
      </w:r>
      <w:r w:rsidR="00737A12" w:rsidRPr="00147566">
        <w:rPr>
          <w:rFonts w:ascii="Times New Roman" w:hAnsi="Times New Roman" w:cs="Times New Roman"/>
          <w:sz w:val="28"/>
          <w:szCs w:val="28"/>
        </w:rPr>
        <w:t>твие пойдём,</w:t>
      </w:r>
    </w:p>
    <w:p w:rsid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В необычную страну </w:t>
      </w:r>
      <w:r w:rsidR="005716B1" w:rsidRPr="00147566">
        <w:rPr>
          <w:rFonts w:ascii="Times New Roman" w:hAnsi="Times New Roman" w:cs="Times New Roman"/>
          <w:sz w:val="28"/>
          <w:szCs w:val="28"/>
        </w:rPr>
        <w:t>попадём.</w:t>
      </w:r>
    </w:p>
    <w:p w:rsid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Слушай, думай, наблюдай,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Страну нашу отгадай!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2. Проверка домашнего задания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- На прошлых уроках </w:t>
      </w:r>
      <w:r w:rsidR="00147566">
        <w:rPr>
          <w:rFonts w:ascii="Times New Roman" w:hAnsi="Times New Roman" w:cs="Times New Roman"/>
          <w:sz w:val="28"/>
          <w:szCs w:val="28"/>
        </w:rPr>
        <w:t xml:space="preserve">мы говорили об устном народном </w:t>
      </w:r>
      <w:r w:rsidRPr="00147566">
        <w:rPr>
          <w:rFonts w:ascii="Times New Roman" w:hAnsi="Times New Roman" w:cs="Times New Roman"/>
          <w:sz w:val="28"/>
          <w:szCs w:val="28"/>
        </w:rPr>
        <w:t xml:space="preserve">творчестве. </w:t>
      </w:r>
    </w:p>
    <w:p w:rsidR="005716B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6B1" w:rsidRPr="00147566">
        <w:rPr>
          <w:rFonts w:ascii="Times New Roman" w:hAnsi="Times New Roman" w:cs="Times New Roman"/>
          <w:sz w:val="28"/>
          <w:szCs w:val="28"/>
        </w:rPr>
        <w:t xml:space="preserve">Как вы объясните название – УНТ? 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- Какие жанры УНТ вам знакомы? 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Объясните слова «</w:t>
      </w:r>
      <w:proofErr w:type="spellStart"/>
      <w:r w:rsidRPr="0014756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147566">
        <w:rPr>
          <w:rFonts w:ascii="Times New Roman" w:hAnsi="Times New Roman" w:cs="Times New Roman"/>
          <w:sz w:val="28"/>
          <w:szCs w:val="28"/>
        </w:rPr>
        <w:t>», «прибаутка».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1475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47566">
        <w:rPr>
          <w:rFonts w:ascii="Times New Roman" w:hAnsi="Times New Roman" w:cs="Times New Roman"/>
          <w:sz w:val="28"/>
          <w:szCs w:val="28"/>
        </w:rPr>
        <w:t xml:space="preserve"> и прибауток на с. 20-21</w:t>
      </w:r>
      <w:r w:rsidR="00147566">
        <w:rPr>
          <w:rFonts w:ascii="Times New Roman" w:hAnsi="Times New Roman" w:cs="Times New Roman"/>
          <w:sz w:val="28"/>
          <w:szCs w:val="28"/>
        </w:rPr>
        <w:t>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 Речевая разминка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Летит птица —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Не крылата, не перната,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Носик долгий,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Голос тонкий.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Кто ее убьет,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Тот человеческую кровь прольет.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Прочитайте текст хором медленно. (Дети читают.)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Какие слова непонятны?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Прочитайте с вопросительной интонацией (еще: сердито, весело, скороговоркой).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Прочитайте по памяти. (Текст закрыть.)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Определите жанр текста. (Это загадка.)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Кто знает отгадку? (Это комар.)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Как вы догадались?</w:t>
      </w:r>
    </w:p>
    <w:p w:rsidR="00737A12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A12" w:rsidRPr="00147566">
        <w:rPr>
          <w:rFonts w:ascii="Times New Roman" w:hAnsi="Times New Roman" w:cs="Times New Roman"/>
          <w:sz w:val="28"/>
          <w:szCs w:val="28"/>
        </w:rPr>
        <w:t>. Актуализация знаний. Постановка целей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Вы отгадали загадку. Как вы объясните, что такое загадка? (Ответы детей.)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lastRenderedPageBreak/>
        <w:t>Загадка — это иносказательное изображение предметов и явлений действительности или их описание, которое предлагается разгадать.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Сегодня мы будем работать с загадками, пословицами, поговорками, различать их, распределять по группам.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К какому разделу литературного чтения мы отнесём загадки, пословицы и поговорки?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Устное народное творчество возникло в глубокой древности, когда еще не было письменности. Оно потешает, поет, развлекает, веселит, учит.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Может быть</w:t>
      </w:r>
      <w:r w:rsidR="00147566">
        <w:rPr>
          <w:rFonts w:ascii="Times New Roman" w:hAnsi="Times New Roman" w:cs="Times New Roman"/>
          <w:sz w:val="28"/>
          <w:szCs w:val="28"/>
        </w:rPr>
        <w:t>,</w:t>
      </w:r>
      <w:r w:rsidRPr="00147566">
        <w:rPr>
          <w:rFonts w:ascii="Times New Roman" w:hAnsi="Times New Roman" w:cs="Times New Roman"/>
          <w:sz w:val="28"/>
          <w:szCs w:val="28"/>
        </w:rPr>
        <w:t xml:space="preserve"> вы мне поможете, подскажете, какие жанры произведений относятся к устному народному творчеству?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- Песни, сказки, пословицы, загадки. Былины, </w:t>
      </w:r>
      <w:proofErr w:type="spellStart"/>
      <w:r w:rsidRPr="0014756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47566">
        <w:rPr>
          <w:rFonts w:ascii="Times New Roman" w:hAnsi="Times New Roman" w:cs="Times New Roman"/>
          <w:sz w:val="28"/>
          <w:szCs w:val="28"/>
        </w:rPr>
        <w:t>, частушки, скороговорки – да всего и не перечислишь.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Ребята, кто-нибудь знает, как одним словом можно назвать все эти произведения?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Все эти произведения называются фольклором.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Что такое “фольклор”? (Спросить у детей) Обратимся к словарю (Устное народное творчество, в переводе с английского обозначает “народная мудрость”, “народное знание”).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Как вы понимаете эти три ключевых слова: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Устное – передавалось из уст в уста, не записывалось.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Народное – сочинял не один человек, автора установить нельзя.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Творчество – от слова “творить”, то есть сочинять, придумывать. </w:t>
      </w:r>
    </w:p>
    <w:p w:rsidR="00737A12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A12" w:rsidRPr="00147566">
        <w:rPr>
          <w:rFonts w:ascii="Times New Roman" w:hAnsi="Times New Roman" w:cs="Times New Roman"/>
          <w:sz w:val="28"/>
          <w:szCs w:val="28"/>
        </w:rPr>
        <w:t>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Чтение загадок на с. 24-25.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(Дети читают по очереди, остальные - отгадывают).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Как вы думаете, могут ли быть к загадке «Без окон, без дверей полна горница людей» разные отгадки. Например, арбуз, огурец, тыква, подсолнух, кабачок, баклажан?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Работа по учебнику с. 24-25</w:t>
      </w:r>
      <w:r w:rsidR="00147566">
        <w:rPr>
          <w:rFonts w:ascii="Times New Roman" w:hAnsi="Times New Roman" w:cs="Times New Roman"/>
          <w:sz w:val="28"/>
          <w:szCs w:val="28"/>
        </w:rPr>
        <w:t>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lastRenderedPageBreak/>
        <w:t>Разбейте загадки по темам: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животные;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сад и огород;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книга, письмо.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Сейчас вы будете загадыва</w:t>
      </w:r>
      <w:r w:rsidR="00147566">
        <w:rPr>
          <w:rFonts w:ascii="Times New Roman" w:hAnsi="Times New Roman" w:cs="Times New Roman"/>
          <w:sz w:val="28"/>
          <w:szCs w:val="28"/>
        </w:rPr>
        <w:t>ть загадки, читая их на карточ</w:t>
      </w:r>
      <w:r w:rsidR="00147566">
        <w:rPr>
          <w:rFonts w:ascii="Times New Roman" w:hAnsi="Times New Roman" w:cs="Times New Roman"/>
          <w:sz w:val="28"/>
          <w:szCs w:val="28"/>
        </w:rPr>
        <w:softHyphen/>
      </w:r>
      <w:r w:rsidRPr="00147566">
        <w:rPr>
          <w:rFonts w:ascii="Times New Roman" w:hAnsi="Times New Roman" w:cs="Times New Roman"/>
          <w:sz w:val="28"/>
          <w:szCs w:val="28"/>
        </w:rPr>
        <w:t>ках. Ответы я запишу в кроссворды, тогда в выделенных</w:t>
      </w:r>
      <w:r w:rsidRPr="00147566">
        <w:rPr>
          <w:rFonts w:ascii="Times New Roman" w:hAnsi="Times New Roman" w:cs="Times New Roman"/>
          <w:sz w:val="28"/>
          <w:szCs w:val="28"/>
        </w:rPr>
        <w:br/>
        <w:t>столбиках по вертикали мы прочитаем названия новых для</w:t>
      </w:r>
      <w:r w:rsidR="00147566">
        <w:rPr>
          <w:rFonts w:ascii="Times New Roman" w:hAnsi="Times New Roman" w:cs="Times New Roman"/>
          <w:sz w:val="28"/>
          <w:szCs w:val="28"/>
        </w:rPr>
        <w:t xml:space="preserve"> </w:t>
      </w:r>
      <w:r w:rsidRPr="00147566">
        <w:rPr>
          <w:rFonts w:ascii="Times New Roman" w:hAnsi="Times New Roman" w:cs="Times New Roman"/>
          <w:sz w:val="28"/>
          <w:szCs w:val="28"/>
        </w:rPr>
        <w:t>нас жанров фольклора, и поговорим о них на сегодняшнем</w:t>
      </w:r>
      <w:r w:rsidR="00147566">
        <w:rPr>
          <w:rFonts w:ascii="Times New Roman" w:hAnsi="Times New Roman" w:cs="Times New Roman"/>
          <w:sz w:val="28"/>
          <w:szCs w:val="28"/>
        </w:rPr>
        <w:t xml:space="preserve"> </w:t>
      </w:r>
      <w:r w:rsidRPr="00147566">
        <w:rPr>
          <w:rFonts w:ascii="Times New Roman" w:hAnsi="Times New Roman" w:cs="Times New Roman"/>
          <w:sz w:val="28"/>
          <w:szCs w:val="28"/>
        </w:rPr>
        <w:t>уроке. Детям раздаются карточки с загадками. По ходу отгадывания они объясняют свои догадки. На доске - два кроссворда: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38625" cy="1676400"/>
            <wp:effectExtent l="0" t="0" r="9525" b="0"/>
            <wp:docPr id="8" name="Рисунок 8" descr="https://konspekta.net/infopediasu/baza3/214213209713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3/214213209713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Загадки к кроссворду: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1. Ой, не трогайте меня, обожгу и без огня.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2. Днем спит, ночью летает, мышек хватает.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3. Рассыпался горох на 77 дорог, он тает, никто его не под</w:t>
      </w:r>
      <w:r w:rsidRPr="00147566">
        <w:rPr>
          <w:rFonts w:ascii="Times New Roman" w:hAnsi="Times New Roman" w:cs="Times New Roman"/>
          <w:sz w:val="28"/>
          <w:szCs w:val="28"/>
        </w:rPr>
        <w:softHyphen/>
        <w:t>бирает.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4.Без него плачется, а как появится, от него прячемся.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5. Среди двора стоит копна, спереди вилы, а сзади метла.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6. Красная девица сидит в темнице, а коса на улице.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7. Сам алый, сахарный, кафтан зеленый, бархатный.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8. Всякому мальчику по чуланчику.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47566">
        <w:rPr>
          <w:rFonts w:ascii="Times New Roman" w:hAnsi="Times New Roman" w:cs="Times New Roman"/>
          <w:sz w:val="28"/>
          <w:szCs w:val="28"/>
        </w:rPr>
        <w:t>Лежит.-</w:t>
      </w:r>
      <w:proofErr w:type="gramEnd"/>
      <w:r w:rsidRPr="00147566">
        <w:rPr>
          <w:rFonts w:ascii="Times New Roman" w:hAnsi="Times New Roman" w:cs="Times New Roman"/>
          <w:sz w:val="28"/>
          <w:szCs w:val="28"/>
        </w:rPr>
        <w:t xml:space="preserve"> молчит, пойдешь - заворчит, кто к хозяину идет, она знать дает.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 10.Не ездок, а со шпорами, не сторож, а всех будит.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11.Кто зимой на окнах узоры рисует?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12.Скатерть бела всю землю одела.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lastRenderedPageBreak/>
        <w:t>13.Растет она вниз головой. Не летом растет, а зимой, но солнце ее припечет, заплачет она и умрет.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14.Я маковой росинкой упала на тропинку, остановила вас-закончила рассказ.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15.Человечки черные, умные ученые. Друг за другом встали в ряд, молча с нами говорят.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16.Не куст, а с листочками, не рубашка, а сшита.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17.Избушка нова - жильца нет, жилец появится - изба раз</w:t>
      </w:r>
      <w:r w:rsidRPr="00147566">
        <w:rPr>
          <w:rFonts w:ascii="Times New Roman" w:hAnsi="Times New Roman" w:cs="Times New Roman"/>
          <w:sz w:val="28"/>
          <w:szCs w:val="28"/>
        </w:rPr>
        <w:softHyphen/>
        <w:t>валится.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18.Конь стальной овса не просит, а пашет и косит.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 w:rsidRPr="00147566">
        <w:rPr>
          <w:rFonts w:ascii="Times New Roman" w:hAnsi="Times New Roman" w:cs="Times New Roman"/>
          <w:sz w:val="28"/>
          <w:szCs w:val="28"/>
        </w:rPr>
        <w:t>1.Крапива</w:t>
      </w:r>
      <w:proofErr w:type="gramEnd"/>
      <w:r w:rsidRPr="00147566">
        <w:rPr>
          <w:rFonts w:ascii="Times New Roman" w:hAnsi="Times New Roman" w:cs="Times New Roman"/>
          <w:sz w:val="28"/>
          <w:szCs w:val="28"/>
        </w:rPr>
        <w:t>. 2. Сова. 3. Град. 4. Дождь. 5. Корова. 6. Морковь. 7. Арбуз. 8. Перчатки. 9. Собака. 10. Петух. 11. Мо</w:t>
      </w:r>
      <w:r w:rsidRPr="00147566">
        <w:rPr>
          <w:rFonts w:ascii="Times New Roman" w:hAnsi="Times New Roman" w:cs="Times New Roman"/>
          <w:sz w:val="28"/>
          <w:szCs w:val="28"/>
        </w:rPr>
        <w:softHyphen/>
        <w:t>роз. 12. Снег. 13. Сосулька. 14. Ягода. 15. Буквы. 16. Книга. 17. Яйцо. 18. Трактор.</w:t>
      </w:r>
    </w:p>
    <w:p w:rsidR="00737A12" w:rsidRPr="00147566" w:rsidRDefault="00737A12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Ключевые слова: Поговорка. Пословица.</w:t>
      </w:r>
    </w:p>
    <w:p w:rsidR="00737A12" w:rsidRPr="00147566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A12" w:rsidRPr="00147566">
        <w:rPr>
          <w:rFonts w:ascii="Times New Roman" w:hAnsi="Times New Roman" w:cs="Times New Roman"/>
          <w:sz w:val="28"/>
          <w:szCs w:val="28"/>
        </w:rPr>
        <w:t>. Физкультминутка</w:t>
      </w:r>
      <w:r w:rsidR="00147566">
        <w:rPr>
          <w:rFonts w:ascii="Times New Roman" w:hAnsi="Times New Roman" w:cs="Times New Roman"/>
          <w:sz w:val="28"/>
          <w:szCs w:val="28"/>
        </w:rPr>
        <w:t>.</w:t>
      </w:r>
    </w:p>
    <w:p w:rsidR="00737A12" w:rsidRPr="00147566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A12" w:rsidRPr="00147566">
        <w:rPr>
          <w:rFonts w:ascii="Times New Roman" w:hAnsi="Times New Roman" w:cs="Times New Roman"/>
          <w:sz w:val="28"/>
          <w:szCs w:val="28"/>
        </w:rPr>
        <w:t>. Продолжение изучения нового материала</w:t>
      </w:r>
      <w:r w:rsidR="00147566">
        <w:rPr>
          <w:rFonts w:ascii="Times New Roman" w:hAnsi="Times New Roman" w:cs="Times New Roman"/>
          <w:sz w:val="28"/>
          <w:szCs w:val="28"/>
        </w:rPr>
        <w:t>.</w:t>
      </w:r>
    </w:p>
    <w:p w:rsid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– это еще одна большая часть УНТ.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– это жанр фольклора, краткое</w:t>
      </w:r>
      <w:r w:rsidRPr="0014756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речение, заключающее    в себе </w:t>
      </w:r>
      <w:r w:rsidRPr="00147566">
        <w:rPr>
          <w:rFonts w:ascii="Times New Roman" w:hAnsi="Times New Roman" w:cs="Times New Roman"/>
          <w:sz w:val="28"/>
          <w:szCs w:val="28"/>
        </w:rPr>
        <w:t>поучение.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Пословица   советует, наставляет, преду</w:t>
      </w:r>
      <w:r>
        <w:rPr>
          <w:rFonts w:ascii="Times New Roman" w:hAnsi="Times New Roman" w:cs="Times New Roman"/>
          <w:sz w:val="28"/>
          <w:szCs w:val="28"/>
        </w:rPr>
        <w:t>преждает. Люди часто используют их   в речи. От этого </w:t>
      </w:r>
      <w:r w:rsidRPr="00147566">
        <w:rPr>
          <w:rFonts w:ascii="Times New Roman" w:hAnsi="Times New Roman" w:cs="Times New Roman"/>
          <w:sz w:val="28"/>
          <w:szCs w:val="28"/>
        </w:rPr>
        <w:t>речь становится яркой, образной.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Чтение введения в тему на с. 26.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Как вы думаете, почему зде</w:t>
      </w:r>
      <w:r w:rsidR="00147566">
        <w:rPr>
          <w:rFonts w:ascii="Times New Roman" w:hAnsi="Times New Roman" w:cs="Times New Roman"/>
          <w:sz w:val="28"/>
          <w:szCs w:val="28"/>
        </w:rPr>
        <w:t>сь написано,</w:t>
      </w:r>
      <w:r w:rsidRPr="00147566">
        <w:rPr>
          <w:rFonts w:ascii="Times New Roman" w:hAnsi="Times New Roman" w:cs="Times New Roman"/>
          <w:sz w:val="28"/>
          <w:szCs w:val="28"/>
        </w:rPr>
        <w:t xml:space="preserve"> что «поговорка – цветок, пословица - ягодка»? Что значит слово «цветок»? 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147566">
        <w:rPr>
          <w:rFonts w:ascii="Times New Roman" w:hAnsi="Times New Roman" w:cs="Times New Roman"/>
          <w:sz w:val="28"/>
          <w:szCs w:val="28"/>
        </w:rPr>
        <w:t xml:space="preserve">думаете, почему здесь написано, </w:t>
      </w:r>
      <w:r w:rsidRPr="00147566">
        <w:rPr>
          <w:rFonts w:ascii="Times New Roman" w:hAnsi="Times New Roman" w:cs="Times New Roman"/>
          <w:sz w:val="28"/>
          <w:szCs w:val="28"/>
        </w:rPr>
        <w:t xml:space="preserve">что «поговорка – цветок, пословица - </w:t>
      </w:r>
      <w:r w:rsidR="00147566">
        <w:rPr>
          <w:rFonts w:ascii="Times New Roman" w:hAnsi="Times New Roman" w:cs="Times New Roman"/>
          <w:sz w:val="28"/>
          <w:szCs w:val="28"/>
        </w:rPr>
        <w:t xml:space="preserve">ягодка»? Что </w:t>
      </w:r>
      <w:r w:rsidRPr="00147566">
        <w:rPr>
          <w:rFonts w:ascii="Times New Roman" w:hAnsi="Times New Roman" w:cs="Times New Roman"/>
          <w:sz w:val="28"/>
          <w:szCs w:val="28"/>
        </w:rPr>
        <w:t xml:space="preserve">значит слово «цветок»? </w:t>
      </w:r>
      <w:r w:rsidR="0014756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 Сейчас я прочитаю стихотворение, а ваша задача – найти в нем </w:t>
      </w:r>
      <w:r w:rsidR="00C33831" w:rsidRPr="00147566">
        <w:rPr>
          <w:rFonts w:ascii="Times New Roman" w:hAnsi="Times New Roman" w:cs="Times New Roman"/>
          <w:sz w:val="28"/>
          <w:szCs w:val="28"/>
        </w:rPr>
        <w:t>пословицы и п</w:t>
      </w:r>
      <w:r>
        <w:rPr>
          <w:rFonts w:ascii="Times New Roman" w:hAnsi="Times New Roman" w:cs="Times New Roman"/>
          <w:sz w:val="28"/>
          <w:szCs w:val="28"/>
        </w:rPr>
        <w:t>оговорки. Подсчитайте, сколько их там </w:t>
      </w:r>
      <w:r w:rsidR="00C33831" w:rsidRPr="00147566">
        <w:rPr>
          <w:rFonts w:ascii="Times New Roman" w:hAnsi="Times New Roman" w:cs="Times New Roman"/>
          <w:sz w:val="28"/>
          <w:szCs w:val="28"/>
        </w:rPr>
        <w:t>встретится.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кто из вас не </w:t>
      </w:r>
      <w:r w:rsidR="00C33831" w:rsidRPr="00147566">
        <w:rPr>
          <w:rFonts w:ascii="Times New Roman" w:hAnsi="Times New Roman" w:cs="Times New Roman"/>
          <w:sz w:val="28"/>
          <w:szCs w:val="28"/>
        </w:rPr>
        <w:t>согласится,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 труда   мечта </w:t>
      </w:r>
      <w:r w:rsidR="00C33831" w:rsidRPr="00147566">
        <w:rPr>
          <w:rFonts w:ascii="Times New Roman" w:hAnsi="Times New Roman" w:cs="Times New Roman"/>
          <w:sz w:val="28"/>
          <w:szCs w:val="28"/>
        </w:rPr>
        <w:t>мертва;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дело </w:t>
      </w:r>
      <w:r w:rsidR="00C33831" w:rsidRPr="00147566">
        <w:rPr>
          <w:rFonts w:ascii="Times New Roman" w:hAnsi="Times New Roman" w:cs="Times New Roman"/>
          <w:sz w:val="28"/>
          <w:szCs w:val="28"/>
        </w:rPr>
        <w:t>мастера боится;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 жизнь дана нам для </w:t>
      </w:r>
      <w:r w:rsidR="00C33831" w:rsidRPr="00147566">
        <w:rPr>
          <w:rFonts w:ascii="Times New Roman" w:hAnsi="Times New Roman" w:cs="Times New Roman"/>
          <w:sz w:val="28"/>
          <w:szCs w:val="28"/>
        </w:rPr>
        <w:t>добра;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друг не тот, кто медом </w:t>
      </w:r>
      <w:r w:rsidR="00C33831" w:rsidRPr="00147566">
        <w:rPr>
          <w:rFonts w:ascii="Times New Roman" w:hAnsi="Times New Roman" w:cs="Times New Roman"/>
          <w:sz w:val="28"/>
          <w:szCs w:val="28"/>
        </w:rPr>
        <w:t>мажет,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тот, кто правду прямо</w:t>
      </w:r>
      <w:r w:rsidR="00C33831" w:rsidRPr="00147566">
        <w:rPr>
          <w:rFonts w:ascii="Times New Roman" w:hAnsi="Times New Roman" w:cs="Times New Roman"/>
          <w:sz w:val="28"/>
          <w:szCs w:val="28"/>
        </w:rPr>
        <w:t xml:space="preserve"> скажет;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долог день до </w:t>
      </w:r>
      <w:r w:rsidR="00C33831" w:rsidRPr="00147566">
        <w:rPr>
          <w:rFonts w:ascii="Times New Roman" w:hAnsi="Times New Roman" w:cs="Times New Roman"/>
          <w:sz w:val="28"/>
          <w:szCs w:val="28"/>
        </w:rPr>
        <w:t>вечера,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 делать </w:t>
      </w:r>
      <w:r w:rsidR="00C33831" w:rsidRPr="00147566">
        <w:rPr>
          <w:rFonts w:ascii="Times New Roman" w:hAnsi="Times New Roman" w:cs="Times New Roman"/>
          <w:sz w:val="28"/>
          <w:szCs w:val="28"/>
        </w:rPr>
        <w:t>нечего;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сам себя лишь </w:t>
      </w:r>
      <w:r w:rsidR="00C33831" w:rsidRPr="00147566">
        <w:rPr>
          <w:rFonts w:ascii="Times New Roman" w:hAnsi="Times New Roman" w:cs="Times New Roman"/>
          <w:sz w:val="28"/>
          <w:szCs w:val="28"/>
        </w:rPr>
        <w:t>тот погубит,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других совсем не</w:t>
      </w:r>
      <w:r w:rsidR="00C33831" w:rsidRPr="00147566">
        <w:rPr>
          <w:rFonts w:ascii="Times New Roman" w:hAnsi="Times New Roman" w:cs="Times New Roman"/>
          <w:sz w:val="28"/>
          <w:szCs w:val="28"/>
        </w:rPr>
        <w:t xml:space="preserve"> любит?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 растяпа да </w:t>
      </w:r>
      <w:r w:rsidR="00C33831" w:rsidRPr="00147566">
        <w:rPr>
          <w:rFonts w:ascii="Times New Roman" w:hAnsi="Times New Roman" w:cs="Times New Roman"/>
          <w:sz w:val="28"/>
          <w:szCs w:val="28"/>
        </w:rPr>
        <w:t>тетеря,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 </w:t>
      </w:r>
      <w:r w:rsidR="00C33831" w:rsidRPr="00147566">
        <w:rPr>
          <w:rFonts w:ascii="Times New Roman" w:hAnsi="Times New Roman" w:cs="Times New Roman"/>
          <w:sz w:val="28"/>
          <w:szCs w:val="28"/>
        </w:rPr>
        <w:t>не прибыль, а потеря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И, конечно, без   труда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 вытащить и рыбку из</w:t>
      </w:r>
      <w:r w:rsidR="00C33831" w:rsidRPr="00147566">
        <w:rPr>
          <w:rFonts w:ascii="Times New Roman" w:hAnsi="Times New Roman" w:cs="Times New Roman"/>
          <w:sz w:val="28"/>
          <w:szCs w:val="28"/>
        </w:rPr>
        <w:t xml:space="preserve"> пруда.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Помни! Тот, кто хочет много </w:t>
      </w:r>
      <w:r w:rsidR="00C33831" w:rsidRPr="00147566">
        <w:rPr>
          <w:rFonts w:ascii="Times New Roman" w:hAnsi="Times New Roman" w:cs="Times New Roman"/>
          <w:sz w:val="28"/>
          <w:szCs w:val="28"/>
        </w:rPr>
        <w:t>знать,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 не должен долго </w:t>
      </w:r>
      <w:r w:rsidR="00C33831" w:rsidRPr="00147566">
        <w:rPr>
          <w:rFonts w:ascii="Times New Roman" w:hAnsi="Times New Roman" w:cs="Times New Roman"/>
          <w:sz w:val="28"/>
          <w:szCs w:val="28"/>
        </w:rPr>
        <w:t>спать.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566">
        <w:rPr>
          <w:rFonts w:ascii="Times New Roman" w:hAnsi="Times New Roman" w:cs="Times New Roman"/>
          <w:sz w:val="28"/>
          <w:szCs w:val="28"/>
        </w:rPr>
        <w:t>Согласитесь</w:t>
      </w:r>
      <w:proofErr w:type="gramEnd"/>
      <w:r w:rsidRPr="00147566">
        <w:rPr>
          <w:rFonts w:ascii="Times New Roman" w:hAnsi="Times New Roman" w:cs="Times New Roman"/>
          <w:sz w:val="28"/>
          <w:szCs w:val="28"/>
        </w:rPr>
        <w:t>: лень</w:t>
      </w:r>
      <w:r w:rsidR="00147566">
        <w:rPr>
          <w:rFonts w:ascii="Times New Roman" w:hAnsi="Times New Roman" w:cs="Times New Roman"/>
          <w:sz w:val="28"/>
          <w:szCs w:val="28"/>
        </w:rPr>
        <w:t xml:space="preserve"> и плут до добра не </w:t>
      </w:r>
      <w:r w:rsidRPr="00147566">
        <w:rPr>
          <w:rFonts w:ascii="Times New Roman" w:hAnsi="Times New Roman" w:cs="Times New Roman"/>
          <w:sz w:val="28"/>
          <w:szCs w:val="28"/>
        </w:rPr>
        <w:t>доведут.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пословиц вы</w:t>
      </w:r>
      <w:r w:rsidR="00C33831" w:rsidRPr="00147566">
        <w:rPr>
          <w:rFonts w:ascii="Times New Roman" w:hAnsi="Times New Roman" w:cs="Times New Roman"/>
          <w:sz w:val="28"/>
          <w:szCs w:val="28"/>
        </w:rPr>
        <w:t xml:space="preserve"> насчитали? 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 те, которые вы </w:t>
      </w:r>
      <w:r w:rsidR="00C33831" w:rsidRPr="00147566">
        <w:rPr>
          <w:rFonts w:ascii="Times New Roman" w:hAnsi="Times New Roman" w:cs="Times New Roman"/>
          <w:sz w:val="28"/>
          <w:szCs w:val="28"/>
        </w:rPr>
        <w:t>запомнили. Каков их смысл?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Поговорка – это обычно часть пословицы или устойчивое сочетание слов, которое можно заменить другим словом, более простым, обиходным. Например, стучать зубами – замерзать, заморить червячка – перекусить, за двумя зайцами погнался – делаешь два дела сразу.</w:t>
      </w:r>
    </w:p>
    <w:p w:rsidR="00C33831" w:rsidRPr="00147566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831" w:rsidRPr="00147566">
        <w:rPr>
          <w:rFonts w:ascii="Times New Roman" w:hAnsi="Times New Roman" w:cs="Times New Roman"/>
          <w:sz w:val="28"/>
          <w:szCs w:val="28"/>
        </w:rPr>
        <w:t>. Закрепление изученного материала</w:t>
      </w:r>
      <w:r w:rsidR="00147566">
        <w:rPr>
          <w:rFonts w:ascii="Times New Roman" w:hAnsi="Times New Roman" w:cs="Times New Roman"/>
          <w:sz w:val="28"/>
          <w:szCs w:val="28"/>
        </w:rPr>
        <w:t>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Прочитайте пословицы и поговорки на с. 26—27. (Дети читают и объясняют, в каких ситуациях их можно употребить.)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Какие пословицы вы знаете? (ответы детей)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Какие поговорки вы знаете? (Работать спустя рукава, толочь воду в ступе, лежать на печи и т. п.)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Игра «Назови пословицу по предметам»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Друзья мои! Я вижу, что пословицы и поговорки вы знаете. А можете ли вы назвать пословицу по предмету? Будьте внимательны!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ЛОЖКА (Дорога ложка к обеду. Один с сошкой, семеро с ложкой)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lastRenderedPageBreak/>
        <w:t>КНИГА (</w:t>
      </w:r>
      <w:proofErr w:type="gramStart"/>
      <w:r w:rsidRPr="001475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7566">
        <w:rPr>
          <w:rFonts w:ascii="Times New Roman" w:hAnsi="Times New Roman" w:cs="Times New Roman"/>
          <w:sz w:val="28"/>
          <w:szCs w:val="28"/>
        </w:rPr>
        <w:t xml:space="preserve"> книгой жить – век не тужить.)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ИГОЛКА (Куда иголка, туда и нитка)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ШИЛО (Шила в мешке не утаишь)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ЯБЛОКО (Яблоко от яблони недалеко падает)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КАМЕНЬ (Под лежачий камень вода не течёт) </w:t>
      </w:r>
    </w:p>
    <w:p w:rsidR="009117F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ПЕРО (Что написано пером – не вырубишь топором) 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Работа в парах «Собери пословицу». Работа над пословицей «Одна голова хорошо, а две лучше».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Труд человека кормит </w:t>
      </w:r>
      <w:r w:rsidR="00147566" w:rsidRPr="001475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566">
        <w:rPr>
          <w:rFonts w:ascii="Times New Roman" w:hAnsi="Times New Roman" w:cs="Times New Roman"/>
          <w:sz w:val="28"/>
          <w:szCs w:val="28"/>
        </w:rPr>
        <w:t>а товарища выручай.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Не спеши языком </w:t>
      </w:r>
      <w:r w:rsidR="00147566" w:rsidRPr="001475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7566">
        <w:rPr>
          <w:rFonts w:ascii="Times New Roman" w:hAnsi="Times New Roman" w:cs="Times New Roman"/>
          <w:sz w:val="28"/>
          <w:szCs w:val="28"/>
        </w:rPr>
        <w:t>лень портит.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Сам пропадай </w:t>
      </w:r>
      <w:r w:rsidR="00147566" w:rsidRPr="001475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7566">
        <w:rPr>
          <w:rFonts w:ascii="Times New Roman" w:hAnsi="Times New Roman" w:cs="Times New Roman"/>
          <w:sz w:val="28"/>
          <w:szCs w:val="28"/>
        </w:rPr>
        <w:t>от того и наберёшься.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Глаза боятся</w:t>
      </w:r>
      <w:r w:rsidR="00147566" w:rsidRPr="001475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7566">
        <w:rPr>
          <w:rFonts w:ascii="Times New Roman" w:hAnsi="Times New Roman" w:cs="Times New Roman"/>
          <w:sz w:val="28"/>
          <w:szCs w:val="28"/>
        </w:rPr>
        <w:t xml:space="preserve"> торопись делом.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 xml:space="preserve">С кем поведёшься </w:t>
      </w:r>
      <w:r w:rsidR="00147566" w:rsidRPr="001475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7566">
        <w:rPr>
          <w:rFonts w:ascii="Times New Roman" w:hAnsi="Times New Roman" w:cs="Times New Roman"/>
          <w:sz w:val="28"/>
          <w:szCs w:val="28"/>
        </w:rPr>
        <w:t>а руки делают.</w:t>
      </w:r>
    </w:p>
    <w:p w:rsidR="00C33831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Объяснение домашнего задания. </w:t>
      </w:r>
    </w:p>
    <w:p w:rsidR="009117F6" w:rsidRPr="00147566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с. 27.</w:t>
      </w:r>
      <w:bookmarkStart w:id="0" w:name="_GoBack"/>
      <w:bookmarkEnd w:id="0"/>
    </w:p>
    <w:p w:rsidR="00C33831" w:rsidRPr="00147566" w:rsidRDefault="009117F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3831" w:rsidRPr="00147566">
        <w:rPr>
          <w:rFonts w:ascii="Times New Roman" w:hAnsi="Times New Roman" w:cs="Times New Roman"/>
          <w:sz w:val="28"/>
          <w:szCs w:val="28"/>
        </w:rPr>
        <w:t>. Рефлексия. Подведение итогов урока.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— Что нового вы узнали на уроке?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Что такое пословица?</w:t>
      </w:r>
    </w:p>
    <w:p w:rsidR="00C33831" w:rsidRPr="00147566" w:rsidRDefault="00C3383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Что такое поговорка?</w:t>
      </w:r>
    </w:p>
    <w:p w:rsidR="00C33831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66">
        <w:rPr>
          <w:rFonts w:ascii="Times New Roman" w:hAnsi="Times New Roman" w:cs="Times New Roman"/>
          <w:sz w:val="28"/>
          <w:szCs w:val="28"/>
        </w:rPr>
        <w:t>- Хочется завершить наш урок такой поговоркой: «Сделал дело – гуляй смело!».</w:t>
      </w: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B1" w:rsidRPr="00147566" w:rsidRDefault="005716B1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6B1" w:rsidRPr="0014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374"/>
    <w:multiLevelType w:val="hybridMultilevel"/>
    <w:tmpl w:val="1114A24E"/>
    <w:lvl w:ilvl="0" w:tplc="B590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B3A"/>
    <w:multiLevelType w:val="multilevel"/>
    <w:tmpl w:val="B41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B13CD"/>
    <w:multiLevelType w:val="hybridMultilevel"/>
    <w:tmpl w:val="F0C430EA"/>
    <w:lvl w:ilvl="0" w:tplc="A6F6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CC06E0"/>
    <w:multiLevelType w:val="hybridMultilevel"/>
    <w:tmpl w:val="A0FED75C"/>
    <w:lvl w:ilvl="0" w:tplc="1930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237A07"/>
    <w:multiLevelType w:val="hybridMultilevel"/>
    <w:tmpl w:val="D24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4625"/>
    <w:multiLevelType w:val="multilevel"/>
    <w:tmpl w:val="9E0CC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1"/>
    <w:rsid w:val="000B18EB"/>
    <w:rsid w:val="00147566"/>
    <w:rsid w:val="002C68EB"/>
    <w:rsid w:val="005716B1"/>
    <w:rsid w:val="005A7BB3"/>
    <w:rsid w:val="00737A12"/>
    <w:rsid w:val="009117F6"/>
    <w:rsid w:val="00C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1B4B"/>
  <w15:chartTrackingRefBased/>
  <w15:docId w15:val="{5D426647-55F8-4A15-B58E-A0ED0B2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16B1"/>
    <w:rPr>
      <w:b/>
      <w:bCs/>
    </w:rPr>
  </w:style>
  <w:style w:type="paragraph" w:styleId="a4">
    <w:name w:val="List Paragraph"/>
    <w:basedOn w:val="a"/>
    <w:uiPriority w:val="34"/>
    <w:qFormat/>
    <w:rsid w:val="005716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c">
    <w:name w:val="ffc"/>
    <w:basedOn w:val="a0"/>
    <w:rsid w:val="005716B1"/>
  </w:style>
  <w:style w:type="character" w:customStyle="1" w:styleId="ff8">
    <w:name w:val="ff8"/>
    <w:basedOn w:val="a0"/>
    <w:rsid w:val="005716B1"/>
  </w:style>
  <w:style w:type="character" w:styleId="a6">
    <w:name w:val="Hyperlink"/>
    <w:basedOn w:val="a0"/>
    <w:uiPriority w:val="99"/>
    <w:unhideWhenUsed/>
    <w:rsid w:val="00737A12"/>
    <w:rPr>
      <w:color w:val="0000FF"/>
      <w:u w:val="single"/>
    </w:rPr>
  </w:style>
  <w:style w:type="character" w:customStyle="1" w:styleId="ffd">
    <w:name w:val="ffd"/>
    <w:basedOn w:val="a0"/>
    <w:rsid w:val="00C33831"/>
  </w:style>
  <w:style w:type="character" w:customStyle="1" w:styleId="ffe">
    <w:name w:val="ffe"/>
    <w:basedOn w:val="a0"/>
    <w:rsid w:val="00C33831"/>
  </w:style>
  <w:style w:type="character" w:customStyle="1" w:styleId="ff10">
    <w:name w:val="ff10"/>
    <w:basedOn w:val="a0"/>
    <w:rsid w:val="00C33831"/>
  </w:style>
  <w:style w:type="character" w:customStyle="1" w:styleId="apple-converted-space">
    <w:name w:val="apple-converted-space"/>
    <w:basedOn w:val="a0"/>
    <w:rsid w:val="00C3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9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9746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1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789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6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3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222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5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0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79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1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2019-01-10T21:44:00Z</dcterms:created>
  <dcterms:modified xsi:type="dcterms:W3CDTF">2019-01-11T18:47:00Z</dcterms:modified>
</cp:coreProperties>
</file>