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2" w:rsidRPr="004100D7" w:rsidRDefault="00535D12" w:rsidP="0070063D">
      <w:pPr>
        <w:jc w:val="center"/>
        <w:rPr>
          <w:b/>
          <w:spacing w:val="20"/>
          <w:sz w:val="44"/>
          <w:szCs w:val="44"/>
        </w:rPr>
      </w:pPr>
      <w:r w:rsidRPr="004100D7">
        <w:rPr>
          <w:b/>
          <w:spacing w:val="20"/>
          <w:sz w:val="44"/>
          <w:szCs w:val="44"/>
        </w:rPr>
        <w:t>урок</w:t>
      </w:r>
      <w:r w:rsidR="004C4D4A">
        <w:rPr>
          <w:b/>
          <w:spacing w:val="20"/>
          <w:sz w:val="44"/>
          <w:szCs w:val="44"/>
        </w:rPr>
        <w:t xml:space="preserve"> </w:t>
      </w:r>
      <w:r w:rsidRPr="004100D7">
        <w:rPr>
          <w:b/>
          <w:spacing w:val="20"/>
          <w:sz w:val="44"/>
          <w:szCs w:val="44"/>
        </w:rPr>
        <w:t>по физической культуре</w:t>
      </w:r>
    </w:p>
    <w:p w:rsidR="004100D7" w:rsidRPr="004100D7" w:rsidRDefault="004100D7" w:rsidP="0070063D">
      <w:pPr>
        <w:jc w:val="center"/>
        <w:rPr>
          <w:spacing w:val="20"/>
          <w:sz w:val="44"/>
          <w:szCs w:val="44"/>
        </w:rPr>
      </w:pPr>
    </w:p>
    <w:p w:rsidR="00535D12" w:rsidRDefault="00535D12" w:rsidP="0070063D">
      <w:pPr>
        <w:jc w:val="center"/>
        <w:rPr>
          <w:b/>
          <w:i/>
          <w:spacing w:val="20"/>
          <w:sz w:val="44"/>
          <w:szCs w:val="44"/>
        </w:rPr>
      </w:pPr>
      <w:r w:rsidRPr="004100D7">
        <w:rPr>
          <w:b/>
          <w:i/>
          <w:spacing w:val="20"/>
          <w:sz w:val="44"/>
          <w:szCs w:val="44"/>
        </w:rPr>
        <w:t>«Развитие тактического мышления школьников</w:t>
      </w:r>
      <w:r w:rsidR="004C4D4A">
        <w:rPr>
          <w:b/>
          <w:i/>
          <w:spacing w:val="20"/>
          <w:sz w:val="44"/>
          <w:szCs w:val="44"/>
        </w:rPr>
        <w:t xml:space="preserve"> </w:t>
      </w:r>
      <w:r w:rsidRPr="004100D7">
        <w:rPr>
          <w:b/>
          <w:i/>
          <w:spacing w:val="20"/>
          <w:sz w:val="44"/>
          <w:szCs w:val="44"/>
        </w:rPr>
        <w:t>на материале базового вида спорта «Баскетбол».</w:t>
      </w:r>
    </w:p>
    <w:p w:rsidR="004C4D4A" w:rsidRDefault="004C4D4A" w:rsidP="00332DC2">
      <w:pPr>
        <w:jc w:val="both"/>
        <w:rPr>
          <w:spacing w:val="20"/>
          <w:sz w:val="28"/>
          <w:szCs w:val="28"/>
        </w:rPr>
      </w:pPr>
    </w:p>
    <w:p w:rsidR="00332DC2" w:rsidRDefault="00332DC2" w:rsidP="00332DC2">
      <w:pPr>
        <w:jc w:val="both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</w:p>
    <w:p w:rsidR="00332DC2" w:rsidRDefault="00332DC2" w:rsidP="00332DC2">
      <w:pPr>
        <w:jc w:val="both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ab/>
      </w:r>
      <w:r w:rsidRPr="00332DC2">
        <w:rPr>
          <w:b/>
          <w:i/>
          <w:spacing w:val="20"/>
          <w:sz w:val="28"/>
          <w:szCs w:val="28"/>
          <w:u w:val="single"/>
        </w:rPr>
        <w:t>Цель:</w:t>
      </w:r>
      <w:r w:rsidRPr="00332DC2">
        <w:rPr>
          <w:b/>
          <w:i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Развитие физических качеств и способностей, совершенствования функциональных возможностей обучаемых.</w:t>
      </w:r>
    </w:p>
    <w:p w:rsidR="00332DC2" w:rsidRDefault="00332DC2" w:rsidP="00332DC2">
      <w:pPr>
        <w:jc w:val="both"/>
        <w:rPr>
          <w:spacing w:val="20"/>
          <w:sz w:val="28"/>
          <w:szCs w:val="28"/>
        </w:rPr>
      </w:pPr>
    </w:p>
    <w:p w:rsidR="00332DC2" w:rsidRDefault="00332DC2" w:rsidP="00332DC2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r>
        <w:rPr>
          <w:b/>
          <w:i/>
          <w:spacing w:val="20"/>
          <w:sz w:val="28"/>
          <w:szCs w:val="28"/>
          <w:u w:val="single"/>
        </w:rPr>
        <w:t>Задачи урока:</w:t>
      </w:r>
      <w:r>
        <w:rPr>
          <w:spacing w:val="20"/>
          <w:sz w:val="28"/>
          <w:szCs w:val="28"/>
        </w:rPr>
        <w:t xml:space="preserve"> </w:t>
      </w:r>
    </w:p>
    <w:p w:rsidR="00332DC2" w:rsidRDefault="00332DC2" w:rsidP="00332DC2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proofErr w:type="gramStart"/>
      <w:r>
        <w:rPr>
          <w:i/>
          <w:spacing w:val="20"/>
          <w:sz w:val="28"/>
          <w:szCs w:val="28"/>
        </w:rPr>
        <w:t>Образовательная:</w:t>
      </w:r>
      <w:proofErr w:type="gramEnd"/>
      <w:r>
        <w:rPr>
          <w:i/>
          <w:spacing w:val="20"/>
          <w:sz w:val="28"/>
          <w:szCs w:val="28"/>
        </w:rPr>
        <w:t xml:space="preserve"> </w:t>
      </w:r>
      <w:r w:rsidR="003819BA">
        <w:rPr>
          <w:spacing w:val="20"/>
          <w:sz w:val="28"/>
          <w:szCs w:val="28"/>
        </w:rPr>
        <w:t>Развитие кругозора, интереса учащихся к данному виду спорта, как баскетбол.</w:t>
      </w:r>
    </w:p>
    <w:p w:rsidR="003819BA" w:rsidRDefault="003819BA" w:rsidP="00332DC2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proofErr w:type="gramStart"/>
      <w:r>
        <w:rPr>
          <w:i/>
          <w:spacing w:val="20"/>
          <w:sz w:val="28"/>
          <w:szCs w:val="28"/>
        </w:rPr>
        <w:t>Воспитательная:</w:t>
      </w:r>
      <w:proofErr w:type="gramEnd"/>
      <w:r>
        <w:rPr>
          <w:i/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Воспитание таких волевых качеств, как инициативность и самостоятельность, коллективизм, взаимовыручка.</w:t>
      </w:r>
    </w:p>
    <w:p w:rsidR="003819BA" w:rsidRDefault="003819BA" w:rsidP="00332DC2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proofErr w:type="gramStart"/>
      <w:r>
        <w:rPr>
          <w:i/>
          <w:spacing w:val="20"/>
          <w:sz w:val="28"/>
          <w:szCs w:val="28"/>
        </w:rPr>
        <w:t>Оздоровительная:</w:t>
      </w:r>
      <w:proofErr w:type="gramEnd"/>
      <w:r>
        <w:rPr>
          <w:i/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Укрепление здоровья, повышение эмоционального фона учащегося, развитие скоростных качеств.</w:t>
      </w:r>
    </w:p>
    <w:p w:rsidR="003819BA" w:rsidRDefault="003819BA" w:rsidP="00332DC2">
      <w:pPr>
        <w:jc w:val="both"/>
        <w:rPr>
          <w:spacing w:val="20"/>
          <w:sz w:val="28"/>
          <w:szCs w:val="28"/>
        </w:rPr>
      </w:pPr>
    </w:p>
    <w:p w:rsidR="003819BA" w:rsidRDefault="003819BA" w:rsidP="00332DC2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r>
        <w:rPr>
          <w:b/>
          <w:i/>
          <w:spacing w:val="20"/>
          <w:sz w:val="28"/>
          <w:szCs w:val="28"/>
          <w:u w:val="single"/>
        </w:rPr>
        <w:t>Место проведения</w:t>
      </w:r>
      <w:r w:rsidR="00FD3705">
        <w:rPr>
          <w:b/>
          <w:i/>
          <w:spacing w:val="20"/>
          <w:sz w:val="28"/>
          <w:szCs w:val="28"/>
          <w:u w:val="single"/>
        </w:rPr>
        <w:t>, оснащение и инвентарь:</w:t>
      </w:r>
      <w:r w:rsidRPr="003819BA">
        <w:rPr>
          <w:b/>
          <w:i/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спортивный зал</w:t>
      </w:r>
      <w:r w:rsidR="00FD3705">
        <w:rPr>
          <w:spacing w:val="20"/>
          <w:sz w:val="28"/>
          <w:szCs w:val="28"/>
        </w:rPr>
        <w:t>, баскетбольные мячи, ИКТ.</w:t>
      </w:r>
    </w:p>
    <w:p w:rsidR="00FD3705" w:rsidRDefault="00FD3705" w:rsidP="00332DC2">
      <w:pPr>
        <w:jc w:val="both"/>
        <w:rPr>
          <w:spacing w:val="20"/>
          <w:sz w:val="28"/>
          <w:szCs w:val="28"/>
        </w:rPr>
      </w:pPr>
    </w:p>
    <w:p w:rsidR="00FD3705" w:rsidRDefault="00FD3705" w:rsidP="00FD3705">
      <w:pPr>
        <w:jc w:val="center"/>
        <w:rPr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  <w:u w:val="single"/>
        </w:rPr>
        <w:t>Ход урока:</w:t>
      </w:r>
    </w:p>
    <w:p w:rsidR="00FD3705" w:rsidRDefault="00FD3705" w:rsidP="00FD3705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proofErr w:type="gramStart"/>
      <w:smartTag w:uri="urn:schemas-microsoft-com:office:smarttags" w:element="place">
        <w:r>
          <w:rPr>
            <w:spacing w:val="20"/>
            <w:sz w:val="28"/>
            <w:szCs w:val="28"/>
            <w:lang w:val="en-US"/>
          </w:rPr>
          <w:t>I</w:t>
        </w:r>
        <w:r>
          <w:rPr>
            <w:spacing w:val="20"/>
            <w:sz w:val="28"/>
            <w:szCs w:val="28"/>
          </w:rPr>
          <w:t>.</w:t>
        </w:r>
      </w:smartTag>
      <w:r>
        <w:rPr>
          <w:spacing w:val="20"/>
          <w:sz w:val="28"/>
          <w:szCs w:val="28"/>
        </w:rPr>
        <w:t xml:space="preserve"> </w:t>
      </w:r>
      <w:r w:rsidR="005A1229">
        <w:rPr>
          <w:spacing w:val="20"/>
          <w:sz w:val="28"/>
          <w:szCs w:val="28"/>
        </w:rPr>
        <w:t>Организационная часть – 5 минут.</w:t>
      </w:r>
      <w:proofErr w:type="gramEnd"/>
    </w:p>
    <w:p w:rsidR="005A1229" w:rsidRDefault="005A1229" w:rsidP="00FD3705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  <w:t>1. Построение в шеренгу.</w:t>
      </w:r>
    </w:p>
    <w:p w:rsidR="005A1229" w:rsidRDefault="005A1229" w:rsidP="00FD3705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  <w:t>2. Задачи и цель урока.</w:t>
      </w:r>
    </w:p>
    <w:p w:rsidR="005A1229" w:rsidRDefault="005A1229" w:rsidP="00FD3705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  <w:t xml:space="preserve">3. Постановка проблемы: «За что вы, ребята, любите спортивную игру баскетбол?». </w:t>
      </w:r>
    </w:p>
    <w:p w:rsidR="005A1229" w:rsidRDefault="005A1229" w:rsidP="00FD3705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  <w:t>4. Строевые упражнения (повороты на месте).</w:t>
      </w:r>
    </w:p>
    <w:p w:rsidR="005A1229" w:rsidRDefault="005A1229" w:rsidP="00FD3705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proofErr w:type="gramStart"/>
      <w:r>
        <w:rPr>
          <w:spacing w:val="20"/>
          <w:sz w:val="28"/>
          <w:szCs w:val="28"/>
          <w:lang w:val="en-US"/>
        </w:rPr>
        <w:t>II</w:t>
      </w:r>
      <w:r>
        <w:rPr>
          <w:spacing w:val="20"/>
          <w:sz w:val="28"/>
          <w:szCs w:val="28"/>
        </w:rPr>
        <w:t>. Подготовительная часть – 10 – 12 минут.</w:t>
      </w:r>
      <w:proofErr w:type="gramEnd"/>
    </w:p>
    <w:p w:rsidR="00AB6A72" w:rsidRPr="005A1229" w:rsidRDefault="005A1229" w:rsidP="00FD3705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179"/>
        <w:gridCol w:w="3127"/>
        <w:gridCol w:w="2645"/>
      </w:tblGrid>
      <w:tr w:rsidR="00CE5305" w:rsidRPr="004C4D4A" w:rsidTr="004C4D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B6A72" w:rsidRPr="004C4D4A" w:rsidRDefault="00AB6A72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№</w:t>
            </w:r>
          </w:p>
          <w:p w:rsidR="00AB6A72" w:rsidRPr="004C4D4A" w:rsidRDefault="00AB6A72" w:rsidP="004C4D4A">
            <w:pPr>
              <w:jc w:val="center"/>
              <w:rPr>
                <w:b/>
                <w:spacing w:val="20"/>
              </w:rPr>
            </w:pPr>
            <w:proofErr w:type="gramStart"/>
            <w:r w:rsidRPr="004C4D4A">
              <w:rPr>
                <w:b/>
                <w:spacing w:val="20"/>
              </w:rPr>
              <w:t>п</w:t>
            </w:r>
            <w:proofErr w:type="gramEnd"/>
            <w:r w:rsidRPr="004C4D4A">
              <w:rPr>
                <w:b/>
                <w:spacing w:val="20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2" w:rsidRPr="004C4D4A" w:rsidRDefault="00AB6A72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Перечень</w:t>
            </w:r>
          </w:p>
          <w:p w:rsidR="00AB6A72" w:rsidRPr="004C4D4A" w:rsidRDefault="00AB6A72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упражнений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2" w:rsidRPr="004C4D4A" w:rsidRDefault="00AB6A72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Деятельность</w:t>
            </w:r>
          </w:p>
          <w:p w:rsidR="00AB6A72" w:rsidRPr="004C4D4A" w:rsidRDefault="00AB6A72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учителя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2" w:rsidRPr="004C4D4A" w:rsidRDefault="00AB6A72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 xml:space="preserve">Деятельность </w:t>
            </w:r>
          </w:p>
          <w:p w:rsidR="00AB6A72" w:rsidRPr="004C4D4A" w:rsidRDefault="00AB6A72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учеников</w:t>
            </w:r>
          </w:p>
        </w:tc>
      </w:tr>
      <w:tr w:rsidR="00CE5305" w:rsidRPr="004C4D4A" w:rsidTr="004C4D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E5305" w:rsidRPr="004C4D4A" w:rsidRDefault="00CE5305" w:rsidP="004C4D4A">
            <w:pPr>
              <w:jc w:val="center"/>
              <w:rPr>
                <w:spacing w:val="20"/>
              </w:rPr>
            </w:pPr>
            <w:r w:rsidRPr="004C4D4A">
              <w:rPr>
                <w:spacing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305" w:rsidRPr="004C4D4A" w:rsidRDefault="00CE5305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>Ходьба.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305" w:rsidRPr="004C4D4A" w:rsidRDefault="00CE5305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>Организация работы учащихся</w:t>
            </w:r>
          </w:p>
          <w:p w:rsidR="00CE5305" w:rsidRPr="004C4D4A" w:rsidRDefault="00CE5305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>над различными группами мышц.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E5305" w:rsidRPr="004C4D4A" w:rsidRDefault="00CE5305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>Строго выполнять команды, данные учителем.</w:t>
            </w:r>
          </w:p>
        </w:tc>
      </w:tr>
      <w:tr w:rsidR="00CE5305" w:rsidRPr="004C4D4A" w:rsidTr="004C4D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E5305" w:rsidRPr="004C4D4A" w:rsidRDefault="00CE5305" w:rsidP="004C4D4A">
            <w:pPr>
              <w:jc w:val="center"/>
              <w:rPr>
                <w:spacing w:val="20"/>
              </w:rPr>
            </w:pPr>
            <w:r w:rsidRPr="004C4D4A">
              <w:rPr>
                <w:spacing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305" w:rsidRPr="004C4D4A" w:rsidRDefault="00CE5305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 xml:space="preserve">Бег: </w:t>
            </w:r>
          </w:p>
          <w:p w:rsidR="00CE5305" w:rsidRPr="004C4D4A" w:rsidRDefault="00CE5305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>- правым боком, приставными шагами;</w:t>
            </w:r>
          </w:p>
          <w:p w:rsidR="00CE5305" w:rsidRPr="004C4D4A" w:rsidRDefault="00CE5305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>- левым боком, приставными шагами;</w:t>
            </w:r>
          </w:p>
          <w:p w:rsidR="00CE5305" w:rsidRPr="004C4D4A" w:rsidRDefault="00CE5305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>- бег спиной;</w:t>
            </w:r>
          </w:p>
          <w:p w:rsidR="00CE5305" w:rsidRPr="004C4D4A" w:rsidRDefault="00CE5305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 xml:space="preserve">- с ускорением по </w:t>
            </w:r>
            <w:r w:rsidRPr="004C4D4A">
              <w:rPr>
                <w:spacing w:val="20"/>
              </w:rPr>
              <w:lastRenderedPageBreak/>
              <w:t>диагонали;</w:t>
            </w:r>
          </w:p>
          <w:p w:rsidR="00CE5305" w:rsidRPr="004C4D4A" w:rsidRDefault="00CE5305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>- бег с остановкой шагом;</w:t>
            </w:r>
          </w:p>
          <w:p w:rsidR="00CE5305" w:rsidRPr="004C4D4A" w:rsidRDefault="00CE5305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>- бег в противоположном направлении.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305" w:rsidRPr="004C4D4A" w:rsidRDefault="00CE5305" w:rsidP="00656BD6">
            <w:pPr>
              <w:rPr>
                <w:spacing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E5305" w:rsidRPr="004C4D4A" w:rsidRDefault="00CE5305" w:rsidP="00656BD6">
            <w:pPr>
              <w:rPr>
                <w:spacing w:val="20"/>
              </w:rPr>
            </w:pPr>
          </w:p>
        </w:tc>
      </w:tr>
      <w:tr w:rsidR="007B4D62" w:rsidRPr="004C4D4A" w:rsidTr="004C4D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4D62" w:rsidRPr="004C4D4A" w:rsidRDefault="007B4D62" w:rsidP="004C4D4A">
            <w:pPr>
              <w:jc w:val="center"/>
              <w:rPr>
                <w:spacing w:val="20"/>
              </w:rPr>
            </w:pPr>
            <w:r w:rsidRPr="004C4D4A">
              <w:rPr>
                <w:spacing w:val="20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D62" w:rsidRPr="004C4D4A" w:rsidRDefault="007B4D62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>Упражнения на восстановление дыхания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B4D62" w:rsidRPr="004C4D4A" w:rsidRDefault="007B4D62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>Чередовать упражнения,</w:t>
            </w:r>
          </w:p>
          <w:p w:rsidR="007B4D62" w:rsidRPr="004C4D4A" w:rsidRDefault="007B4D62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>чтобы обеспечить нагрузку на различные части тела и группу мышц.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4D62" w:rsidRPr="004C4D4A" w:rsidRDefault="007B4D62" w:rsidP="00656BD6">
            <w:pPr>
              <w:rPr>
                <w:spacing w:val="20"/>
              </w:rPr>
            </w:pPr>
          </w:p>
        </w:tc>
      </w:tr>
      <w:tr w:rsidR="007B4D62" w:rsidRPr="004C4D4A" w:rsidTr="004C4D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4D62" w:rsidRPr="004C4D4A" w:rsidRDefault="007B4D62" w:rsidP="004C4D4A">
            <w:pPr>
              <w:jc w:val="center"/>
              <w:rPr>
                <w:spacing w:val="20"/>
              </w:rPr>
            </w:pPr>
            <w:r w:rsidRPr="004C4D4A">
              <w:rPr>
                <w:spacing w:val="20"/>
              </w:rPr>
              <w:t xml:space="preserve">4.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D62" w:rsidRPr="004C4D4A" w:rsidRDefault="007B4D62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>Общеразвивающие упражнения:</w:t>
            </w:r>
          </w:p>
          <w:p w:rsidR="007B4D62" w:rsidRPr="004C4D4A" w:rsidRDefault="007B4D62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>- упражнения для пальцев рук;</w:t>
            </w:r>
          </w:p>
          <w:p w:rsidR="007B4D62" w:rsidRPr="004C4D4A" w:rsidRDefault="007B4D62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>- упражнения для мышц верхнего плечевого пояса;</w:t>
            </w:r>
          </w:p>
          <w:p w:rsidR="007B4D62" w:rsidRPr="004C4D4A" w:rsidRDefault="007B4D62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>- упражнения для мышц туловища;</w:t>
            </w:r>
          </w:p>
          <w:p w:rsidR="007B4D62" w:rsidRPr="004C4D4A" w:rsidRDefault="007B4D62" w:rsidP="00656BD6">
            <w:pPr>
              <w:rPr>
                <w:spacing w:val="20"/>
              </w:rPr>
            </w:pPr>
            <w:r w:rsidRPr="004C4D4A">
              <w:rPr>
                <w:spacing w:val="20"/>
              </w:rPr>
              <w:t>- упражнения на растяжку ног.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4D62" w:rsidRPr="004C4D4A" w:rsidRDefault="007B4D62" w:rsidP="00656BD6">
            <w:pPr>
              <w:rPr>
                <w:spacing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B4D62" w:rsidRPr="004C4D4A" w:rsidRDefault="007B4D62" w:rsidP="00656BD6">
            <w:pPr>
              <w:rPr>
                <w:spacing w:val="20"/>
              </w:rPr>
            </w:pPr>
          </w:p>
        </w:tc>
      </w:tr>
    </w:tbl>
    <w:p w:rsidR="005A1229" w:rsidRDefault="005A1229" w:rsidP="00FD3705">
      <w:pPr>
        <w:jc w:val="both"/>
        <w:rPr>
          <w:spacing w:val="20"/>
          <w:sz w:val="28"/>
          <w:szCs w:val="28"/>
        </w:rPr>
      </w:pPr>
    </w:p>
    <w:p w:rsidR="007B4D62" w:rsidRDefault="007B4D62" w:rsidP="00FD3705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  <w:t>Просмотр мультимедиа: классификация технических элементов игры в баскетбол (обсуждение).</w:t>
      </w:r>
    </w:p>
    <w:p w:rsidR="007B4D62" w:rsidRDefault="007B4D62" w:rsidP="00FD3705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proofErr w:type="gramStart"/>
      <w:r>
        <w:rPr>
          <w:spacing w:val="20"/>
          <w:sz w:val="28"/>
          <w:szCs w:val="28"/>
          <w:lang w:val="en-US"/>
        </w:rPr>
        <w:t>III</w:t>
      </w:r>
      <w:r>
        <w:rPr>
          <w:spacing w:val="20"/>
          <w:sz w:val="28"/>
          <w:szCs w:val="28"/>
        </w:rPr>
        <w:t>. Основная часть – 20 – 25 минут.</w:t>
      </w:r>
      <w:proofErr w:type="gramEnd"/>
    </w:p>
    <w:p w:rsidR="000A1B5E" w:rsidRDefault="000A1B5E" w:rsidP="00FD3705">
      <w:pPr>
        <w:jc w:val="both"/>
        <w:rPr>
          <w:spacing w:val="20"/>
          <w:sz w:val="28"/>
          <w:szCs w:val="28"/>
        </w:rPr>
      </w:pPr>
    </w:p>
    <w:p w:rsidR="000A1B5E" w:rsidRDefault="000A1B5E" w:rsidP="00FD3705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  <w:t>Закрепление и развитие физических навыков и умений, освоение элементов тактики в нападении и защите. Воспитание у занимающихся социальных двигательных качеств.</w:t>
      </w:r>
    </w:p>
    <w:p w:rsidR="000A1B5E" w:rsidRDefault="000A1B5E" w:rsidP="00FD3705">
      <w:pPr>
        <w:jc w:val="both"/>
        <w:rPr>
          <w:spacing w:val="2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448"/>
        <w:gridCol w:w="2880"/>
        <w:gridCol w:w="2623"/>
      </w:tblGrid>
      <w:tr w:rsidR="007C3D4B" w:rsidRPr="004C4D4A" w:rsidTr="004C4D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A1B5E" w:rsidRPr="004C4D4A" w:rsidRDefault="000A1B5E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№</w:t>
            </w:r>
          </w:p>
          <w:p w:rsidR="000A1B5E" w:rsidRPr="004C4D4A" w:rsidRDefault="000A1B5E" w:rsidP="004C4D4A">
            <w:pPr>
              <w:jc w:val="center"/>
              <w:rPr>
                <w:b/>
                <w:spacing w:val="20"/>
              </w:rPr>
            </w:pPr>
            <w:proofErr w:type="gramStart"/>
            <w:r w:rsidRPr="004C4D4A">
              <w:rPr>
                <w:b/>
                <w:spacing w:val="20"/>
              </w:rPr>
              <w:t>п</w:t>
            </w:r>
            <w:proofErr w:type="gramEnd"/>
            <w:r w:rsidRPr="004C4D4A">
              <w:rPr>
                <w:b/>
                <w:spacing w:val="20"/>
              </w:rPr>
              <w:t>/п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A1B5E" w:rsidRPr="004C4D4A" w:rsidRDefault="000A1B5E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Перечень</w:t>
            </w:r>
          </w:p>
          <w:p w:rsidR="000A1B5E" w:rsidRPr="004C4D4A" w:rsidRDefault="000A1B5E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упражнений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A1B5E" w:rsidRPr="004C4D4A" w:rsidRDefault="000A1B5E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Деятельность</w:t>
            </w:r>
          </w:p>
          <w:p w:rsidR="000A1B5E" w:rsidRPr="004C4D4A" w:rsidRDefault="000A1B5E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учителя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A1B5E" w:rsidRPr="004C4D4A" w:rsidRDefault="000A1B5E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 xml:space="preserve">Деятельность </w:t>
            </w:r>
          </w:p>
          <w:p w:rsidR="000A1B5E" w:rsidRPr="004C4D4A" w:rsidRDefault="000A1B5E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учеников</w:t>
            </w:r>
          </w:p>
        </w:tc>
      </w:tr>
      <w:tr w:rsidR="005F3B25" w:rsidRPr="004C4D4A" w:rsidTr="004C4D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3B25" w:rsidRPr="004C4D4A" w:rsidRDefault="005F3B25" w:rsidP="004C4D4A">
            <w:pPr>
              <w:jc w:val="center"/>
              <w:rPr>
                <w:spacing w:val="20"/>
              </w:rPr>
            </w:pPr>
            <w:r w:rsidRPr="004C4D4A">
              <w:rPr>
                <w:spacing w:val="20"/>
              </w:rPr>
              <w:t>1.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F3B25" w:rsidRPr="004C4D4A" w:rsidRDefault="005F3B25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 xml:space="preserve">Совершенствование </w:t>
            </w:r>
            <w:proofErr w:type="gramStart"/>
            <w:r w:rsidRPr="004C4D4A">
              <w:rPr>
                <w:spacing w:val="20"/>
              </w:rPr>
              <w:t>технических</w:t>
            </w:r>
            <w:proofErr w:type="gramEnd"/>
          </w:p>
          <w:p w:rsidR="005F3B25" w:rsidRPr="004C4D4A" w:rsidRDefault="005F3B25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элементов игры в баскетболе:</w:t>
            </w:r>
          </w:p>
          <w:p w:rsidR="005F3B25" w:rsidRPr="004C4D4A" w:rsidRDefault="005F3B25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- ведение мяча в парах;</w:t>
            </w:r>
          </w:p>
          <w:p w:rsidR="005F3B25" w:rsidRPr="004C4D4A" w:rsidRDefault="005F3B25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- ведение мяча с броском по кольцу;</w:t>
            </w:r>
          </w:p>
          <w:p w:rsidR="005F3B25" w:rsidRPr="004C4D4A" w:rsidRDefault="005F3B25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- передача мяча в парах с броском по кольцу (без ведения);</w:t>
            </w:r>
          </w:p>
          <w:p w:rsidR="005F3B25" w:rsidRPr="004C4D4A" w:rsidRDefault="005F3B25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- передача мяча в парах, обыграть защитника;</w:t>
            </w:r>
          </w:p>
          <w:p w:rsidR="005F3B25" w:rsidRPr="004C4D4A" w:rsidRDefault="005F3B25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- передача мяча в тройках, «восьмёрка».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5F3B25" w:rsidRPr="004C4D4A" w:rsidRDefault="005F3B25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Организовать рабочую обстановку.</w:t>
            </w:r>
          </w:p>
          <w:p w:rsidR="005F3B25" w:rsidRPr="004C4D4A" w:rsidRDefault="005F3B25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Соблюдать последовательность обучения.</w:t>
            </w:r>
          </w:p>
          <w:p w:rsidR="005F3B25" w:rsidRPr="004C4D4A" w:rsidRDefault="005F3B25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 xml:space="preserve">Рассказ, показ, </w:t>
            </w:r>
            <w:proofErr w:type="spellStart"/>
            <w:r w:rsidRPr="004C4D4A">
              <w:rPr>
                <w:spacing w:val="20"/>
              </w:rPr>
              <w:t>опробывание</w:t>
            </w:r>
            <w:proofErr w:type="spellEnd"/>
            <w:r w:rsidRPr="004C4D4A">
              <w:rPr>
                <w:spacing w:val="20"/>
              </w:rPr>
              <w:t>.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5F3B25" w:rsidRPr="004C4D4A" w:rsidRDefault="005F3B25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Уметь выполнять учащимися главные задачи по технике упражнений</w:t>
            </w:r>
          </w:p>
        </w:tc>
      </w:tr>
      <w:tr w:rsidR="005F3B25" w:rsidRPr="004C4D4A" w:rsidTr="004C4D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3B25" w:rsidRPr="004C4D4A" w:rsidRDefault="005F3B25" w:rsidP="004C4D4A">
            <w:pPr>
              <w:jc w:val="center"/>
              <w:rPr>
                <w:spacing w:val="20"/>
              </w:rPr>
            </w:pPr>
            <w:r w:rsidRPr="004C4D4A">
              <w:rPr>
                <w:spacing w:val="20"/>
              </w:rPr>
              <w:t>2.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5F3B25" w:rsidRPr="004C4D4A" w:rsidRDefault="005F3B25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Тактические действия:</w:t>
            </w:r>
          </w:p>
          <w:p w:rsidR="005F3B25" w:rsidRPr="004C4D4A" w:rsidRDefault="005F3B25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- защита против игрока с мячом;</w:t>
            </w:r>
          </w:p>
          <w:p w:rsidR="005F3B25" w:rsidRPr="004C4D4A" w:rsidRDefault="005F3B25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- защита против игрока без мяча.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5F3B25" w:rsidRPr="004C4D4A" w:rsidRDefault="005F3B25" w:rsidP="000A619D">
            <w:pPr>
              <w:rPr>
                <w:spacing w:val="20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5F3B25" w:rsidRPr="004C4D4A" w:rsidRDefault="005F3B25" w:rsidP="000A619D">
            <w:pPr>
              <w:rPr>
                <w:spacing w:val="20"/>
              </w:rPr>
            </w:pPr>
          </w:p>
        </w:tc>
      </w:tr>
    </w:tbl>
    <w:p w:rsidR="000A1B5E" w:rsidRDefault="000A1B5E" w:rsidP="00FD3705">
      <w:pPr>
        <w:jc w:val="both"/>
        <w:rPr>
          <w:spacing w:val="20"/>
          <w:sz w:val="28"/>
          <w:szCs w:val="28"/>
        </w:rPr>
      </w:pPr>
    </w:p>
    <w:p w:rsidR="005F3B25" w:rsidRDefault="005F3B25" w:rsidP="00FD3705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  <w:t>Учебная игра с использованием индивидуальных действий.</w:t>
      </w:r>
    </w:p>
    <w:p w:rsidR="005F3B25" w:rsidRDefault="00A31739" w:rsidP="00FD3705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proofErr w:type="gramStart"/>
      <w:r>
        <w:rPr>
          <w:spacing w:val="20"/>
          <w:sz w:val="28"/>
          <w:szCs w:val="28"/>
          <w:lang w:val="en-US"/>
        </w:rPr>
        <w:t>IV</w:t>
      </w:r>
      <w:r>
        <w:rPr>
          <w:spacing w:val="20"/>
          <w:sz w:val="28"/>
          <w:szCs w:val="28"/>
        </w:rPr>
        <w:t>. Обобщающая часть: подведение итогов урока – 5 – 7 мин.</w:t>
      </w:r>
      <w:proofErr w:type="gramEnd"/>
    </w:p>
    <w:p w:rsidR="00A31739" w:rsidRDefault="00A31739" w:rsidP="00FD3705">
      <w:pPr>
        <w:jc w:val="both"/>
        <w:rPr>
          <w:spacing w:val="2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807"/>
        <w:gridCol w:w="3338"/>
        <w:gridCol w:w="2806"/>
      </w:tblGrid>
      <w:tr w:rsidR="00F10877" w:rsidRPr="004C4D4A" w:rsidTr="004C4D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31739" w:rsidRPr="004C4D4A" w:rsidRDefault="00A31739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№</w:t>
            </w:r>
          </w:p>
          <w:p w:rsidR="00A31739" w:rsidRPr="004C4D4A" w:rsidRDefault="00A31739" w:rsidP="004C4D4A">
            <w:pPr>
              <w:jc w:val="center"/>
              <w:rPr>
                <w:b/>
                <w:spacing w:val="20"/>
              </w:rPr>
            </w:pPr>
            <w:proofErr w:type="gramStart"/>
            <w:r w:rsidRPr="004C4D4A">
              <w:rPr>
                <w:b/>
                <w:spacing w:val="20"/>
              </w:rPr>
              <w:t>п</w:t>
            </w:r>
            <w:proofErr w:type="gramEnd"/>
            <w:r w:rsidRPr="004C4D4A">
              <w:rPr>
                <w:b/>
                <w:spacing w:val="20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1739" w:rsidRPr="004C4D4A" w:rsidRDefault="00A31739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Перечень</w:t>
            </w:r>
          </w:p>
          <w:p w:rsidR="00A31739" w:rsidRPr="004C4D4A" w:rsidRDefault="00A31739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упражнений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1739" w:rsidRPr="004C4D4A" w:rsidRDefault="00A31739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Деятельность</w:t>
            </w:r>
          </w:p>
          <w:p w:rsidR="00A31739" w:rsidRPr="004C4D4A" w:rsidRDefault="00A31739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учителя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1739" w:rsidRPr="004C4D4A" w:rsidRDefault="00A31739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 xml:space="preserve">Деятельность </w:t>
            </w:r>
          </w:p>
          <w:p w:rsidR="00A31739" w:rsidRPr="004C4D4A" w:rsidRDefault="00A31739" w:rsidP="004C4D4A">
            <w:pPr>
              <w:jc w:val="center"/>
              <w:rPr>
                <w:b/>
                <w:spacing w:val="20"/>
              </w:rPr>
            </w:pPr>
            <w:r w:rsidRPr="004C4D4A">
              <w:rPr>
                <w:b/>
                <w:spacing w:val="20"/>
              </w:rPr>
              <w:t>учеников</w:t>
            </w:r>
          </w:p>
        </w:tc>
      </w:tr>
      <w:tr w:rsidR="00F10877" w:rsidRPr="004C4D4A" w:rsidTr="004C4D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31739" w:rsidRPr="004C4D4A" w:rsidRDefault="00A31739" w:rsidP="004C4D4A">
            <w:pPr>
              <w:jc w:val="center"/>
              <w:rPr>
                <w:spacing w:val="20"/>
              </w:rPr>
            </w:pPr>
            <w:r w:rsidRPr="004C4D4A">
              <w:rPr>
                <w:spacing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1739" w:rsidRPr="004C4D4A" w:rsidRDefault="00A31739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Восстановление дыхания</w:t>
            </w:r>
          </w:p>
          <w:p w:rsidR="00A31739" w:rsidRPr="004C4D4A" w:rsidRDefault="00A31739" w:rsidP="000A619D">
            <w:pPr>
              <w:rPr>
                <w:spacing w:val="20"/>
              </w:rPr>
            </w:pPr>
            <w:proofErr w:type="gramStart"/>
            <w:r w:rsidRPr="004C4D4A">
              <w:rPr>
                <w:spacing w:val="20"/>
              </w:rPr>
              <w:t xml:space="preserve">(ходьба с различным </w:t>
            </w:r>
            <w:proofErr w:type="gramEnd"/>
          </w:p>
          <w:p w:rsidR="00A31739" w:rsidRPr="004C4D4A" w:rsidRDefault="00A31739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положением рук).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1739" w:rsidRPr="004C4D4A" w:rsidRDefault="00A31739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Выход из рабочего</w:t>
            </w:r>
          </w:p>
          <w:p w:rsidR="00A31739" w:rsidRPr="004C4D4A" w:rsidRDefault="00A31739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состояния.</w:t>
            </w:r>
          </w:p>
          <w:p w:rsidR="00A31739" w:rsidRPr="004C4D4A" w:rsidRDefault="00A31739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Учитель демонстрируем методы восстановления дыхания.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31739" w:rsidRPr="004C4D4A" w:rsidRDefault="00F10877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Чётко следить и выполнять данное задание.</w:t>
            </w:r>
          </w:p>
        </w:tc>
      </w:tr>
      <w:tr w:rsidR="00F10877" w:rsidRPr="004C4D4A" w:rsidTr="004C4D4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31739" w:rsidRPr="004C4D4A" w:rsidRDefault="00A31739" w:rsidP="004C4D4A">
            <w:pPr>
              <w:jc w:val="center"/>
              <w:rPr>
                <w:spacing w:val="20"/>
              </w:rPr>
            </w:pPr>
            <w:r w:rsidRPr="004C4D4A">
              <w:rPr>
                <w:spacing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1739" w:rsidRPr="004C4D4A" w:rsidRDefault="00F10877" w:rsidP="000A619D">
            <w:pPr>
              <w:rPr>
                <w:spacing w:val="20"/>
              </w:rPr>
            </w:pPr>
            <w:r w:rsidRPr="004C4D4A">
              <w:rPr>
                <w:spacing w:val="20"/>
              </w:rPr>
              <w:t>Построение, подведение итогов урока.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1739" w:rsidRPr="004C4D4A" w:rsidRDefault="00A31739" w:rsidP="000A619D">
            <w:pPr>
              <w:rPr>
                <w:spacing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31739" w:rsidRPr="004C4D4A" w:rsidRDefault="00A31739" w:rsidP="000A619D">
            <w:pPr>
              <w:rPr>
                <w:spacing w:val="20"/>
              </w:rPr>
            </w:pPr>
          </w:p>
        </w:tc>
      </w:tr>
    </w:tbl>
    <w:p w:rsidR="00A31739" w:rsidRPr="00A31739" w:rsidRDefault="00A31739" w:rsidP="00FD3705">
      <w:pPr>
        <w:jc w:val="both"/>
        <w:rPr>
          <w:spacing w:val="20"/>
          <w:sz w:val="28"/>
          <w:szCs w:val="28"/>
        </w:rPr>
      </w:pPr>
    </w:p>
    <w:p w:rsidR="00FD3705" w:rsidRDefault="00FD3705" w:rsidP="00332DC2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  <w:bookmarkStart w:id="0" w:name="_GoBack"/>
      <w:bookmarkEnd w:id="0"/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F10877" w:rsidP="00332DC2">
      <w:pPr>
        <w:jc w:val="both"/>
        <w:rPr>
          <w:spacing w:val="20"/>
          <w:sz w:val="28"/>
          <w:szCs w:val="28"/>
        </w:rPr>
      </w:pPr>
    </w:p>
    <w:p w:rsidR="00F10877" w:rsidRDefault="004C4D4A" w:rsidP="00F1087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br w:type="page"/>
      </w:r>
      <w:r w:rsidR="00F10877">
        <w:rPr>
          <w:b/>
          <w:spacing w:val="20"/>
          <w:sz w:val="28"/>
          <w:szCs w:val="28"/>
        </w:rPr>
        <w:lastRenderedPageBreak/>
        <w:t>Самоанализ открытого урока.</w:t>
      </w:r>
    </w:p>
    <w:p w:rsidR="00F10877" w:rsidRDefault="00F10877" w:rsidP="00F10877">
      <w:pPr>
        <w:jc w:val="center"/>
        <w:rPr>
          <w:b/>
          <w:spacing w:val="20"/>
          <w:sz w:val="28"/>
          <w:szCs w:val="28"/>
        </w:rPr>
      </w:pPr>
    </w:p>
    <w:p w:rsidR="00F10877" w:rsidRDefault="00F10877" w:rsidP="00F10877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r>
        <w:rPr>
          <w:b/>
          <w:i/>
          <w:spacing w:val="20"/>
          <w:sz w:val="28"/>
          <w:szCs w:val="28"/>
          <w:u w:val="single"/>
        </w:rPr>
        <w:t>Тип урока:</w:t>
      </w:r>
      <w:r>
        <w:rPr>
          <w:spacing w:val="20"/>
          <w:sz w:val="28"/>
          <w:szCs w:val="28"/>
        </w:rPr>
        <w:t xml:space="preserve"> тренировочный.</w:t>
      </w:r>
    </w:p>
    <w:p w:rsidR="00F10877" w:rsidRDefault="00F10877" w:rsidP="00F10877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r>
        <w:rPr>
          <w:b/>
          <w:i/>
          <w:spacing w:val="20"/>
          <w:sz w:val="28"/>
          <w:szCs w:val="28"/>
          <w:u w:val="single"/>
        </w:rPr>
        <w:t>Вид урока:</w:t>
      </w:r>
      <w:r>
        <w:rPr>
          <w:spacing w:val="20"/>
          <w:sz w:val="28"/>
          <w:szCs w:val="28"/>
        </w:rPr>
        <w:t xml:space="preserve"> баскетбол.</w:t>
      </w:r>
    </w:p>
    <w:p w:rsidR="00F10877" w:rsidRDefault="00F10877" w:rsidP="00F10877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r>
        <w:rPr>
          <w:b/>
          <w:i/>
          <w:spacing w:val="20"/>
          <w:sz w:val="28"/>
          <w:szCs w:val="28"/>
          <w:u w:val="single"/>
        </w:rPr>
        <w:t>Средствами решения оздоровительной задачи являются:</w:t>
      </w:r>
      <w:r>
        <w:rPr>
          <w:spacing w:val="20"/>
          <w:sz w:val="28"/>
          <w:szCs w:val="28"/>
        </w:rPr>
        <w:t xml:space="preserve"> выполнение </w:t>
      </w:r>
      <w:proofErr w:type="gramStart"/>
      <w:r>
        <w:rPr>
          <w:spacing w:val="20"/>
          <w:sz w:val="28"/>
          <w:szCs w:val="28"/>
        </w:rPr>
        <w:t>ОРУ</w:t>
      </w:r>
      <w:proofErr w:type="gramEnd"/>
      <w:r>
        <w:rPr>
          <w:spacing w:val="20"/>
          <w:sz w:val="28"/>
          <w:szCs w:val="28"/>
        </w:rPr>
        <w:t>.</w:t>
      </w:r>
    </w:p>
    <w:p w:rsidR="0023185A" w:rsidRDefault="0023185A" w:rsidP="00F10877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r>
        <w:rPr>
          <w:b/>
          <w:i/>
          <w:spacing w:val="20"/>
          <w:sz w:val="28"/>
          <w:szCs w:val="28"/>
          <w:u w:val="single"/>
        </w:rPr>
        <w:t>Средствами решения образовательной задачи являются:</w:t>
      </w:r>
      <w:r>
        <w:rPr>
          <w:spacing w:val="20"/>
          <w:sz w:val="28"/>
          <w:szCs w:val="28"/>
        </w:rPr>
        <w:t xml:space="preserve"> совершенствование:</w:t>
      </w:r>
    </w:p>
    <w:p w:rsidR="0023185A" w:rsidRDefault="0023185A" w:rsidP="0023185A">
      <w:pPr>
        <w:numPr>
          <w:ilvl w:val="0"/>
          <w:numId w:val="2"/>
        </w:num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техники игры в баскетбол; </w:t>
      </w:r>
    </w:p>
    <w:p w:rsidR="0023185A" w:rsidRDefault="0023185A" w:rsidP="0023185A">
      <w:pPr>
        <w:numPr>
          <w:ilvl w:val="0"/>
          <w:numId w:val="2"/>
        </w:num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проявление двигательных качеств; </w:t>
      </w:r>
    </w:p>
    <w:p w:rsidR="0023185A" w:rsidRDefault="0023185A" w:rsidP="0023185A">
      <w:pPr>
        <w:numPr>
          <w:ilvl w:val="0"/>
          <w:numId w:val="2"/>
        </w:num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знания об имеющихся уровнях развития;</w:t>
      </w:r>
    </w:p>
    <w:p w:rsidR="0023185A" w:rsidRDefault="0023185A" w:rsidP="0023185A">
      <w:pPr>
        <w:numPr>
          <w:ilvl w:val="0"/>
          <w:numId w:val="2"/>
        </w:num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выполнение домашнего задания.</w:t>
      </w:r>
    </w:p>
    <w:p w:rsidR="0023185A" w:rsidRDefault="0023185A" w:rsidP="0023185A">
      <w:pPr>
        <w:ind w:left="9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r>
        <w:rPr>
          <w:b/>
          <w:i/>
          <w:spacing w:val="20"/>
          <w:sz w:val="28"/>
          <w:szCs w:val="28"/>
          <w:u w:val="single"/>
        </w:rPr>
        <w:t>Содержание урока подчинено достижению следующих результатов:</w:t>
      </w:r>
    </w:p>
    <w:p w:rsidR="0023185A" w:rsidRDefault="00874363" w:rsidP="0023185A">
      <w:pPr>
        <w:numPr>
          <w:ilvl w:val="0"/>
          <w:numId w:val="3"/>
        </w:num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совершенствование жизненно важных двигательных навыков и умений;</w:t>
      </w:r>
    </w:p>
    <w:p w:rsidR="00874363" w:rsidRDefault="00874363" w:rsidP="0023185A">
      <w:pPr>
        <w:numPr>
          <w:ilvl w:val="0"/>
          <w:numId w:val="3"/>
        </w:num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выполнение программных требований;</w:t>
      </w:r>
    </w:p>
    <w:p w:rsidR="00874363" w:rsidRDefault="00874363" w:rsidP="0023185A">
      <w:pPr>
        <w:numPr>
          <w:ilvl w:val="0"/>
          <w:numId w:val="3"/>
        </w:num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обеспечение двигательного режима;</w:t>
      </w:r>
    </w:p>
    <w:p w:rsidR="00874363" w:rsidRDefault="00874363" w:rsidP="0023185A">
      <w:pPr>
        <w:numPr>
          <w:ilvl w:val="0"/>
          <w:numId w:val="3"/>
        </w:num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укрепление здоровья и физического развития учащихся.</w:t>
      </w:r>
    </w:p>
    <w:p w:rsidR="00874363" w:rsidRDefault="00874363" w:rsidP="00874363">
      <w:pPr>
        <w:ind w:left="90"/>
        <w:jc w:val="both"/>
        <w:rPr>
          <w:spacing w:val="20"/>
          <w:sz w:val="28"/>
          <w:szCs w:val="28"/>
        </w:rPr>
      </w:pPr>
    </w:p>
    <w:p w:rsidR="00874363" w:rsidRDefault="00874363" w:rsidP="00874363">
      <w:pPr>
        <w:ind w:left="90"/>
        <w:jc w:val="center"/>
        <w:rPr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Структура урока.</w:t>
      </w:r>
    </w:p>
    <w:p w:rsidR="00874363" w:rsidRDefault="00874363" w:rsidP="00874363">
      <w:pPr>
        <w:ind w:left="90"/>
        <w:jc w:val="center"/>
        <w:rPr>
          <w:spacing w:val="20"/>
          <w:sz w:val="28"/>
          <w:szCs w:val="28"/>
        </w:rPr>
      </w:pPr>
    </w:p>
    <w:p w:rsidR="00874363" w:rsidRDefault="00874363" w:rsidP="00874363">
      <w:pPr>
        <w:ind w:left="9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r>
        <w:rPr>
          <w:b/>
          <w:i/>
          <w:spacing w:val="20"/>
          <w:sz w:val="28"/>
          <w:szCs w:val="28"/>
          <w:u w:val="single"/>
        </w:rPr>
        <w:t>Организационный момент:</w:t>
      </w:r>
      <w:r>
        <w:rPr>
          <w:spacing w:val="20"/>
          <w:sz w:val="28"/>
          <w:szCs w:val="28"/>
        </w:rPr>
        <w:t xml:space="preserve"> мотивация деятельности учащихся достигнута путём чёткой логической связи темы, цели и задач урока.</w:t>
      </w:r>
    </w:p>
    <w:p w:rsidR="00874363" w:rsidRDefault="00874363" w:rsidP="00874363">
      <w:pPr>
        <w:ind w:left="9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r>
        <w:rPr>
          <w:b/>
          <w:i/>
          <w:spacing w:val="20"/>
          <w:sz w:val="28"/>
          <w:szCs w:val="28"/>
          <w:u w:val="single"/>
        </w:rPr>
        <w:t>Средства:</w:t>
      </w:r>
      <w:r>
        <w:rPr>
          <w:spacing w:val="20"/>
          <w:sz w:val="28"/>
          <w:szCs w:val="28"/>
        </w:rPr>
        <w:t xml:space="preserve"> словесный</w:t>
      </w:r>
      <w:r w:rsidR="00CF686C">
        <w:rPr>
          <w:spacing w:val="20"/>
          <w:sz w:val="28"/>
          <w:szCs w:val="28"/>
        </w:rPr>
        <w:t xml:space="preserve"> метод, показ мультимедиа.</w:t>
      </w:r>
    </w:p>
    <w:p w:rsidR="00CF686C" w:rsidRDefault="00CF686C" w:rsidP="00874363">
      <w:pPr>
        <w:ind w:left="9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r>
        <w:rPr>
          <w:b/>
          <w:i/>
          <w:spacing w:val="20"/>
          <w:sz w:val="28"/>
          <w:szCs w:val="28"/>
          <w:u w:val="single"/>
        </w:rPr>
        <w:t>Результат:</w:t>
      </w:r>
      <w:r>
        <w:rPr>
          <w:spacing w:val="20"/>
          <w:sz w:val="28"/>
          <w:szCs w:val="28"/>
        </w:rPr>
        <w:t xml:space="preserve"> </w:t>
      </w:r>
    </w:p>
    <w:p w:rsidR="00CF686C" w:rsidRDefault="00CF686C" w:rsidP="00CF686C">
      <w:pPr>
        <w:numPr>
          <w:ilvl w:val="0"/>
          <w:numId w:val="4"/>
        </w:num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восприятие и осознание задач;</w:t>
      </w:r>
    </w:p>
    <w:p w:rsidR="00CF686C" w:rsidRDefault="00CF686C" w:rsidP="00CF686C">
      <w:pPr>
        <w:numPr>
          <w:ilvl w:val="0"/>
          <w:numId w:val="4"/>
        </w:num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качественное выполнение упражнений;</w:t>
      </w:r>
    </w:p>
    <w:p w:rsidR="00CF686C" w:rsidRDefault="00CF686C" w:rsidP="00CF686C">
      <w:pPr>
        <w:numPr>
          <w:ilvl w:val="0"/>
          <w:numId w:val="4"/>
        </w:num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выполнение программных требований;</w:t>
      </w:r>
    </w:p>
    <w:p w:rsidR="00CF686C" w:rsidRDefault="00CF686C" w:rsidP="00CF686C">
      <w:pPr>
        <w:numPr>
          <w:ilvl w:val="0"/>
          <w:numId w:val="4"/>
        </w:num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обеспечение двигательного режима.</w:t>
      </w:r>
    </w:p>
    <w:p w:rsidR="00CF686C" w:rsidRPr="00CF686C" w:rsidRDefault="00CF686C" w:rsidP="00CF686C">
      <w:pPr>
        <w:ind w:left="9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</w:t>
      </w:r>
    </w:p>
    <w:sectPr w:rsidR="00CF686C" w:rsidRPr="00CF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5950"/>
    <w:multiLevelType w:val="hybridMultilevel"/>
    <w:tmpl w:val="1A2C538C"/>
    <w:lvl w:ilvl="0" w:tplc="041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475A09A7"/>
    <w:multiLevelType w:val="hybridMultilevel"/>
    <w:tmpl w:val="185AAF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94C39"/>
    <w:multiLevelType w:val="hybridMultilevel"/>
    <w:tmpl w:val="BE22B6F2"/>
    <w:lvl w:ilvl="0" w:tplc="041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7C1E5D94"/>
    <w:multiLevelType w:val="hybridMultilevel"/>
    <w:tmpl w:val="96D4EBF6"/>
    <w:lvl w:ilvl="0" w:tplc="041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63D"/>
    <w:rsid w:val="000A1B5E"/>
    <w:rsid w:val="000A619D"/>
    <w:rsid w:val="0023185A"/>
    <w:rsid w:val="002C289F"/>
    <w:rsid w:val="00332DC2"/>
    <w:rsid w:val="00342A73"/>
    <w:rsid w:val="003819BA"/>
    <w:rsid w:val="004100D7"/>
    <w:rsid w:val="004C4D4A"/>
    <w:rsid w:val="00535D12"/>
    <w:rsid w:val="005A1229"/>
    <w:rsid w:val="005F3B25"/>
    <w:rsid w:val="00656BD6"/>
    <w:rsid w:val="006A5229"/>
    <w:rsid w:val="0070063D"/>
    <w:rsid w:val="007B4D62"/>
    <w:rsid w:val="007C3D4B"/>
    <w:rsid w:val="007F52E4"/>
    <w:rsid w:val="00874363"/>
    <w:rsid w:val="00A31739"/>
    <w:rsid w:val="00AB6A72"/>
    <w:rsid w:val="00B00D23"/>
    <w:rsid w:val="00C24761"/>
    <w:rsid w:val="00CE5305"/>
    <w:rsid w:val="00CF686C"/>
    <w:rsid w:val="00E8559E"/>
    <w:rsid w:val="00EE1956"/>
    <w:rsid w:val="00F10877"/>
    <w:rsid w:val="00F9698E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6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</vt:lpstr>
    </vt:vector>
  </TitlesOfParts>
  <Company>Дом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</dc:title>
  <dc:creator>Александр</dc:creator>
  <cp:lastModifiedBy>Анна</cp:lastModifiedBy>
  <cp:revision>2</cp:revision>
  <cp:lastPrinted>2008-11-13T17:43:00Z</cp:lastPrinted>
  <dcterms:created xsi:type="dcterms:W3CDTF">2019-01-29T07:28:00Z</dcterms:created>
  <dcterms:modified xsi:type="dcterms:W3CDTF">2019-01-29T07:28:00Z</dcterms:modified>
</cp:coreProperties>
</file>