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0E" w:rsidRPr="00CC787F" w:rsidRDefault="00046F25">
      <w:pPr>
        <w:rPr>
          <w:b/>
          <w:sz w:val="36"/>
          <w:szCs w:val="36"/>
        </w:rPr>
      </w:pPr>
      <w:r w:rsidRPr="00CC787F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70965DF2" wp14:editId="539EFA75">
            <wp:simplePos x="0" y="0"/>
            <wp:positionH relativeFrom="column">
              <wp:posOffset>5092065</wp:posOffset>
            </wp:positionH>
            <wp:positionV relativeFrom="paragraph">
              <wp:posOffset>-50800</wp:posOffset>
            </wp:positionV>
            <wp:extent cx="1008380" cy="9470390"/>
            <wp:effectExtent l="0" t="0" r="1270" b="0"/>
            <wp:wrapTight wrapText="bothSides">
              <wp:wrapPolygon edited="0">
                <wp:start x="0" y="0"/>
                <wp:lineTo x="0" y="21551"/>
                <wp:lineTo x="21219" y="21551"/>
                <wp:lineTo x="2121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8761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947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B92" w:rsidRPr="00CC787F">
        <w:rPr>
          <w:b/>
          <w:sz w:val="36"/>
          <w:szCs w:val="36"/>
        </w:rPr>
        <w:t>Загадка.</w:t>
      </w:r>
    </w:p>
    <w:p w:rsidR="00C12B92" w:rsidRPr="00C12B92" w:rsidRDefault="00C12B92" w:rsidP="00C12B92">
      <w:pPr>
        <w:spacing w:line="276" w:lineRule="auto"/>
        <w:rPr>
          <w:i/>
        </w:rPr>
      </w:pPr>
      <w:r w:rsidRPr="00C12B92">
        <w:rPr>
          <w:i/>
        </w:rPr>
        <w:t>Как же так получается?</w:t>
      </w:r>
    </w:p>
    <w:p w:rsidR="00C12B92" w:rsidRPr="00C12B92" w:rsidRDefault="00C12B92" w:rsidP="00C12B92">
      <w:pPr>
        <w:spacing w:line="276" w:lineRule="auto"/>
        <w:rPr>
          <w:i/>
        </w:rPr>
      </w:pPr>
      <w:r w:rsidRPr="00C12B92">
        <w:rPr>
          <w:i/>
        </w:rPr>
        <w:t>Длинный маятник</w:t>
      </w:r>
    </w:p>
    <w:p w:rsidR="00C12B92" w:rsidRDefault="00C12B92" w:rsidP="00C12B92">
      <w:pPr>
        <w:spacing w:line="276" w:lineRule="auto"/>
        <w:rPr>
          <w:i/>
        </w:rPr>
      </w:pPr>
      <w:r w:rsidRPr="00C12B92">
        <w:rPr>
          <w:i/>
        </w:rPr>
        <w:t>Длинно качается…</w:t>
      </w:r>
    </w:p>
    <w:p w:rsidR="000650F8" w:rsidRPr="00CC787F" w:rsidRDefault="00C12B92" w:rsidP="00C12B92">
      <w:pPr>
        <w:spacing w:line="276" w:lineRule="auto"/>
        <w:jc w:val="both"/>
        <w:rPr>
          <w:sz w:val="32"/>
          <w:szCs w:val="32"/>
        </w:rPr>
      </w:pPr>
      <w:r w:rsidRPr="00CC787F">
        <w:rPr>
          <w:sz w:val="32"/>
          <w:szCs w:val="32"/>
        </w:rPr>
        <w:t>Разгадывая загадку</w:t>
      </w:r>
      <w:r w:rsidR="009C3926">
        <w:rPr>
          <w:sz w:val="32"/>
          <w:szCs w:val="32"/>
        </w:rPr>
        <w:t>,</w:t>
      </w:r>
      <w:r w:rsidRPr="00CC787F">
        <w:rPr>
          <w:sz w:val="32"/>
          <w:szCs w:val="32"/>
        </w:rPr>
        <w:t xml:space="preserve"> будем находить из посылок </w:t>
      </w:r>
      <w:r w:rsidRPr="00D17A5E">
        <w:rPr>
          <w:sz w:val="26"/>
          <w:szCs w:val="26"/>
        </w:rPr>
        <w:t>1</w:t>
      </w:r>
      <w:r w:rsidRPr="00CC787F">
        <w:rPr>
          <w:sz w:val="32"/>
          <w:szCs w:val="32"/>
        </w:rPr>
        <w:t xml:space="preserve">. Закон Кеплера: отношение </w:t>
      </w:r>
      <w:r w:rsidRPr="00CC787F">
        <w:rPr>
          <w:sz w:val="32"/>
          <w:szCs w:val="32"/>
          <w:lang w:val="en-US"/>
        </w:rPr>
        <w:t>r</w:t>
      </w:r>
      <w:r w:rsidRPr="00CC787F">
        <w:rPr>
          <w:sz w:val="32"/>
          <w:szCs w:val="32"/>
          <w:vertAlign w:val="superscript"/>
        </w:rPr>
        <w:t>3</w:t>
      </w:r>
      <w:r w:rsidRPr="00CC787F">
        <w:rPr>
          <w:sz w:val="32"/>
          <w:szCs w:val="32"/>
        </w:rPr>
        <w:t>/</w:t>
      </w:r>
      <w:r w:rsidRPr="009C3926">
        <w:rPr>
          <w:sz w:val="26"/>
          <w:szCs w:val="26"/>
          <w:lang w:val="en-US"/>
        </w:rPr>
        <w:t>T</w:t>
      </w:r>
      <w:r w:rsidRPr="00CC787F">
        <w:rPr>
          <w:sz w:val="32"/>
          <w:szCs w:val="32"/>
          <w:vertAlign w:val="superscript"/>
        </w:rPr>
        <w:t>2</w:t>
      </w:r>
      <w:r w:rsidRPr="00CC787F">
        <w:rPr>
          <w:sz w:val="32"/>
          <w:szCs w:val="32"/>
        </w:rPr>
        <w:t xml:space="preserve"> постоянно для всех орбит. </w:t>
      </w:r>
      <w:r w:rsidRPr="00D17A5E">
        <w:rPr>
          <w:sz w:val="26"/>
          <w:szCs w:val="26"/>
        </w:rPr>
        <w:t>2</w:t>
      </w:r>
      <w:r w:rsidRPr="00CC787F">
        <w:rPr>
          <w:sz w:val="32"/>
          <w:szCs w:val="32"/>
        </w:rPr>
        <w:t xml:space="preserve">. Формула маятника </w:t>
      </w:r>
      <w:r w:rsidR="000650F8" w:rsidRPr="00CC787F">
        <w:rPr>
          <w:sz w:val="32"/>
          <w:szCs w:val="32"/>
          <w:lang w:val="en-US"/>
        </w:rPr>
        <w:t>x</w:t>
      </w:r>
      <w:r w:rsidR="000650F8" w:rsidRPr="00CC787F">
        <w:rPr>
          <w:sz w:val="32"/>
          <w:szCs w:val="32"/>
        </w:rPr>
        <w:t>=</w:t>
      </w:r>
      <w:r w:rsidR="000650F8" w:rsidRPr="00CC787F">
        <w:rPr>
          <w:sz w:val="32"/>
          <w:szCs w:val="32"/>
          <w:lang w:val="en-US"/>
        </w:rPr>
        <w:t>x</w:t>
      </w:r>
      <w:r w:rsidR="000650F8" w:rsidRPr="00CC787F">
        <w:rPr>
          <w:sz w:val="32"/>
          <w:szCs w:val="32"/>
          <w:vertAlign w:val="subscript"/>
        </w:rPr>
        <w:t>0</w:t>
      </w:r>
      <w:r w:rsidR="000650F8" w:rsidRPr="00CC787F">
        <w:rPr>
          <w:sz w:val="32"/>
          <w:szCs w:val="32"/>
          <w:lang w:val="en-US"/>
        </w:rPr>
        <w:t>sin</w:t>
      </w:r>
      <w:r w:rsidR="000650F8" w:rsidRPr="00CC787F">
        <w:rPr>
          <w:sz w:val="32"/>
          <w:szCs w:val="32"/>
        </w:rPr>
        <w:t>(ɷ</w:t>
      </w:r>
      <w:proofErr w:type="spellStart"/>
      <w:r w:rsidR="000650F8" w:rsidRPr="00CC787F">
        <w:rPr>
          <w:sz w:val="32"/>
          <w:szCs w:val="32"/>
          <w:lang w:val="en-US"/>
        </w:rPr>
        <w:t>tφ</w:t>
      </w:r>
      <w:proofErr w:type="spellEnd"/>
      <w:r w:rsidR="000650F8" w:rsidRPr="00CC787F">
        <w:rPr>
          <w:sz w:val="32"/>
          <w:szCs w:val="32"/>
        </w:rPr>
        <w:t>).</w:t>
      </w:r>
    </w:p>
    <w:p w:rsidR="00C12B92" w:rsidRPr="00CC787F" w:rsidRDefault="000650F8" w:rsidP="00C12B92">
      <w:pPr>
        <w:spacing w:line="276" w:lineRule="auto"/>
        <w:jc w:val="both"/>
        <w:rPr>
          <w:color w:val="000000" w:themeColor="text1"/>
          <w:sz w:val="32"/>
          <w:szCs w:val="32"/>
        </w:rPr>
      </w:pPr>
      <w:r w:rsidRPr="00CC787F">
        <w:rPr>
          <w:sz w:val="32"/>
          <w:szCs w:val="32"/>
        </w:rPr>
        <w:t xml:space="preserve">Положим </w:t>
      </w:r>
      <w:r w:rsidRPr="00CC787F">
        <w:rPr>
          <w:sz w:val="32"/>
          <w:szCs w:val="32"/>
          <w:lang w:val="en-US"/>
        </w:rPr>
        <w:t>t</w:t>
      </w:r>
      <w:r w:rsidRPr="00CC787F">
        <w:rPr>
          <w:sz w:val="32"/>
          <w:szCs w:val="32"/>
        </w:rPr>
        <w:t>=</w:t>
      </w:r>
      <w:proofErr w:type="spellStart"/>
      <w:r w:rsidRPr="00CC787F">
        <w:rPr>
          <w:sz w:val="32"/>
          <w:szCs w:val="32"/>
          <w:lang w:val="en-US"/>
        </w:rPr>
        <w:t>n</w:t>
      </w:r>
      <w:r w:rsidRPr="009C3926">
        <w:rPr>
          <w:sz w:val="26"/>
          <w:szCs w:val="26"/>
          <w:lang w:val="en-US"/>
        </w:rPr>
        <w:t>T</w:t>
      </w:r>
      <w:proofErr w:type="spellEnd"/>
      <w:r w:rsidRPr="00CC787F">
        <w:rPr>
          <w:sz w:val="32"/>
          <w:szCs w:val="32"/>
        </w:rPr>
        <w:t xml:space="preserve">, </w:t>
      </w:r>
      <w:r w:rsidRPr="00CC787F">
        <w:rPr>
          <w:sz w:val="32"/>
          <w:szCs w:val="32"/>
          <w:lang w:val="en-US"/>
        </w:rPr>
        <w:t>n</w:t>
      </w:r>
      <w:r w:rsidRPr="00CC787F">
        <w:rPr>
          <w:sz w:val="32"/>
          <w:szCs w:val="32"/>
        </w:rPr>
        <w:t xml:space="preserve"> </w:t>
      </w:r>
      <w:r w:rsidR="00115F2B" w:rsidRPr="00CC787F">
        <w:rPr>
          <w:sz w:val="32"/>
          <w:szCs w:val="32"/>
        </w:rPr>
        <w:t>–</w:t>
      </w:r>
      <w:r w:rsidRPr="00CC787F">
        <w:rPr>
          <w:sz w:val="32"/>
          <w:szCs w:val="32"/>
        </w:rPr>
        <w:t xml:space="preserve"> </w:t>
      </w:r>
      <w:r w:rsidR="00115F2B" w:rsidRPr="00CC787F">
        <w:rPr>
          <w:sz w:val="32"/>
          <w:szCs w:val="32"/>
        </w:rPr>
        <w:t xml:space="preserve">целое число периодов. </w:t>
      </w:r>
      <w:r w:rsidR="00115F2B" w:rsidRPr="00CC787F">
        <w:rPr>
          <w:sz w:val="32"/>
          <w:szCs w:val="32"/>
          <w:lang w:val="en-US"/>
        </w:rPr>
        <w:t>t</w:t>
      </w:r>
      <w:r w:rsidR="00115F2B" w:rsidRPr="00CC787F">
        <w:rPr>
          <w:sz w:val="32"/>
          <w:szCs w:val="32"/>
        </w:rPr>
        <w:t>/</w:t>
      </w:r>
      <w:proofErr w:type="spellStart"/>
      <w:r w:rsidR="00115F2B" w:rsidRPr="00CC787F">
        <w:rPr>
          <w:sz w:val="32"/>
          <w:szCs w:val="32"/>
          <w:lang w:val="en-US"/>
        </w:rPr>
        <w:t>n</w:t>
      </w:r>
      <w:r w:rsidR="00115F2B" w:rsidRPr="009C3926">
        <w:rPr>
          <w:sz w:val="26"/>
          <w:szCs w:val="26"/>
          <w:lang w:val="en-US"/>
        </w:rPr>
        <w:t>T</w:t>
      </w:r>
      <w:proofErr w:type="spellEnd"/>
      <w:r w:rsidR="00115F2B" w:rsidRPr="00CC787F">
        <w:rPr>
          <w:sz w:val="32"/>
          <w:szCs w:val="32"/>
        </w:rPr>
        <w:t>=</w:t>
      </w:r>
      <w:r w:rsidR="00115F2B" w:rsidRPr="00CC787F">
        <w:rPr>
          <w:sz w:val="32"/>
          <w:szCs w:val="32"/>
          <w:lang w:val="en-US"/>
        </w:rPr>
        <w:t>t</w:t>
      </w:r>
      <w:r w:rsidR="00115F2B" w:rsidRPr="00130BB6">
        <w:rPr>
          <w:vertAlign w:val="superscript"/>
        </w:rPr>
        <w:t>2</w:t>
      </w:r>
      <w:r w:rsidR="00115F2B" w:rsidRPr="00CC787F">
        <w:rPr>
          <w:sz w:val="32"/>
          <w:szCs w:val="32"/>
        </w:rPr>
        <w:t>/</w:t>
      </w:r>
      <w:r w:rsidR="00115F2B" w:rsidRPr="00CC787F">
        <w:rPr>
          <w:sz w:val="32"/>
          <w:szCs w:val="32"/>
          <w:lang w:val="en-US"/>
        </w:rPr>
        <w:t>n</w:t>
      </w:r>
      <w:r w:rsidR="00115F2B" w:rsidRPr="00130BB6">
        <w:rPr>
          <w:vertAlign w:val="superscript"/>
        </w:rPr>
        <w:t>2</w:t>
      </w:r>
      <w:r w:rsidR="00115F2B" w:rsidRPr="009C3926">
        <w:rPr>
          <w:sz w:val="26"/>
          <w:szCs w:val="26"/>
          <w:lang w:val="en-US"/>
        </w:rPr>
        <w:t>T</w:t>
      </w:r>
      <w:r w:rsidR="00115F2B" w:rsidRPr="00130BB6">
        <w:rPr>
          <w:vertAlign w:val="superscript"/>
        </w:rPr>
        <w:t>2</w:t>
      </w:r>
      <w:r w:rsidR="00115F2B" w:rsidRPr="00CC787F">
        <w:rPr>
          <w:sz w:val="32"/>
          <w:szCs w:val="32"/>
        </w:rPr>
        <w:t xml:space="preserve"> и таким образом периоды найдены. Формула маятника есть </w:t>
      </w:r>
      <w:r w:rsidR="00C12B92" w:rsidRPr="00CC787F">
        <w:rPr>
          <w:sz w:val="32"/>
          <w:szCs w:val="32"/>
          <w:lang w:val="en-US"/>
        </w:rPr>
        <w:t>x</w:t>
      </w:r>
      <w:r w:rsidR="00C12B92" w:rsidRPr="00CC787F">
        <w:rPr>
          <w:sz w:val="32"/>
          <w:szCs w:val="32"/>
        </w:rPr>
        <w:t>=</w:t>
      </w:r>
      <w:r w:rsidR="00C12B92" w:rsidRPr="00CC787F">
        <w:rPr>
          <w:sz w:val="32"/>
          <w:szCs w:val="32"/>
          <w:lang w:val="en-US"/>
        </w:rPr>
        <w:t>x</w:t>
      </w:r>
      <w:r w:rsidR="00C12B92" w:rsidRPr="00CC787F">
        <w:rPr>
          <w:sz w:val="32"/>
          <w:szCs w:val="32"/>
          <w:vertAlign w:val="subscript"/>
        </w:rPr>
        <w:t>0</w:t>
      </w:r>
      <w:r w:rsidR="00C12B92" w:rsidRPr="00CC787F">
        <w:rPr>
          <w:sz w:val="32"/>
          <w:szCs w:val="32"/>
          <w:lang w:val="en-US"/>
        </w:rPr>
        <w:t>sin</w:t>
      </w:r>
      <w:r w:rsidR="00DF6924">
        <w:rPr>
          <w:sz w:val="32"/>
          <w:szCs w:val="32"/>
        </w:rPr>
        <w:t>(</w:t>
      </w:r>
      <w:bookmarkStart w:id="0" w:name="_GoBack"/>
      <w:bookmarkEnd w:id="0"/>
      <w:r w:rsidR="00C12B92" w:rsidRPr="00CC787F">
        <w:rPr>
          <w:sz w:val="32"/>
          <w:szCs w:val="32"/>
        </w:rPr>
        <w:t>(</w:t>
      </w:r>
      <w:r w:rsidR="00C12B92" w:rsidRPr="009C3926">
        <w:t>2</w:t>
      </w:r>
      <w:r w:rsidR="00C12B92" w:rsidRPr="00CC787F">
        <w:rPr>
          <w:color w:val="000000" w:themeColor="text1"/>
          <w:sz w:val="32"/>
          <w:szCs w:val="32"/>
          <w:lang w:val="en-US"/>
        </w:rPr>
        <w:t>π</w:t>
      </w:r>
      <w:r w:rsidR="00C12B92" w:rsidRPr="00CC787F">
        <w:rPr>
          <w:color w:val="000000" w:themeColor="text1"/>
          <w:sz w:val="32"/>
          <w:szCs w:val="32"/>
        </w:rPr>
        <w:t>/</w:t>
      </w:r>
      <w:r w:rsidR="00C12B92" w:rsidRPr="009C3926">
        <w:rPr>
          <w:color w:val="000000" w:themeColor="text1"/>
          <w:sz w:val="26"/>
          <w:szCs w:val="26"/>
          <w:lang w:val="en-US"/>
        </w:rPr>
        <w:t>T</w:t>
      </w:r>
      <w:r w:rsidR="00DF6924">
        <w:rPr>
          <w:color w:val="000000" w:themeColor="text1"/>
          <w:sz w:val="26"/>
          <w:szCs w:val="26"/>
        </w:rPr>
        <w:t>)</w:t>
      </w:r>
      <w:r w:rsidR="00C12B92" w:rsidRPr="00CC787F">
        <w:rPr>
          <w:color w:val="000000" w:themeColor="text1"/>
          <w:sz w:val="32"/>
          <w:szCs w:val="32"/>
          <w:lang w:val="en-US"/>
        </w:rPr>
        <w:t>t</w:t>
      </w:r>
      <w:r w:rsidR="00C12B92" w:rsidRPr="00CC787F">
        <w:rPr>
          <w:color w:val="000000" w:themeColor="text1"/>
          <w:sz w:val="32"/>
          <w:szCs w:val="32"/>
        </w:rPr>
        <w:t>)=</w:t>
      </w:r>
      <w:r w:rsidR="00C12B92" w:rsidRPr="00CC787F">
        <w:rPr>
          <w:color w:val="000000" w:themeColor="text1"/>
          <w:sz w:val="32"/>
          <w:szCs w:val="32"/>
          <w:lang w:val="en-US"/>
        </w:rPr>
        <w:t>x</w:t>
      </w:r>
      <w:r w:rsidR="00C12B92" w:rsidRPr="00CC787F">
        <w:rPr>
          <w:color w:val="000000" w:themeColor="text1"/>
          <w:sz w:val="32"/>
          <w:szCs w:val="32"/>
          <w:vertAlign w:val="subscript"/>
        </w:rPr>
        <w:t>0</w:t>
      </w:r>
      <w:r w:rsidR="00C12B92" w:rsidRPr="00CC787F">
        <w:rPr>
          <w:color w:val="000000" w:themeColor="text1"/>
          <w:sz w:val="32"/>
          <w:szCs w:val="32"/>
          <w:lang w:val="en-US"/>
        </w:rPr>
        <w:t>sin</w:t>
      </w:r>
      <w:r w:rsidR="00C12B92" w:rsidRPr="00CC787F">
        <w:rPr>
          <w:color w:val="000000" w:themeColor="text1"/>
          <w:sz w:val="32"/>
          <w:szCs w:val="32"/>
        </w:rPr>
        <w:t>(</w:t>
      </w:r>
      <w:r w:rsidR="00DF6924">
        <w:rPr>
          <w:color w:val="000000" w:themeColor="text1"/>
          <w:sz w:val="32"/>
          <w:szCs w:val="32"/>
        </w:rPr>
        <w:t>(</w:t>
      </w:r>
      <w:r w:rsidR="00C12B92" w:rsidRPr="009C3926">
        <w:rPr>
          <w:color w:val="000000" w:themeColor="text1"/>
        </w:rPr>
        <w:t>2</w:t>
      </w:r>
      <w:r w:rsidR="00C12B92" w:rsidRPr="00CC787F">
        <w:rPr>
          <w:color w:val="000000" w:themeColor="text1"/>
          <w:sz w:val="32"/>
          <w:szCs w:val="32"/>
          <w:lang w:val="en-US"/>
        </w:rPr>
        <w:t>π</w:t>
      </w:r>
      <w:r w:rsidR="00C12B92" w:rsidRPr="00CC787F">
        <w:rPr>
          <w:color w:val="000000" w:themeColor="text1"/>
          <w:sz w:val="32"/>
          <w:szCs w:val="32"/>
        </w:rPr>
        <w:t>/</w:t>
      </w:r>
      <w:r w:rsidR="00C12B92" w:rsidRPr="00CC787F">
        <w:rPr>
          <w:color w:val="000000" w:themeColor="text1"/>
          <w:sz w:val="32"/>
          <w:szCs w:val="32"/>
          <w:lang w:val="en-US"/>
        </w:rPr>
        <w:t>n</w:t>
      </w:r>
      <w:r w:rsidR="00DF6924">
        <w:rPr>
          <w:color w:val="000000" w:themeColor="text1"/>
          <w:sz w:val="32"/>
          <w:szCs w:val="32"/>
        </w:rPr>
        <w:t>)</w:t>
      </w:r>
      <w:r w:rsidR="00C12B92" w:rsidRPr="00CC787F">
        <w:rPr>
          <w:color w:val="000000" w:themeColor="text1"/>
          <w:sz w:val="32"/>
          <w:szCs w:val="32"/>
          <w:lang w:val="en-US"/>
        </w:rPr>
        <w:t>t</w:t>
      </w:r>
      <w:r w:rsidR="00C12B92" w:rsidRPr="00CC787F">
        <w:rPr>
          <w:color w:val="000000" w:themeColor="text1"/>
          <w:sz w:val="32"/>
          <w:szCs w:val="32"/>
          <w:vertAlign w:val="superscript"/>
        </w:rPr>
        <w:t>2</w:t>
      </w:r>
      <w:r w:rsidR="00DF6924">
        <w:rPr>
          <w:color w:val="000000" w:themeColor="text1"/>
          <w:sz w:val="32"/>
          <w:szCs w:val="32"/>
          <w:vertAlign w:val="superscript"/>
        </w:rPr>
        <w:t xml:space="preserve"> </w:t>
      </w:r>
      <w:r w:rsidR="00DF6924">
        <w:rPr>
          <w:color w:val="000000" w:themeColor="text1"/>
          <w:sz w:val="32"/>
          <w:szCs w:val="32"/>
        </w:rPr>
        <w:t>/</w:t>
      </w:r>
      <w:r w:rsidR="00C12B92" w:rsidRPr="009C3926">
        <w:rPr>
          <w:color w:val="000000" w:themeColor="text1"/>
          <w:sz w:val="26"/>
          <w:szCs w:val="26"/>
          <w:lang w:val="en-US"/>
        </w:rPr>
        <w:t>T</w:t>
      </w:r>
      <w:r w:rsidR="00C12B92" w:rsidRPr="00CC787F">
        <w:rPr>
          <w:color w:val="000000" w:themeColor="text1"/>
          <w:sz w:val="32"/>
          <w:szCs w:val="32"/>
          <w:vertAlign w:val="superscript"/>
        </w:rPr>
        <w:t>2</w:t>
      </w:r>
      <w:r w:rsidR="00C12B92" w:rsidRPr="00CC787F">
        <w:rPr>
          <w:color w:val="000000" w:themeColor="text1"/>
          <w:sz w:val="32"/>
          <w:szCs w:val="32"/>
        </w:rPr>
        <w:t>).</w:t>
      </w:r>
    </w:p>
    <w:p w:rsidR="00C12B92" w:rsidRPr="00CC787F" w:rsidRDefault="00C12B92" w:rsidP="00C12B92">
      <w:pPr>
        <w:spacing w:line="276" w:lineRule="auto"/>
        <w:jc w:val="both"/>
        <w:rPr>
          <w:sz w:val="32"/>
          <w:szCs w:val="32"/>
        </w:rPr>
      </w:pPr>
      <w:r w:rsidRPr="00CC787F">
        <w:rPr>
          <w:sz w:val="32"/>
          <w:szCs w:val="32"/>
        </w:rPr>
        <w:t xml:space="preserve">Знак синуса малого аргумента можно опустить: </w:t>
      </w:r>
      <w:r w:rsidRPr="00CC787F">
        <w:rPr>
          <w:sz w:val="32"/>
          <w:szCs w:val="32"/>
          <w:lang w:val="en-US"/>
        </w:rPr>
        <w:t>x</w:t>
      </w:r>
      <w:r w:rsidRPr="00CC787F">
        <w:rPr>
          <w:sz w:val="32"/>
          <w:szCs w:val="32"/>
        </w:rPr>
        <w:t>=x</w:t>
      </w:r>
      <w:r w:rsidRPr="00CC787F">
        <w:rPr>
          <w:sz w:val="32"/>
          <w:szCs w:val="32"/>
          <w:vertAlign w:val="subscript"/>
        </w:rPr>
        <w:t>0</w:t>
      </w:r>
      <w:r w:rsidRPr="00CC787F">
        <w:rPr>
          <w:sz w:val="32"/>
          <w:szCs w:val="32"/>
        </w:rPr>
        <w:t>(</w:t>
      </w:r>
      <w:r w:rsidRPr="0032232A">
        <w:rPr>
          <w:sz w:val="26"/>
          <w:szCs w:val="26"/>
        </w:rPr>
        <w:t>2</w:t>
      </w:r>
      <w:r w:rsidRPr="00CC787F">
        <w:rPr>
          <w:sz w:val="32"/>
          <w:szCs w:val="32"/>
        </w:rPr>
        <w:t>π/n</w:t>
      </w:r>
      <w:r w:rsidR="00D17A5E">
        <w:rPr>
          <w:sz w:val="32"/>
          <w:szCs w:val="32"/>
        </w:rPr>
        <w:t>)(</w:t>
      </w:r>
      <w:r w:rsidRPr="00CC787F">
        <w:rPr>
          <w:sz w:val="32"/>
          <w:szCs w:val="32"/>
        </w:rPr>
        <w:t>t</w:t>
      </w:r>
      <w:r w:rsidRPr="00D17A5E">
        <w:rPr>
          <w:sz w:val="26"/>
          <w:szCs w:val="26"/>
          <w:vertAlign w:val="superscript"/>
        </w:rPr>
        <w:t>2</w:t>
      </w:r>
      <w:r w:rsidR="00D17A5E">
        <w:rPr>
          <w:sz w:val="26"/>
          <w:szCs w:val="26"/>
        </w:rPr>
        <w:t>/</w:t>
      </w:r>
      <w:r w:rsidRPr="009C3926">
        <w:rPr>
          <w:sz w:val="26"/>
          <w:szCs w:val="26"/>
        </w:rPr>
        <w:t>T</w:t>
      </w:r>
      <w:r w:rsidRPr="00D17A5E">
        <w:rPr>
          <w:sz w:val="26"/>
          <w:szCs w:val="26"/>
          <w:vertAlign w:val="superscript"/>
        </w:rPr>
        <w:t>2</w:t>
      </w:r>
      <w:r w:rsidRPr="00CC787F">
        <w:rPr>
          <w:sz w:val="32"/>
          <w:szCs w:val="32"/>
        </w:rPr>
        <w:t>) (для простоты не указана малая начальная фаза</w:t>
      </w:r>
      <w:r w:rsidR="000650F8" w:rsidRPr="00CC787F">
        <w:rPr>
          <w:sz w:val="32"/>
          <w:szCs w:val="32"/>
        </w:rPr>
        <w:t xml:space="preserve"> φ</w:t>
      </w:r>
      <w:r w:rsidRPr="00CC787F">
        <w:rPr>
          <w:sz w:val="32"/>
          <w:szCs w:val="32"/>
        </w:rPr>
        <w:t>).</w:t>
      </w:r>
    </w:p>
    <w:p w:rsidR="006E073C" w:rsidRPr="00CC787F" w:rsidRDefault="00C12B92" w:rsidP="00C12B92">
      <w:pPr>
        <w:spacing w:line="276" w:lineRule="auto"/>
        <w:jc w:val="both"/>
        <w:rPr>
          <w:sz w:val="32"/>
          <w:szCs w:val="32"/>
        </w:rPr>
      </w:pPr>
      <w:r w:rsidRPr="00CC787F">
        <w:rPr>
          <w:sz w:val="32"/>
          <w:szCs w:val="32"/>
        </w:rPr>
        <w:t xml:space="preserve">Положим </w:t>
      </w:r>
      <w:r w:rsidRPr="00CC787F">
        <w:rPr>
          <w:sz w:val="32"/>
          <w:szCs w:val="32"/>
          <w:lang w:val="en-US"/>
        </w:rPr>
        <w:t>x</w:t>
      </w:r>
      <w:r w:rsidRPr="00CC787F">
        <w:rPr>
          <w:sz w:val="32"/>
          <w:szCs w:val="32"/>
        </w:rPr>
        <w:t>=(</w:t>
      </w:r>
      <w:r w:rsidRPr="0032232A">
        <w:rPr>
          <w:sz w:val="26"/>
          <w:szCs w:val="26"/>
        </w:rPr>
        <w:t>2</w:t>
      </w:r>
      <w:r w:rsidRPr="00CC787F">
        <w:rPr>
          <w:sz w:val="32"/>
          <w:szCs w:val="32"/>
          <w:lang w:val="en-US"/>
        </w:rPr>
        <w:t>πk</w:t>
      </w:r>
      <w:r w:rsidRPr="00CC787F">
        <w:rPr>
          <w:sz w:val="32"/>
          <w:szCs w:val="32"/>
        </w:rPr>
        <w:t>/</w:t>
      </w:r>
      <w:r w:rsidRPr="00CC787F">
        <w:rPr>
          <w:sz w:val="32"/>
          <w:szCs w:val="32"/>
          <w:lang w:val="en-US"/>
        </w:rPr>
        <w:t>n</w:t>
      </w:r>
      <w:r w:rsidRPr="00CC787F">
        <w:rPr>
          <w:sz w:val="32"/>
          <w:szCs w:val="32"/>
        </w:rPr>
        <w:t>)</w:t>
      </w:r>
      <w:r w:rsidRPr="00CC787F">
        <w:rPr>
          <w:sz w:val="32"/>
          <w:szCs w:val="32"/>
          <w:lang w:val="en-US"/>
        </w:rPr>
        <w:t>x</w:t>
      </w:r>
      <w:r w:rsidRPr="00CC787F">
        <w:rPr>
          <w:sz w:val="32"/>
          <w:szCs w:val="32"/>
          <w:vertAlign w:val="subscript"/>
        </w:rPr>
        <w:t>0</w:t>
      </w:r>
      <w:r w:rsidRPr="00CC787F">
        <w:rPr>
          <w:sz w:val="32"/>
          <w:szCs w:val="32"/>
        </w:rPr>
        <w:t xml:space="preserve"> и образуем отношение </w:t>
      </w:r>
      <w:r w:rsidRPr="00CC787F">
        <w:rPr>
          <w:sz w:val="32"/>
          <w:szCs w:val="32"/>
          <w:lang w:val="en-US"/>
        </w:rPr>
        <w:t>x</w:t>
      </w:r>
      <w:r w:rsidRPr="00CC787F">
        <w:rPr>
          <w:sz w:val="32"/>
          <w:szCs w:val="32"/>
        </w:rPr>
        <w:t>/</w:t>
      </w:r>
      <w:r w:rsidRPr="00CC787F">
        <w:rPr>
          <w:sz w:val="32"/>
          <w:szCs w:val="32"/>
          <w:lang w:val="en-US"/>
        </w:rPr>
        <w:t>x</w:t>
      </w:r>
      <w:r w:rsidRPr="00CC787F">
        <w:rPr>
          <w:sz w:val="32"/>
          <w:szCs w:val="32"/>
          <w:vertAlign w:val="subscript"/>
        </w:rPr>
        <w:t>0</w:t>
      </w:r>
      <w:r w:rsidRPr="00CC787F">
        <w:rPr>
          <w:sz w:val="32"/>
          <w:szCs w:val="32"/>
        </w:rPr>
        <w:t>=(</w:t>
      </w:r>
      <w:r w:rsidRPr="00CC787F">
        <w:rPr>
          <w:sz w:val="32"/>
          <w:szCs w:val="32"/>
          <w:lang w:val="en-US"/>
        </w:rPr>
        <w:t>πk</w:t>
      </w:r>
      <w:r w:rsidRPr="00CC787F">
        <w:rPr>
          <w:sz w:val="32"/>
          <w:szCs w:val="32"/>
        </w:rPr>
        <w:t>/</w:t>
      </w:r>
      <w:r w:rsidRPr="00CC787F">
        <w:rPr>
          <w:sz w:val="32"/>
          <w:szCs w:val="32"/>
          <w:lang w:val="en-US"/>
        </w:rPr>
        <w:t>n</w:t>
      </w:r>
      <w:r w:rsidRPr="00CC787F">
        <w:rPr>
          <w:sz w:val="32"/>
          <w:szCs w:val="32"/>
        </w:rPr>
        <w:t>)(</w:t>
      </w:r>
      <w:r w:rsidRPr="00CC787F">
        <w:rPr>
          <w:sz w:val="32"/>
          <w:szCs w:val="32"/>
          <w:lang w:val="en-US"/>
        </w:rPr>
        <w:t>x</w:t>
      </w:r>
      <w:r w:rsidRPr="00CC787F">
        <w:rPr>
          <w:sz w:val="32"/>
          <w:szCs w:val="32"/>
          <w:vertAlign w:val="subscript"/>
        </w:rPr>
        <w:t>0</w:t>
      </w:r>
      <w:r w:rsidRPr="00CC787F">
        <w:rPr>
          <w:sz w:val="32"/>
          <w:szCs w:val="32"/>
        </w:rPr>
        <w:t>/</w:t>
      </w:r>
      <w:r w:rsidRPr="00CC787F">
        <w:rPr>
          <w:sz w:val="32"/>
          <w:szCs w:val="32"/>
          <w:lang w:val="en-US"/>
        </w:rPr>
        <w:t>x</w:t>
      </w:r>
      <w:r w:rsidRPr="00CC787F">
        <w:rPr>
          <w:sz w:val="32"/>
          <w:szCs w:val="32"/>
          <w:vertAlign w:val="subscript"/>
        </w:rPr>
        <w:t>0</w:t>
      </w:r>
      <w:r w:rsidRPr="00CC787F">
        <w:rPr>
          <w:sz w:val="32"/>
          <w:szCs w:val="32"/>
        </w:rPr>
        <w:t>)</w:t>
      </w:r>
      <w:r w:rsidR="006E073C" w:rsidRPr="00CC787F">
        <w:rPr>
          <w:sz w:val="32"/>
          <w:szCs w:val="32"/>
        </w:rPr>
        <w:t>. Окончательно π</w:t>
      </w:r>
      <w:r w:rsidR="006E073C" w:rsidRPr="00CC787F">
        <w:rPr>
          <w:sz w:val="32"/>
          <w:szCs w:val="32"/>
          <w:lang w:val="en-US"/>
        </w:rPr>
        <w:t>k</w:t>
      </w:r>
      <w:r w:rsidR="006E073C" w:rsidRPr="00CC787F">
        <w:rPr>
          <w:sz w:val="32"/>
          <w:szCs w:val="32"/>
        </w:rPr>
        <w:t>/</w:t>
      </w:r>
      <w:r w:rsidR="006E073C" w:rsidRPr="00CC787F">
        <w:rPr>
          <w:sz w:val="32"/>
          <w:szCs w:val="32"/>
          <w:lang w:val="en-US"/>
        </w:rPr>
        <w:t>n</w:t>
      </w:r>
      <w:r w:rsidR="006E073C" w:rsidRPr="00CC787F">
        <w:rPr>
          <w:sz w:val="32"/>
          <w:szCs w:val="32"/>
        </w:rPr>
        <w:t>(</w:t>
      </w:r>
      <w:r w:rsidR="006E073C" w:rsidRPr="00CC787F">
        <w:rPr>
          <w:sz w:val="32"/>
          <w:szCs w:val="32"/>
          <w:lang w:val="en-US"/>
        </w:rPr>
        <w:t>x</w:t>
      </w:r>
      <w:r w:rsidR="006E073C" w:rsidRPr="00CC787F">
        <w:rPr>
          <w:sz w:val="32"/>
          <w:szCs w:val="32"/>
          <w:vertAlign w:val="subscript"/>
        </w:rPr>
        <w:t>0</w:t>
      </w:r>
      <w:r w:rsidR="006E073C" w:rsidRPr="00CC787F">
        <w:rPr>
          <w:sz w:val="32"/>
          <w:szCs w:val="32"/>
        </w:rPr>
        <w:t>/</w:t>
      </w:r>
      <w:r w:rsidR="006E073C" w:rsidRPr="00CC787F">
        <w:rPr>
          <w:sz w:val="32"/>
          <w:szCs w:val="32"/>
          <w:lang w:val="en-US"/>
        </w:rPr>
        <w:t>x</w:t>
      </w:r>
      <w:r w:rsidR="006E073C" w:rsidRPr="00CC787F">
        <w:rPr>
          <w:sz w:val="32"/>
          <w:szCs w:val="32"/>
          <w:vertAlign w:val="subscript"/>
        </w:rPr>
        <w:t>0</w:t>
      </w:r>
      <w:r w:rsidR="006E073C" w:rsidRPr="00CC787F">
        <w:rPr>
          <w:sz w:val="32"/>
          <w:szCs w:val="32"/>
        </w:rPr>
        <w:t>)</w:t>
      </w:r>
      <w:r w:rsidR="006E073C" w:rsidRPr="00CC787F">
        <w:rPr>
          <w:sz w:val="32"/>
          <w:szCs w:val="32"/>
          <w:vertAlign w:val="superscript"/>
        </w:rPr>
        <w:t>3</w:t>
      </w:r>
      <w:r w:rsidR="006E073C" w:rsidRPr="00CC787F">
        <w:rPr>
          <w:sz w:val="32"/>
          <w:szCs w:val="32"/>
        </w:rPr>
        <w:t>=</w:t>
      </w:r>
      <w:r w:rsidR="006E073C" w:rsidRPr="009C3926">
        <w:t>2</w:t>
      </w:r>
      <w:r w:rsidR="006E073C" w:rsidRPr="00CC787F">
        <w:rPr>
          <w:sz w:val="32"/>
          <w:szCs w:val="32"/>
          <w:lang w:val="en-US"/>
        </w:rPr>
        <w:t>t</w:t>
      </w:r>
      <w:r w:rsidR="006E073C" w:rsidRPr="00CC787F">
        <w:rPr>
          <w:sz w:val="32"/>
          <w:szCs w:val="32"/>
          <w:vertAlign w:val="superscript"/>
        </w:rPr>
        <w:t>2</w:t>
      </w:r>
      <w:r w:rsidR="006E073C" w:rsidRPr="00CC787F">
        <w:rPr>
          <w:sz w:val="32"/>
          <w:szCs w:val="32"/>
        </w:rPr>
        <w:t>/</w:t>
      </w:r>
      <w:r w:rsidR="006E073C" w:rsidRPr="009C3926">
        <w:rPr>
          <w:sz w:val="26"/>
          <w:szCs w:val="26"/>
          <w:lang w:val="en-US"/>
        </w:rPr>
        <w:t>T</w:t>
      </w:r>
      <w:r w:rsidR="006E073C" w:rsidRPr="00CC787F">
        <w:rPr>
          <w:sz w:val="32"/>
          <w:szCs w:val="32"/>
          <w:vertAlign w:val="superscript"/>
        </w:rPr>
        <w:t>2</w:t>
      </w:r>
      <w:r w:rsidR="006E073C" w:rsidRPr="00CC787F">
        <w:rPr>
          <w:sz w:val="32"/>
          <w:szCs w:val="32"/>
        </w:rPr>
        <w:t>.</w:t>
      </w:r>
    </w:p>
    <w:p w:rsidR="006E073C" w:rsidRPr="00CC787F" w:rsidRDefault="00CC787F" w:rsidP="00C12B92">
      <w:pPr>
        <w:spacing w:line="276" w:lineRule="auto"/>
        <w:jc w:val="both"/>
        <w:rPr>
          <w:sz w:val="32"/>
          <w:szCs w:val="32"/>
        </w:rPr>
      </w:pPr>
      <w:r w:rsidRPr="00CC787F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06CE99C4" wp14:editId="3EEDAB80">
            <wp:simplePos x="0" y="0"/>
            <wp:positionH relativeFrom="column">
              <wp:posOffset>62865</wp:posOffset>
            </wp:positionH>
            <wp:positionV relativeFrom="paragraph">
              <wp:posOffset>234950</wp:posOffset>
            </wp:positionV>
            <wp:extent cx="2075180" cy="1494790"/>
            <wp:effectExtent l="0" t="0" r="1270" b="0"/>
            <wp:wrapTight wrapText="bothSides">
              <wp:wrapPolygon edited="0">
                <wp:start x="0" y="0"/>
                <wp:lineTo x="0" y="21196"/>
                <wp:lineTo x="21415" y="21196"/>
                <wp:lineTo x="2141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19022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73C" w:rsidRPr="00CC787F">
        <w:rPr>
          <w:sz w:val="32"/>
          <w:szCs w:val="32"/>
        </w:rPr>
        <w:t xml:space="preserve">Обозначим </w:t>
      </w:r>
      <w:r w:rsidR="006E073C" w:rsidRPr="00CC787F">
        <w:rPr>
          <w:sz w:val="32"/>
          <w:szCs w:val="32"/>
          <w:lang w:val="en-US"/>
        </w:rPr>
        <w:t>a</w:t>
      </w:r>
      <w:r w:rsidR="006E073C" w:rsidRPr="00CC787F">
        <w:rPr>
          <w:sz w:val="32"/>
          <w:szCs w:val="32"/>
        </w:rPr>
        <w:t>=</w:t>
      </w:r>
      <w:r w:rsidR="00835EB7" w:rsidRPr="00835EB7">
        <w:rPr>
          <w:vertAlign w:val="superscript"/>
        </w:rPr>
        <w:t>3</w:t>
      </w:r>
      <w:r w:rsidR="006E073C" w:rsidRPr="00CC787F">
        <w:rPr>
          <w:sz w:val="32"/>
          <w:szCs w:val="32"/>
        </w:rPr>
        <w:t>√</w:t>
      </w:r>
      <w:r w:rsidR="009C3926">
        <w:rPr>
          <w:sz w:val="32"/>
          <w:szCs w:val="32"/>
        </w:rPr>
        <w:t>(</w:t>
      </w:r>
      <w:r w:rsidR="006E073C" w:rsidRPr="009C3926">
        <w:rPr>
          <w:sz w:val="32"/>
          <w:szCs w:val="32"/>
          <w:lang w:val="en-US"/>
        </w:rPr>
        <w:t>n</w:t>
      </w:r>
      <w:r w:rsidR="006E073C" w:rsidRPr="00CC787F">
        <w:rPr>
          <w:sz w:val="32"/>
          <w:szCs w:val="32"/>
        </w:rPr>
        <w:t>/</w:t>
      </w:r>
      <w:r w:rsidR="006E073C" w:rsidRPr="00CC787F">
        <w:rPr>
          <w:sz w:val="32"/>
          <w:szCs w:val="32"/>
          <w:lang w:val="en-US"/>
        </w:rPr>
        <w:t>πk</w:t>
      </w:r>
      <w:r w:rsidR="009C3926">
        <w:rPr>
          <w:sz w:val="32"/>
          <w:szCs w:val="32"/>
        </w:rPr>
        <w:t>)</w:t>
      </w:r>
      <w:r w:rsidR="006E073C" w:rsidRPr="00CC787F">
        <w:rPr>
          <w:sz w:val="32"/>
          <w:szCs w:val="32"/>
        </w:rPr>
        <w:t xml:space="preserve"> и тогда </w:t>
      </w:r>
      <w:r w:rsidR="0032232A">
        <w:rPr>
          <w:sz w:val="32"/>
          <w:szCs w:val="32"/>
        </w:rPr>
        <w:t>(</w:t>
      </w:r>
      <w:r w:rsidR="006E073C" w:rsidRPr="00CC787F">
        <w:rPr>
          <w:sz w:val="32"/>
          <w:szCs w:val="32"/>
        </w:rPr>
        <w:t>(</w:t>
      </w:r>
      <w:r w:rsidR="006E073C" w:rsidRPr="00CC787F">
        <w:rPr>
          <w:sz w:val="32"/>
          <w:szCs w:val="32"/>
          <w:lang w:val="en-US"/>
        </w:rPr>
        <w:t>x</w:t>
      </w:r>
      <w:r w:rsidR="006E073C" w:rsidRPr="00CC787F">
        <w:rPr>
          <w:sz w:val="32"/>
          <w:szCs w:val="32"/>
          <w:vertAlign w:val="subscript"/>
        </w:rPr>
        <w:t>0</w:t>
      </w:r>
      <w:r w:rsidR="006E073C" w:rsidRPr="00CC787F">
        <w:rPr>
          <w:sz w:val="32"/>
          <w:szCs w:val="32"/>
        </w:rPr>
        <w:t>/</w:t>
      </w:r>
      <w:r w:rsidR="006E073C" w:rsidRPr="00CC787F">
        <w:rPr>
          <w:sz w:val="32"/>
          <w:szCs w:val="32"/>
          <w:lang w:val="en-US"/>
        </w:rPr>
        <w:t>a</w:t>
      </w:r>
      <w:r w:rsidR="009C3926">
        <w:rPr>
          <w:sz w:val="32"/>
          <w:szCs w:val="32"/>
        </w:rPr>
        <w:t>)</w:t>
      </w:r>
      <w:r w:rsidR="006E073C" w:rsidRPr="00CC787F">
        <w:rPr>
          <w:sz w:val="32"/>
          <w:szCs w:val="32"/>
        </w:rPr>
        <w:t>/</w:t>
      </w:r>
      <w:r w:rsidR="006E073C" w:rsidRPr="00CC787F">
        <w:rPr>
          <w:sz w:val="32"/>
          <w:szCs w:val="32"/>
          <w:lang w:val="en-US"/>
        </w:rPr>
        <w:t>x</w:t>
      </w:r>
      <w:r w:rsidR="006E073C" w:rsidRPr="00CC787F">
        <w:rPr>
          <w:sz w:val="32"/>
          <w:szCs w:val="32"/>
          <w:vertAlign w:val="subscript"/>
        </w:rPr>
        <w:t>0</w:t>
      </w:r>
      <w:r w:rsidR="006E073C" w:rsidRPr="00CC787F">
        <w:rPr>
          <w:sz w:val="32"/>
          <w:szCs w:val="32"/>
        </w:rPr>
        <w:t>)</w:t>
      </w:r>
      <w:r w:rsidR="006E073C" w:rsidRPr="00835EB7">
        <w:rPr>
          <w:vertAlign w:val="superscript"/>
        </w:rPr>
        <w:t>3</w:t>
      </w:r>
      <w:r w:rsidR="006E073C" w:rsidRPr="00CC787F">
        <w:rPr>
          <w:sz w:val="32"/>
          <w:szCs w:val="32"/>
        </w:rPr>
        <w:t>=</w:t>
      </w:r>
      <w:r w:rsidR="006E073C" w:rsidRPr="009C3926">
        <w:t>2</w:t>
      </w:r>
      <w:r w:rsidR="006E073C" w:rsidRPr="00CC787F">
        <w:rPr>
          <w:sz w:val="32"/>
          <w:szCs w:val="32"/>
          <w:lang w:val="en-US"/>
        </w:rPr>
        <w:t>t</w:t>
      </w:r>
      <w:r w:rsidR="006E073C" w:rsidRPr="00835EB7">
        <w:rPr>
          <w:vertAlign w:val="superscript"/>
        </w:rPr>
        <w:t>2</w:t>
      </w:r>
      <w:r w:rsidR="006E073C" w:rsidRPr="00CC787F">
        <w:rPr>
          <w:sz w:val="32"/>
          <w:szCs w:val="32"/>
        </w:rPr>
        <w:t>/</w:t>
      </w:r>
      <w:r w:rsidR="006E073C" w:rsidRPr="009C3926">
        <w:rPr>
          <w:sz w:val="26"/>
          <w:szCs w:val="26"/>
          <w:lang w:val="en-US"/>
        </w:rPr>
        <w:t>T</w:t>
      </w:r>
      <w:r w:rsidR="006E073C" w:rsidRPr="00835EB7">
        <w:rPr>
          <w:vertAlign w:val="superscript"/>
        </w:rPr>
        <w:t>2</w:t>
      </w:r>
      <w:r w:rsidR="006E073C" w:rsidRPr="00CC787F">
        <w:rPr>
          <w:sz w:val="32"/>
          <w:szCs w:val="32"/>
        </w:rPr>
        <w:t>.</w:t>
      </w:r>
    </w:p>
    <w:p w:rsidR="006E073C" w:rsidRPr="00CC787F" w:rsidRDefault="006E073C" w:rsidP="00C12B92">
      <w:pPr>
        <w:spacing w:line="276" w:lineRule="auto"/>
        <w:jc w:val="both"/>
        <w:rPr>
          <w:sz w:val="32"/>
          <w:szCs w:val="32"/>
        </w:rPr>
      </w:pPr>
      <w:r w:rsidRPr="00CC787F">
        <w:rPr>
          <w:sz w:val="32"/>
          <w:szCs w:val="32"/>
        </w:rPr>
        <w:t xml:space="preserve">Всегда полезна вспомогательная задача, помогающая прочувствовать детали. №1, 99 из «Сборника задач по общей физике» И.Е. Иродова: </w:t>
      </w:r>
      <w:r w:rsidR="00D17A5E">
        <w:rPr>
          <w:sz w:val="32"/>
          <w:szCs w:val="32"/>
        </w:rPr>
        <w:t>«</w:t>
      </w:r>
      <w:r w:rsidRPr="00CC787F">
        <w:rPr>
          <w:sz w:val="32"/>
          <w:szCs w:val="32"/>
        </w:rPr>
        <w:t>Небесное тело начинает падать на Солнце с расстояния, равного радиусу Земной орбиты. Начальная скорость тела в геоцентрической системе отсчета равна нулю. Сколько времени будет продолжаться падение?</w:t>
      </w:r>
    </w:p>
    <w:p w:rsidR="00C12B92" w:rsidRPr="00CC787F" w:rsidRDefault="006E073C" w:rsidP="00C12B92">
      <w:pPr>
        <w:spacing w:line="276" w:lineRule="auto"/>
        <w:jc w:val="both"/>
        <w:rPr>
          <w:sz w:val="32"/>
          <w:szCs w:val="32"/>
        </w:rPr>
      </w:pPr>
      <w:r w:rsidRPr="00CC787F">
        <w:rPr>
          <w:sz w:val="32"/>
          <w:szCs w:val="32"/>
        </w:rPr>
        <w:t xml:space="preserve">По закону Кеплера </w:t>
      </w:r>
      <w:r w:rsidRPr="009C3926">
        <w:t>2</w:t>
      </w:r>
      <w:r w:rsidRPr="00CC787F">
        <w:rPr>
          <w:sz w:val="32"/>
          <w:szCs w:val="32"/>
          <w:lang w:val="en-US"/>
        </w:rPr>
        <w:t>τ</w:t>
      </w:r>
      <w:r w:rsidRPr="00835EB7">
        <w:rPr>
          <w:vertAlign w:val="superscript"/>
        </w:rPr>
        <w:t>2</w:t>
      </w:r>
      <w:r w:rsidRPr="00CC787F">
        <w:rPr>
          <w:sz w:val="32"/>
          <w:szCs w:val="32"/>
        </w:rPr>
        <w:t>/</w:t>
      </w:r>
      <w:r w:rsidRPr="0032232A">
        <w:rPr>
          <w:sz w:val="26"/>
          <w:szCs w:val="26"/>
          <w:lang w:val="en-US"/>
        </w:rPr>
        <w:t>T</w:t>
      </w:r>
      <w:r w:rsidRPr="00835EB7">
        <w:rPr>
          <w:vertAlign w:val="superscript"/>
        </w:rPr>
        <w:t>2</w:t>
      </w:r>
      <w:r w:rsidRPr="00CC787F">
        <w:rPr>
          <w:sz w:val="32"/>
          <w:szCs w:val="32"/>
        </w:rPr>
        <w:t>=(</w:t>
      </w:r>
      <w:r w:rsidR="00D17A5E">
        <w:rPr>
          <w:sz w:val="32"/>
          <w:szCs w:val="32"/>
        </w:rPr>
        <w:t>(</w:t>
      </w:r>
      <w:r w:rsidRPr="0032232A">
        <w:rPr>
          <w:sz w:val="26"/>
          <w:szCs w:val="26"/>
          <w:lang w:val="en-US"/>
        </w:rPr>
        <w:t>R</w:t>
      </w:r>
      <w:r w:rsidRPr="0032232A">
        <w:rPr>
          <w:sz w:val="26"/>
          <w:szCs w:val="26"/>
        </w:rPr>
        <w:t>/2</w:t>
      </w:r>
      <w:r w:rsidR="00D17A5E">
        <w:rPr>
          <w:sz w:val="26"/>
          <w:szCs w:val="26"/>
        </w:rPr>
        <w:t>)</w:t>
      </w:r>
      <w:r w:rsidRPr="0032232A">
        <w:rPr>
          <w:sz w:val="26"/>
          <w:szCs w:val="26"/>
        </w:rPr>
        <w:t>/</w:t>
      </w:r>
      <w:r w:rsidRPr="0032232A">
        <w:rPr>
          <w:sz w:val="26"/>
          <w:szCs w:val="26"/>
          <w:lang w:val="en-US"/>
        </w:rPr>
        <w:t>R</w:t>
      </w:r>
      <w:r w:rsidRPr="00CC787F">
        <w:rPr>
          <w:sz w:val="32"/>
          <w:szCs w:val="32"/>
        </w:rPr>
        <w:t>)</w:t>
      </w:r>
      <w:r w:rsidRPr="00835EB7">
        <w:rPr>
          <w:vertAlign w:val="superscript"/>
        </w:rPr>
        <w:t>3</w:t>
      </w:r>
      <w:r w:rsidRPr="00CC787F">
        <w:rPr>
          <w:sz w:val="32"/>
          <w:szCs w:val="32"/>
        </w:rPr>
        <w:t xml:space="preserve">, </w:t>
      </w:r>
      <w:r w:rsidR="000650F8" w:rsidRPr="00CC787F">
        <w:rPr>
          <w:sz w:val="32"/>
          <w:szCs w:val="32"/>
        </w:rPr>
        <w:t xml:space="preserve">τ </w:t>
      </w:r>
      <w:r w:rsidRPr="00CC787F">
        <w:rPr>
          <w:sz w:val="32"/>
          <w:szCs w:val="32"/>
        </w:rPr>
        <w:t xml:space="preserve">- время падения, </w:t>
      </w:r>
      <w:r w:rsidRPr="00046F25">
        <w:rPr>
          <w:sz w:val="26"/>
          <w:szCs w:val="26"/>
          <w:lang w:val="en-US"/>
        </w:rPr>
        <w:t>T</w:t>
      </w:r>
      <w:r w:rsidRPr="00CC787F">
        <w:rPr>
          <w:sz w:val="32"/>
          <w:szCs w:val="32"/>
        </w:rPr>
        <w:t xml:space="preserve"> - </w:t>
      </w:r>
      <w:r w:rsidR="00C12B92" w:rsidRPr="00CC787F">
        <w:rPr>
          <w:sz w:val="32"/>
          <w:szCs w:val="32"/>
        </w:rPr>
        <w:t xml:space="preserve"> </w:t>
      </w:r>
      <w:r w:rsidR="000650F8" w:rsidRPr="00CC787F">
        <w:rPr>
          <w:sz w:val="32"/>
          <w:szCs w:val="32"/>
        </w:rPr>
        <w:t>период обращения Земли вокруг Солнца. Получается τ = 56 суток</w:t>
      </w:r>
      <w:r w:rsidR="00D17A5E">
        <w:rPr>
          <w:sz w:val="32"/>
          <w:szCs w:val="32"/>
        </w:rPr>
        <w:t>»</w:t>
      </w:r>
      <w:r w:rsidR="000650F8" w:rsidRPr="00CC787F">
        <w:rPr>
          <w:sz w:val="32"/>
          <w:szCs w:val="32"/>
        </w:rPr>
        <w:t>.</w:t>
      </w:r>
    </w:p>
    <w:p w:rsidR="000650F8" w:rsidRPr="00CC787F" w:rsidRDefault="000650F8" w:rsidP="00C12B92">
      <w:pPr>
        <w:spacing w:line="276" w:lineRule="auto"/>
        <w:jc w:val="both"/>
        <w:rPr>
          <w:sz w:val="32"/>
          <w:szCs w:val="32"/>
        </w:rPr>
      </w:pPr>
      <w:r w:rsidRPr="00CC787F">
        <w:rPr>
          <w:sz w:val="32"/>
          <w:szCs w:val="32"/>
        </w:rPr>
        <w:t xml:space="preserve">Классу. Как указывается в справочниках формула маятника приблизительная. Не будет ли точнее формула </w:t>
      </w:r>
      <w:r w:rsidRPr="00CC787F">
        <w:rPr>
          <w:sz w:val="32"/>
          <w:szCs w:val="32"/>
          <w:lang w:val="en-US"/>
        </w:rPr>
        <w:t>x</w:t>
      </w:r>
      <w:r w:rsidRPr="00835EB7">
        <w:rPr>
          <w:vertAlign w:val="superscript"/>
        </w:rPr>
        <w:t>3</w:t>
      </w:r>
      <w:r w:rsidRPr="00CC787F">
        <w:rPr>
          <w:sz w:val="32"/>
          <w:szCs w:val="32"/>
        </w:rPr>
        <w:t>=(</w:t>
      </w:r>
      <w:r w:rsidRPr="00CC787F">
        <w:rPr>
          <w:sz w:val="32"/>
          <w:szCs w:val="32"/>
          <w:lang w:val="en-US"/>
        </w:rPr>
        <w:t>ax</w:t>
      </w:r>
      <w:r w:rsidRPr="00CC787F">
        <w:rPr>
          <w:sz w:val="32"/>
          <w:szCs w:val="32"/>
          <w:vertAlign w:val="subscript"/>
        </w:rPr>
        <w:t>0</w:t>
      </w:r>
      <w:r w:rsidRPr="00CC787F">
        <w:rPr>
          <w:sz w:val="32"/>
          <w:szCs w:val="32"/>
        </w:rPr>
        <w:t>)</w:t>
      </w:r>
      <w:r w:rsidRPr="00835EB7">
        <w:rPr>
          <w:vertAlign w:val="superscript"/>
        </w:rPr>
        <w:t>3</w:t>
      </w:r>
      <w:r w:rsidRPr="00CC787F">
        <w:rPr>
          <w:sz w:val="32"/>
          <w:szCs w:val="32"/>
          <w:lang w:val="en-US"/>
        </w:rPr>
        <w:t>sin</w:t>
      </w:r>
      <w:r w:rsidRPr="00835EB7">
        <w:rPr>
          <w:vertAlign w:val="superscript"/>
        </w:rPr>
        <w:t>2</w:t>
      </w:r>
      <w:r w:rsidRPr="00CC787F">
        <w:rPr>
          <w:sz w:val="32"/>
          <w:szCs w:val="32"/>
        </w:rPr>
        <w:t>(ɷ</w:t>
      </w:r>
      <w:r w:rsidRPr="00CC787F">
        <w:rPr>
          <w:sz w:val="32"/>
          <w:szCs w:val="32"/>
          <w:lang w:val="en-US"/>
        </w:rPr>
        <w:t>t</w:t>
      </w:r>
      <w:r w:rsidRPr="00CC787F">
        <w:rPr>
          <w:sz w:val="32"/>
          <w:szCs w:val="32"/>
        </w:rPr>
        <w:t>+</w:t>
      </w:r>
      <w:r w:rsidRPr="00CC787F">
        <w:rPr>
          <w:sz w:val="32"/>
          <w:szCs w:val="32"/>
          <w:lang w:val="en-US"/>
        </w:rPr>
        <w:t>φ</w:t>
      </w:r>
      <w:r w:rsidRPr="00CC787F">
        <w:rPr>
          <w:sz w:val="32"/>
          <w:szCs w:val="32"/>
        </w:rPr>
        <w:t xml:space="preserve">)? </w:t>
      </w:r>
    </w:p>
    <w:sectPr w:rsidR="000650F8" w:rsidRPr="00CC7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92"/>
    <w:rsid w:val="00046F25"/>
    <w:rsid w:val="000650F8"/>
    <w:rsid w:val="00115F2B"/>
    <w:rsid w:val="00130BB6"/>
    <w:rsid w:val="0032232A"/>
    <w:rsid w:val="006E073C"/>
    <w:rsid w:val="00835EB7"/>
    <w:rsid w:val="009C3926"/>
    <w:rsid w:val="00BD4F0E"/>
    <w:rsid w:val="00C12B92"/>
    <w:rsid w:val="00CC787F"/>
    <w:rsid w:val="00D17A5E"/>
    <w:rsid w:val="00D379F6"/>
    <w:rsid w:val="00D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073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E07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073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E07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ЦПИ</dc:creator>
  <cp:lastModifiedBy>ЦПИ</cp:lastModifiedBy>
  <cp:revision>9</cp:revision>
  <cp:lastPrinted>2019-02-26T11:25:00Z</cp:lastPrinted>
  <dcterms:created xsi:type="dcterms:W3CDTF">2019-02-26T10:21:00Z</dcterms:created>
  <dcterms:modified xsi:type="dcterms:W3CDTF">2019-02-26T11:29:00Z</dcterms:modified>
</cp:coreProperties>
</file>