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5" w:rsidRPr="001C77CC" w:rsidRDefault="00F06885" w:rsidP="00F06885">
      <w:pPr>
        <w:rPr>
          <w:b/>
        </w:rPr>
      </w:pPr>
      <w:r w:rsidRPr="001C77CC">
        <w:rPr>
          <w:b/>
        </w:rPr>
        <w:t>1. Выберите НЕВЕРНОЕ утверждение:</w:t>
      </w:r>
    </w:p>
    <w:p w:rsidR="00F06885" w:rsidRPr="001C77CC" w:rsidRDefault="00F06885" w:rsidP="00F06885">
      <w:r w:rsidRPr="001C77CC">
        <w:t>А)  Орфоэпия – раздел языкознания, изучающий правила написания сло</w:t>
      </w:r>
      <w:r w:rsidRPr="001C77CC">
        <w:t>в</w:t>
      </w:r>
      <w:r w:rsidRPr="001C77CC">
        <w:t>.</w:t>
      </w:r>
      <w:r w:rsidRPr="001C77CC">
        <w:tab/>
      </w:r>
    </w:p>
    <w:p w:rsidR="00F06885" w:rsidRPr="001C77CC" w:rsidRDefault="00F06885" w:rsidP="00F06885">
      <w:r w:rsidRPr="001C77CC">
        <w:t>Б) Антонимы и синонимы могут быть контекстуальными.</w:t>
      </w:r>
    </w:p>
    <w:p w:rsidR="00F06885" w:rsidRPr="001C77CC" w:rsidRDefault="00F06885" w:rsidP="00F06885">
      <w:r w:rsidRPr="001C77CC">
        <w:t>В) Фразеологизм  может иметь синонимы.</w:t>
      </w:r>
      <w:r w:rsidRPr="001C77CC">
        <w:tab/>
      </w:r>
      <w:r w:rsidRPr="001C77CC">
        <w:tab/>
      </w:r>
      <w:r w:rsidRPr="001C77CC">
        <w:tab/>
      </w:r>
    </w:p>
    <w:p w:rsidR="00F06885" w:rsidRPr="001C77CC" w:rsidRDefault="00F06885" w:rsidP="00F06885">
      <w:r w:rsidRPr="001C77CC">
        <w:t>Г) Орфография – раздел языкознания, изучающий  правила написания слов.</w:t>
      </w:r>
      <w:r w:rsidRPr="001C77CC">
        <w:tab/>
        <w:t xml:space="preserve"> 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2. Каким  способом  образовано слово «гостиная»?</w:t>
      </w:r>
    </w:p>
    <w:p w:rsidR="00F06885" w:rsidRPr="001C77CC" w:rsidRDefault="00F06885" w:rsidP="00F06885">
      <w:r w:rsidRPr="001C77CC">
        <w:t>А)  приставочный</w:t>
      </w:r>
      <w:r w:rsidRPr="001C77CC">
        <w:tab/>
      </w:r>
      <w:r w:rsidRPr="001C77CC">
        <w:tab/>
      </w:r>
      <w:r w:rsidRPr="001C77CC">
        <w:tab/>
      </w:r>
    </w:p>
    <w:p w:rsidR="00F06885" w:rsidRPr="001C77CC" w:rsidRDefault="00F06885" w:rsidP="00F06885">
      <w:r w:rsidRPr="001C77CC">
        <w:t>Б) суффиксальный</w:t>
      </w:r>
    </w:p>
    <w:p w:rsidR="00F06885" w:rsidRPr="001C77CC" w:rsidRDefault="00F06885" w:rsidP="00F06885">
      <w:r w:rsidRPr="001C77CC">
        <w:t>В)  переход одной части речи в другую</w:t>
      </w:r>
      <w:r w:rsidRPr="001C77CC">
        <w:tab/>
      </w:r>
      <w:r w:rsidRPr="001C77CC">
        <w:tab/>
        <w:t xml:space="preserve">                  </w:t>
      </w:r>
    </w:p>
    <w:p w:rsidR="00F06885" w:rsidRPr="001C77CC" w:rsidRDefault="00F06885" w:rsidP="00F06885">
      <w:r w:rsidRPr="001C77CC">
        <w:t xml:space="preserve"> Г) </w:t>
      </w:r>
      <w:proofErr w:type="spellStart"/>
      <w:r w:rsidRPr="001C77CC">
        <w:t>бессуффиксный</w:t>
      </w:r>
      <w:proofErr w:type="spellEnd"/>
      <w:r w:rsidRPr="001C77CC">
        <w:t xml:space="preserve">  </w:t>
      </w:r>
    </w:p>
    <w:p w:rsidR="00F06885" w:rsidRPr="001C77CC" w:rsidRDefault="00F06885" w:rsidP="00F06885">
      <w:pPr>
        <w:rPr>
          <w:b/>
        </w:rPr>
      </w:pPr>
      <w:r w:rsidRPr="001C77CC">
        <w:rPr>
          <w:color w:val="FF0000"/>
        </w:rPr>
        <w:t xml:space="preserve"> </w:t>
      </w:r>
      <w:r w:rsidRPr="001C77CC">
        <w:rPr>
          <w:b/>
        </w:rPr>
        <w:t>3. Найдите слово, в котором  все согласные звуки твердые:</w:t>
      </w:r>
    </w:p>
    <w:p w:rsidR="00F06885" w:rsidRPr="001C77CC" w:rsidRDefault="00F06885" w:rsidP="00F06885">
      <w:r w:rsidRPr="001C77CC">
        <w:t>А)  картофель</w:t>
      </w:r>
      <w:r w:rsidRPr="001C77CC">
        <w:tab/>
      </w:r>
      <w:r w:rsidRPr="001C77CC">
        <w:tab/>
        <w:t xml:space="preserve">                Б)  разъезд</w:t>
      </w:r>
    </w:p>
    <w:p w:rsidR="00F06885" w:rsidRPr="001C77CC" w:rsidRDefault="00F06885" w:rsidP="00F06885">
      <w:r w:rsidRPr="001C77CC">
        <w:t>В) восемь</w:t>
      </w:r>
      <w:r w:rsidRPr="001C77CC">
        <w:tab/>
      </w:r>
      <w:r w:rsidRPr="001C77CC">
        <w:tab/>
      </w:r>
      <w:r w:rsidRPr="001C77CC">
        <w:tab/>
        <w:t>Г) картошка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4. В каком случае пропущена проверяемая безударная гласная бу</w:t>
      </w:r>
      <w:r w:rsidRPr="001C77CC">
        <w:rPr>
          <w:b/>
        </w:rPr>
        <w:t>к</w:t>
      </w:r>
      <w:r w:rsidRPr="001C77CC">
        <w:rPr>
          <w:b/>
        </w:rPr>
        <w:t>ва?</w:t>
      </w:r>
    </w:p>
    <w:p w:rsidR="00F06885" w:rsidRPr="001C77CC" w:rsidRDefault="00F06885" w:rsidP="00F06885">
      <w:r w:rsidRPr="001C77CC">
        <w:t>А) ч</w:t>
      </w:r>
      <w:proofErr w:type="gramStart"/>
      <w:r w:rsidRPr="001C77CC">
        <w:t>..</w:t>
      </w:r>
      <w:proofErr w:type="spellStart"/>
      <w:proofErr w:type="gramEnd"/>
      <w:r w:rsidRPr="001C77CC">
        <w:t>столюбивый</w:t>
      </w:r>
      <w:proofErr w:type="spellEnd"/>
      <w:r w:rsidRPr="001C77CC">
        <w:tab/>
      </w:r>
      <w:r w:rsidRPr="001C77CC">
        <w:tab/>
        <w:t>Б) л..</w:t>
      </w:r>
      <w:proofErr w:type="spellStart"/>
      <w:r w:rsidRPr="001C77CC">
        <w:t>систая</w:t>
      </w:r>
      <w:proofErr w:type="spellEnd"/>
      <w:r w:rsidRPr="001C77CC">
        <w:t xml:space="preserve"> (местность)</w:t>
      </w:r>
    </w:p>
    <w:p w:rsidR="00F06885" w:rsidRPr="001C77CC" w:rsidRDefault="00F06885" w:rsidP="00F06885">
      <w:r w:rsidRPr="001C77CC">
        <w:t>В) ж</w:t>
      </w:r>
      <w:proofErr w:type="gramStart"/>
      <w:r w:rsidRPr="001C77CC">
        <w:t>..</w:t>
      </w:r>
      <w:proofErr w:type="spellStart"/>
      <w:proofErr w:type="gramEnd"/>
      <w:r w:rsidRPr="001C77CC">
        <w:t>нглер</w:t>
      </w:r>
      <w:proofErr w:type="spellEnd"/>
      <w:r w:rsidRPr="001C77CC">
        <w:tab/>
      </w:r>
      <w:r w:rsidRPr="001C77CC">
        <w:tab/>
        <w:t xml:space="preserve">                Г) </w:t>
      </w:r>
      <w:proofErr w:type="spellStart"/>
      <w:r w:rsidRPr="001C77CC">
        <w:t>колыш</w:t>
      </w:r>
      <w:proofErr w:type="spellEnd"/>
      <w:r w:rsidRPr="001C77CC">
        <w:t>..</w:t>
      </w:r>
      <w:proofErr w:type="spellStart"/>
      <w:r w:rsidRPr="001C77CC">
        <w:t>щийся</w:t>
      </w:r>
      <w:proofErr w:type="spellEnd"/>
      <w:r w:rsidRPr="001C77CC">
        <w:t xml:space="preserve"> 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5. В каком слове неправильно выделен ударный слог?</w:t>
      </w:r>
    </w:p>
    <w:p w:rsidR="00F06885" w:rsidRPr="001C77CC" w:rsidRDefault="00F06885" w:rsidP="00F06885">
      <w:r w:rsidRPr="001C77CC">
        <w:t xml:space="preserve">А) </w:t>
      </w:r>
      <w:proofErr w:type="spellStart"/>
      <w:r w:rsidRPr="001C77CC">
        <w:t>облегчИт</w:t>
      </w:r>
      <w:proofErr w:type="spellEnd"/>
      <w:r w:rsidRPr="001C77CC">
        <w:tab/>
      </w:r>
      <w:r w:rsidRPr="001C77CC">
        <w:tab/>
      </w:r>
      <w:r w:rsidRPr="001C77CC">
        <w:tab/>
        <w:t xml:space="preserve">Б) </w:t>
      </w:r>
      <w:proofErr w:type="spellStart"/>
      <w:r w:rsidRPr="001C77CC">
        <w:t>началсЯ</w:t>
      </w:r>
      <w:proofErr w:type="spellEnd"/>
    </w:p>
    <w:p w:rsidR="00F06885" w:rsidRPr="001C77CC" w:rsidRDefault="00F06885" w:rsidP="00F06885">
      <w:r w:rsidRPr="001C77CC">
        <w:t xml:space="preserve">В)  </w:t>
      </w:r>
      <w:proofErr w:type="spellStart"/>
      <w:r w:rsidRPr="001C77CC">
        <w:t>вклЮчит</w:t>
      </w:r>
      <w:proofErr w:type="spellEnd"/>
      <w:r w:rsidRPr="001C77CC">
        <w:tab/>
      </w:r>
      <w:r w:rsidRPr="001C77CC">
        <w:tab/>
        <w:t xml:space="preserve">              Г)  </w:t>
      </w:r>
      <w:proofErr w:type="spellStart"/>
      <w:r w:rsidRPr="001C77CC">
        <w:t>ходАтайство</w:t>
      </w:r>
      <w:proofErr w:type="spellEnd"/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6. В каком случае ударение падает на второй слог?</w:t>
      </w:r>
    </w:p>
    <w:p w:rsidR="00F06885" w:rsidRPr="001C77CC" w:rsidRDefault="00F06885" w:rsidP="00F06885">
      <w:r w:rsidRPr="001C77CC">
        <w:t xml:space="preserve">А) километр </w:t>
      </w:r>
      <w:r w:rsidRPr="001C77CC">
        <w:tab/>
      </w:r>
      <w:r w:rsidRPr="001C77CC">
        <w:tab/>
      </w:r>
      <w:r w:rsidRPr="001C77CC">
        <w:tab/>
        <w:t xml:space="preserve">                 Б) занят  </w:t>
      </w:r>
    </w:p>
    <w:p w:rsidR="00F06885" w:rsidRPr="001C77CC" w:rsidRDefault="00F06885" w:rsidP="00F06885">
      <w:r w:rsidRPr="001C77CC">
        <w:t>В) диспансер</w:t>
      </w:r>
      <w:r w:rsidRPr="001C77CC">
        <w:tab/>
      </w:r>
      <w:r w:rsidRPr="001C77CC">
        <w:tab/>
      </w:r>
      <w:r w:rsidRPr="001C77CC">
        <w:tab/>
        <w:t xml:space="preserve">                 Г)  квартал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7. Какое слово имеет значение «обозначение имени автора какими-либо типографскими знаками; вид псевдонима»?</w:t>
      </w:r>
    </w:p>
    <w:p w:rsidR="00F06885" w:rsidRPr="001C77CC" w:rsidRDefault="00F06885" w:rsidP="00F06885">
      <w:r w:rsidRPr="001C77CC">
        <w:t>А)  астроним</w:t>
      </w:r>
      <w:r w:rsidRPr="001C77CC">
        <w:tab/>
      </w:r>
      <w:r w:rsidRPr="001C77CC">
        <w:tab/>
        <w:t xml:space="preserve">                                 Б</w:t>
      </w:r>
      <w:proofErr w:type="gramStart"/>
      <w:r w:rsidRPr="001C77CC">
        <w:t>)а</w:t>
      </w:r>
      <w:proofErr w:type="gramEnd"/>
      <w:r w:rsidRPr="001C77CC">
        <w:t>стронавт</w:t>
      </w:r>
    </w:p>
    <w:p w:rsidR="00F06885" w:rsidRPr="001C77CC" w:rsidRDefault="00F06885" w:rsidP="00F06885">
      <w:r w:rsidRPr="001C77CC">
        <w:t>В)  астроном</w:t>
      </w:r>
      <w:r w:rsidRPr="001C77CC">
        <w:tab/>
      </w:r>
      <w:r w:rsidRPr="001C77CC">
        <w:tab/>
      </w:r>
      <w:r w:rsidRPr="001C77CC">
        <w:tab/>
        <w:t xml:space="preserve">                  Г) стратонавт 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 xml:space="preserve">8. В каком варианте все существительные    принадлежат к </w:t>
      </w:r>
      <w:proofErr w:type="gramStart"/>
      <w:r w:rsidRPr="001C77CC">
        <w:rPr>
          <w:b/>
        </w:rPr>
        <w:t>м</w:t>
      </w:r>
      <w:proofErr w:type="gramEnd"/>
      <w:r w:rsidRPr="001C77CC">
        <w:rPr>
          <w:b/>
        </w:rPr>
        <w:t>.р.?</w:t>
      </w:r>
    </w:p>
    <w:p w:rsidR="00F06885" w:rsidRPr="001C77CC" w:rsidRDefault="00F06885" w:rsidP="00F06885">
      <w:r w:rsidRPr="001C77CC">
        <w:t>А)  мозоль, фальшь</w:t>
      </w:r>
      <w:r w:rsidRPr="001C77CC">
        <w:tab/>
      </w:r>
      <w:r w:rsidRPr="001C77CC">
        <w:tab/>
      </w:r>
      <w:r w:rsidRPr="001C77CC">
        <w:tab/>
        <w:t xml:space="preserve">    Б) театр-студия, шампунь   </w:t>
      </w:r>
    </w:p>
    <w:p w:rsidR="00F06885" w:rsidRPr="001C77CC" w:rsidRDefault="00F06885" w:rsidP="00F06885">
      <w:r w:rsidRPr="001C77CC">
        <w:t xml:space="preserve"> В) тюль, кофе</w:t>
      </w:r>
      <w:r w:rsidRPr="001C77CC">
        <w:tab/>
      </w:r>
      <w:r w:rsidRPr="001C77CC">
        <w:tab/>
        <w:t xml:space="preserve">                                Г)  Онтарио, Тбилиси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 xml:space="preserve">9. Найдите слово общего рода: </w:t>
      </w:r>
    </w:p>
    <w:p w:rsidR="00F06885" w:rsidRPr="001C77CC" w:rsidRDefault="00F06885" w:rsidP="00F06885">
      <w:r w:rsidRPr="001C77CC">
        <w:lastRenderedPageBreak/>
        <w:t>А) толпа</w:t>
      </w:r>
      <w:r w:rsidRPr="001C77CC">
        <w:tab/>
      </w:r>
      <w:r w:rsidRPr="001C77CC">
        <w:tab/>
        <w:t xml:space="preserve">                                 Б)  народ</w:t>
      </w:r>
    </w:p>
    <w:p w:rsidR="00F06885" w:rsidRPr="001C77CC" w:rsidRDefault="00F06885" w:rsidP="00F06885">
      <w:r w:rsidRPr="001C77CC">
        <w:t>В) пенальти</w:t>
      </w:r>
      <w:r w:rsidRPr="001C77CC">
        <w:tab/>
      </w:r>
      <w:r w:rsidRPr="001C77CC">
        <w:tab/>
        <w:t xml:space="preserve">                                 Г) лакомка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10. В каком слове нет приставки:</w:t>
      </w:r>
    </w:p>
    <w:p w:rsidR="00F06885" w:rsidRPr="001C77CC" w:rsidRDefault="00F06885" w:rsidP="00F06885">
      <w:r w:rsidRPr="001C77CC">
        <w:t>А)  премия</w:t>
      </w:r>
      <w:r w:rsidRPr="001C77CC">
        <w:tab/>
      </w:r>
      <w:r w:rsidRPr="001C77CC">
        <w:tab/>
      </w:r>
      <w:r w:rsidRPr="001C77CC">
        <w:tab/>
        <w:t xml:space="preserve">                  Б) </w:t>
      </w:r>
      <w:proofErr w:type="gramStart"/>
      <w:r w:rsidRPr="001C77CC">
        <w:t>предобрый</w:t>
      </w:r>
      <w:proofErr w:type="gramEnd"/>
    </w:p>
    <w:p w:rsidR="00F06885" w:rsidRPr="001C77CC" w:rsidRDefault="00F06885" w:rsidP="00F06885">
      <w:r w:rsidRPr="001C77CC">
        <w:t xml:space="preserve">В) преградить </w:t>
      </w:r>
      <w:r w:rsidRPr="001C77CC">
        <w:tab/>
      </w:r>
      <w:r w:rsidRPr="001C77CC">
        <w:tab/>
      </w:r>
      <w:r w:rsidRPr="001C77CC">
        <w:tab/>
        <w:t xml:space="preserve">                   Г) преследовать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11. Определите ряд со словами, в которых  нет чередования в ко</w:t>
      </w:r>
      <w:r w:rsidRPr="001C77CC">
        <w:rPr>
          <w:b/>
        </w:rPr>
        <w:t>р</w:t>
      </w:r>
      <w:r w:rsidRPr="001C77CC">
        <w:rPr>
          <w:b/>
        </w:rPr>
        <w:t xml:space="preserve">не: </w:t>
      </w:r>
    </w:p>
    <w:p w:rsidR="00F06885" w:rsidRPr="001C77CC" w:rsidRDefault="00F06885" w:rsidP="00F06885">
      <w:r w:rsidRPr="001C77CC">
        <w:t xml:space="preserve">А)  выстилать,  </w:t>
      </w:r>
      <w:proofErr w:type="gramStart"/>
      <w:r w:rsidRPr="001C77CC">
        <w:t>подрастающий</w:t>
      </w:r>
      <w:proofErr w:type="gramEnd"/>
      <w:r w:rsidRPr="001C77CC">
        <w:tab/>
      </w:r>
      <w:r w:rsidRPr="001C77CC">
        <w:tab/>
        <w:t xml:space="preserve">                Б)   предгорный, опера </w:t>
      </w:r>
    </w:p>
    <w:p w:rsidR="00F06885" w:rsidRPr="001C77CC" w:rsidRDefault="00F06885" w:rsidP="00F06885">
      <w:r w:rsidRPr="001C77CC">
        <w:t>В)  подгореть, опереться</w:t>
      </w:r>
      <w:r w:rsidRPr="001C77CC">
        <w:tab/>
      </w:r>
      <w:r w:rsidRPr="001C77CC">
        <w:tab/>
      </w:r>
      <w:r w:rsidRPr="001C77CC">
        <w:tab/>
        <w:t xml:space="preserve">  Г)  зажигать, понимать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12.  Найдите варианты с нарушением формообразования существител</w:t>
      </w:r>
      <w:r w:rsidRPr="001C77CC">
        <w:rPr>
          <w:b/>
        </w:rPr>
        <w:t>ь</w:t>
      </w:r>
      <w:r w:rsidRPr="001C77CC">
        <w:rPr>
          <w:b/>
        </w:rPr>
        <w:t xml:space="preserve">ных </w:t>
      </w:r>
      <w:proofErr w:type="gramStart"/>
      <w:r w:rsidRPr="001C77CC">
        <w:rPr>
          <w:b/>
        </w:rPr>
        <w:t>м</w:t>
      </w:r>
      <w:proofErr w:type="gramEnd"/>
      <w:r w:rsidRPr="001C77CC">
        <w:rPr>
          <w:b/>
        </w:rPr>
        <w:t>.р. в Р.п.:</w:t>
      </w:r>
    </w:p>
    <w:p w:rsidR="00F06885" w:rsidRPr="001C77CC" w:rsidRDefault="00F06885" w:rsidP="00F06885">
      <w:pPr>
        <w:spacing w:before="160"/>
      </w:pPr>
      <w:r w:rsidRPr="001C77CC">
        <w:t xml:space="preserve">А)  мандаринов, граммов, чулок  </w:t>
      </w:r>
      <w:r w:rsidRPr="001C77CC">
        <w:tab/>
      </w:r>
      <w:r w:rsidRPr="001C77CC">
        <w:tab/>
        <w:t xml:space="preserve"> Б) макарон, сапог, яблок </w:t>
      </w:r>
    </w:p>
    <w:p w:rsidR="00F06885" w:rsidRPr="001C77CC" w:rsidRDefault="00F06885" w:rsidP="00F06885">
      <w:r w:rsidRPr="001C77CC">
        <w:t xml:space="preserve">В)  рельс, </w:t>
      </w:r>
      <w:proofErr w:type="spellStart"/>
      <w:r w:rsidRPr="001C77CC">
        <w:t>макаронов</w:t>
      </w:r>
      <w:proofErr w:type="spellEnd"/>
      <w:r w:rsidRPr="001C77CC">
        <w:t>, носок</w:t>
      </w:r>
      <w:r w:rsidRPr="001C77CC">
        <w:tab/>
        <w:t xml:space="preserve">                             Г)  </w:t>
      </w:r>
      <w:proofErr w:type="spellStart"/>
      <w:r w:rsidRPr="001C77CC">
        <w:t>сапогов</w:t>
      </w:r>
      <w:proofErr w:type="spellEnd"/>
      <w:r w:rsidRPr="001C77CC">
        <w:t xml:space="preserve">, </w:t>
      </w:r>
      <w:proofErr w:type="spellStart"/>
      <w:r w:rsidRPr="001C77CC">
        <w:t>цыганов</w:t>
      </w:r>
      <w:proofErr w:type="spellEnd"/>
      <w:r w:rsidRPr="001C77CC">
        <w:t xml:space="preserve">, </w:t>
      </w:r>
      <w:proofErr w:type="spellStart"/>
      <w:r w:rsidRPr="001C77CC">
        <w:t>яблоков</w:t>
      </w:r>
      <w:proofErr w:type="spellEnd"/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13. Установите соответствие между термином и примером: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843"/>
        <w:gridCol w:w="1843"/>
        <w:gridCol w:w="1843"/>
      </w:tblGrid>
      <w:tr w:rsidR="00F06885" w:rsidRPr="001C77CC" w:rsidTr="00A20A82"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А</w:t>
            </w:r>
          </w:p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эпитет</w:t>
            </w:r>
          </w:p>
        </w:tc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Б</w:t>
            </w:r>
          </w:p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 xml:space="preserve">оксюморон </w:t>
            </w:r>
          </w:p>
        </w:tc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В</w:t>
            </w:r>
          </w:p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литота</w:t>
            </w:r>
          </w:p>
        </w:tc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Г</w:t>
            </w:r>
          </w:p>
          <w:p w:rsidR="00F06885" w:rsidRPr="001C77CC" w:rsidRDefault="00F06885" w:rsidP="00A20A82">
            <w:pPr>
              <w:spacing w:before="120"/>
              <w:ind w:left="-28"/>
              <w:jc w:val="center"/>
            </w:pPr>
            <w:r w:rsidRPr="001C77CC">
              <w:t>гипербола</w:t>
            </w:r>
          </w:p>
        </w:tc>
      </w:tr>
      <w:tr w:rsidR="00F06885" w:rsidRPr="001C77CC" w:rsidTr="00A20A82"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1.</w:t>
            </w:r>
          </w:p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капля в море</w:t>
            </w:r>
          </w:p>
        </w:tc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2.</w:t>
            </w:r>
          </w:p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раскидистая крона дерева</w:t>
            </w:r>
          </w:p>
        </w:tc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3.</w:t>
            </w:r>
          </w:p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сто сорок солнц</w:t>
            </w:r>
          </w:p>
        </w:tc>
        <w:tc>
          <w:tcPr>
            <w:tcW w:w="1843" w:type="dxa"/>
            <w:shd w:val="clear" w:color="auto" w:fill="auto"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4.</w:t>
            </w:r>
          </w:p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звонкая тишина</w:t>
            </w:r>
          </w:p>
        </w:tc>
      </w:tr>
    </w:tbl>
    <w:p w:rsidR="00F06885" w:rsidRPr="001C77CC" w:rsidRDefault="00F06885" w:rsidP="00F06885">
      <w:pPr>
        <w:spacing w:before="160"/>
      </w:pPr>
      <w:r w:rsidRPr="001C77CC">
        <w:t>А) А - 2, Б -4 , В - 1, Г - 3</w:t>
      </w:r>
      <w:r w:rsidRPr="001C77CC">
        <w:tab/>
      </w:r>
      <w:r w:rsidRPr="001C77CC">
        <w:tab/>
        <w:t xml:space="preserve">               Б) А - 4, Б - 3, В - 2, Г - 1</w:t>
      </w:r>
    </w:p>
    <w:p w:rsidR="00F06885" w:rsidRPr="001C77CC" w:rsidRDefault="00F06885" w:rsidP="00F06885">
      <w:r w:rsidRPr="001C77CC">
        <w:t>В) А - 2, Б - 1, В - 3, Г - 4</w:t>
      </w:r>
      <w:r w:rsidRPr="001C77CC">
        <w:tab/>
      </w:r>
      <w:r w:rsidRPr="001C77CC">
        <w:tab/>
      </w:r>
      <w:r w:rsidRPr="001C77CC">
        <w:tab/>
        <w:t xml:space="preserve">               Г) А - 3, Б - 2, В - 1, Г - 4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t>14. Установите соответствие между словом и его лексико-грамматическими признаками: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3176"/>
        <w:gridCol w:w="433"/>
        <w:gridCol w:w="3332"/>
      </w:tblGrid>
      <w:tr w:rsidR="00F06885" w:rsidRPr="001C77CC" w:rsidTr="00A20A8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студенчество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качественное прилагательное</w:t>
            </w:r>
          </w:p>
        </w:tc>
      </w:tr>
      <w:tr w:rsidR="00F06885" w:rsidRPr="001C77CC" w:rsidTr="00A20A8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Б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лисий (хвост)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притяжательное прилагател</w:t>
            </w:r>
            <w:r w:rsidRPr="001C77CC">
              <w:t>ь</w:t>
            </w:r>
            <w:r w:rsidRPr="001C77CC">
              <w:t>ное</w:t>
            </w:r>
          </w:p>
        </w:tc>
      </w:tr>
      <w:tr w:rsidR="00F06885" w:rsidRPr="001C77CC" w:rsidTr="00A20A8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прекрасная (песня)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собирательное существител</w:t>
            </w:r>
            <w:r w:rsidRPr="001C77CC">
              <w:t>ь</w:t>
            </w:r>
            <w:r w:rsidRPr="001C77CC">
              <w:t>ное</w:t>
            </w:r>
          </w:p>
        </w:tc>
      </w:tr>
      <w:tr w:rsidR="00F06885" w:rsidRPr="001C77CC" w:rsidTr="00A20A8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молоко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5" w:rsidRPr="001C77CC" w:rsidRDefault="00F06885" w:rsidP="00A20A82">
            <w:pPr>
              <w:spacing w:before="120"/>
              <w:jc w:val="center"/>
            </w:pPr>
            <w:r w:rsidRPr="001C77CC"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85" w:rsidRPr="001C77CC" w:rsidRDefault="00F06885" w:rsidP="00A20A82">
            <w:pPr>
              <w:spacing w:before="120"/>
              <w:jc w:val="both"/>
            </w:pPr>
            <w:r w:rsidRPr="001C77CC">
              <w:t xml:space="preserve"> вещественное существител</w:t>
            </w:r>
            <w:r w:rsidRPr="001C77CC">
              <w:t>ь</w:t>
            </w:r>
            <w:r w:rsidRPr="001C77CC">
              <w:t>ное</w:t>
            </w:r>
          </w:p>
        </w:tc>
      </w:tr>
    </w:tbl>
    <w:p w:rsidR="00F06885" w:rsidRPr="001C77CC" w:rsidRDefault="00F06885" w:rsidP="00F06885">
      <w:pPr>
        <w:spacing w:before="160"/>
      </w:pPr>
      <w:r w:rsidRPr="001C77CC">
        <w:t>А) А - 2, Б - 1, В - 4, Г - 3</w:t>
      </w:r>
      <w:r w:rsidRPr="001C77CC">
        <w:tab/>
      </w:r>
      <w:r w:rsidRPr="001C77CC">
        <w:tab/>
      </w:r>
      <w:r w:rsidRPr="001C77CC">
        <w:tab/>
      </w:r>
      <w:r w:rsidRPr="001C77CC">
        <w:tab/>
        <w:t>Б) А - 3, Б - 2, В - 1, Г - 4</w:t>
      </w:r>
    </w:p>
    <w:p w:rsidR="00F06885" w:rsidRPr="001C77CC" w:rsidRDefault="00F06885" w:rsidP="00F06885">
      <w:r w:rsidRPr="001C77CC">
        <w:t>В) А - 1, Б - 2, В - 3, Г - 4</w:t>
      </w:r>
      <w:r w:rsidRPr="001C77CC">
        <w:tab/>
      </w:r>
      <w:r w:rsidRPr="001C77CC">
        <w:tab/>
      </w:r>
      <w:r w:rsidRPr="001C77CC">
        <w:tab/>
      </w:r>
      <w:r w:rsidRPr="001C77CC">
        <w:tab/>
      </w:r>
      <w:r w:rsidRPr="001C77CC">
        <w:tab/>
        <w:t>Г) А - 4, Б - 2, В - 3, Г - 1</w:t>
      </w:r>
    </w:p>
    <w:p w:rsidR="00F06885" w:rsidRPr="001C77CC" w:rsidRDefault="00F06885" w:rsidP="00F06885">
      <w:pPr>
        <w:rPr>
          <w:b/>
        </w:rPr>
      </w:pPr>
      <w:r w:rsidRPr="001C77CC">
        <w:rPr>
          <w:b/>
        </w:rPr>
        <w:lastRenderedPageBreak/>
        <w:t xml:space="preserve">15. Как называются слова, сходные по звучанию, но разные по смыслу </w:t>
      </w:r>
    </w:p>
    <w:p w:rsidR="00F06885" w:rsidRDefault="00F06885" w:rsidP="00F06885">
      <w:pPr>
        <w:rPr>
          <w:b/>
        </w:rPr>
      </w:pPr>
      <w:r w:rsidRPr="001C77CC">
        <w:rPr>
          <w:b/>
        </w:rPr>
        <w:t xml:space="preserve">( </w:t>
      </w:r>
      <w:proofErr w:type="gramStart"/>
      <w:r w:rsidRPr="001C77CC">
        <w:rPr>
          <w:b/>
        </w:rPr>
        <w:t>такие</w:t>
      </w:r>
      <w:proofErr w:type="gramEnd"/>
      <w:r w:rsidRPr="001C77CC">
        <w:rPr>
          <w:b/>
        </w:rPr>
        <w:t>, например, как «абонент – абонемент»)?</w:t>
      </w:r>
      <w:r>
        <w:rPr>
          <w:b/>
        </w:rPr>
        <w:t xml:space="preserve"> </w:t>
      </w:r>
    </w:p>
    <w:p w:rsidR="00F06885" w:rsidRDefault="00F06885" w:rsidP="00F06885">
      <w:pPr>
        <w:rPr>
          <w:b/>
        </w:rPr>
      </w:pPr>
    </w:p>
    <w:p w:rsidR="00F06885" w:rsidRDefault="00F06885" w:rsidP="00F06885">
      <w:pPr>
        <w:rPr>
          <w:b/>
        </w:rPr>
      </w:pPr>
    </w:p>
    <w:p w:rsidR="00F06885" w:rsidRPr="00FF2C36" w:rsidRDefault="00F06885" w:rsidP="00F06885">
      <w:pPr>
        <w:rPr>
          <w:color w:val="00B050"/>
        </w:rPr>
      </w:pPr>
      <w:r>
        <w:rPr>
          <w:b/>
        </w:rPr>
        <w:t xml:space="preserve"> </w:t>
      </w:r>
      <w:r>
        <w:rPr>
          <w:b/>
          <w:color w:val="00B050"/>
        </w:rPr>
        <w:t xml:space="preserve"> </w:t>
      </w:r>
    </w:p>
    <w:p w:rsidR="00E2130A" w:rsidRDefault="00E2130A"/>
    <w:sectPr w:rsidR="00E2130A" w:rsidSect="00F06885">
      <w:headerReference w:type="default" r:id="rId4"/>
      <w:footerReference w:type="default" r:id="rId5"/>
      <w:pgSz w:w="11906" w:h="16838" w:code="9"/>
      <w:pgMar w:top="851" w:right="1304" w:bottom="851" w:left="1418" w:header="709" w:footer="32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Pr="00D10168" w:rsidRDefault="00E2130A" w:rsidP="00F50E25">
    <w:pPr>
      <w:pStyle w:val="a5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Default="00E2130A" w:rsidP="00E25095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>
    <w:useFELayout/>
  </w:compat>
  <w:rsids>
    <w:rsidRoot w:val="00F06885"/>
    <w:rsid w:val="001A7B16"/>
    <w:rsid w:val="00C20E2F"/>
    <w:rsid w:val="00E2130A"/>
    <w:rsid w:val="00F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6885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06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6885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F068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2019-07-28T05:41:00Z</dcterms:created>
  <dcterms:modified xsi:type="dcterms:W3CDTF">2019-07-28T05:44:00Z</dcterms:modified>
</cp:coreProperties>
</file>