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06" w:rsidRDefault="008E2706" w:rsidP="008E270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E2706" w:rsidRPr="00183CFE" w:rsidRDefault="00714D43" w:rsidP="00714D4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интегрированного занятия по экологическому воспитанию</w:t>
      </w:r>
      <w:r w:rsidRPr="00183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E2706" w:rsidRPr="00183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«Дедушкин огород»</w:t>
      </w:r>
    </w:p>
    <w:p w:rsidR="008E2706" w:rsidRPr="00183CFE" w:rsidRDefault="008E2706" w:rsidP="00183CF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2706" w:rsidRPr="00183CFE" w:rsidRDefault="008E2706" w:rsidP="00183CFE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Программные </w:t>
      </w:r>
      <w:r w:rsidRPr="00183C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задачи.</w:t>
      </w:r>
    </w:p>
    <w:p w:rsidR="008E2706" w:rsidRPr="00183CFE" w:rsidRDefault="008E2706" w:rsidP="00183CF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C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Образовательные</w:t>
      </w:r>
      <w:r w:rsidRPr="00183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8E2706" w:rsidRPr="00183CFE" w:rsidRDefault="008E2706" w:rsidP="00183CFE">
      <w:pPr>
        <w:pStyle w:val="Standard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разным способам очистки воды в зависимости от характера предметов и веществ, плавающих или растворённых в воде: деревянных, железных, пластмассовых, резиновых, жидких;</w:t>
      </w:r>
    </w:p>
    <w:p w:rsidR="008E2706" w:rsidRPr="00183CFE" w:rsidRDefault="008E2706" w:rsidP="00183CFE">
      <w:pPr>
        <w:pStyle w:val="Standard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навыки экспериментирования: понимать и формулировать задачу, фиксировать этапы эксперимента и полученные результаты, делать  выводы;</w:t>
      </w:r>
    </w:p>
    <w:p w:rsidR="00474F9F" w:rsidRPr="00183CFE" w:rsidRDefault="00474F9F" w:rsidP="00183CFE">
      <w:pPr>
        <w:pStyle w:val="Standard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определять по внешнему виду, запаху, вкусу разные овощи и фрукты, классифицировать их.</w:t>
      </w:r>
    </w:p>
    <w:p w:rsidR="008E2706" w:rsidRPr="00183CFE" w:rsidRDefault="008E2706" w:rsidP="00183CF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2706" w:rsidRPr="00183CFE" w:rsidRDefault="008E2706" w:rsidP="00183CF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Развивающие:</w:t>
      </w:r>
    </w:p>
    <w:p w:rsidR="008E2706" w:rsidRPr="00183CFE" w:rsidRDefault="008E2706" w:rsidP="00183CFE">
      <w:pPr>
        <w:pStyle w:val="Standard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исследовательские качества: любознательность, целеустремлённость, настойчивость;</w:t>
      </w:r>
    </w:p>
    <w:p w:rsidR="008E2706" w:rsidRPr="00183CFE" w:rsidRDefault="008E2706" w:rsidP="00183CFE">
      <w:pPr>
        <w:pStyle w:val="Standard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речь; обогатить  словарный запас детей словами: фильтровать, очистка воды, загрязнители воды, маслянистые вещества;</w:t>
      </w:r>
    </w:p>
    <w:p w:rsidR="008E2706" w:rsidRPr="00183CFE" w:rsidRDefault="008E2706" w:rsidP="00183CFE">
      <w:pPr>
        <w:pStyle w:val="Standard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познавательный интерес к экспериментированию;</w:t>
      </w:r>
    </w:p>
    <w:p w:rsidR="00474F9F" w:rsidRPr="00183CFE" w:rsidRDefault="00474F9F" w:rsidP="00183CFE">
      <w:pPr>
        <w:pStyle w:val="Standard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актёрские способности.</w:t>
      </w:r>
    </w:p>
    <w:p w:rsidR="008E2706" w:rsidRPr="00183CFE" w:rsidRDefault="008E2706" w:rsidP="00183CF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2706" w:rsidRPr="00183CFE" w:rsidRDefault="008E2706" w:rsidP="00183CFE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3C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Воспитательные:</w:t>
      </w:r>
    </w:p>
    <w:p w:rsidR="008E2706" w:rsidRPr="00183CFE" w:rsidRDefault="008E2706" w:rsidP="00183CFE">
      <w:pPr>
        <w:pStyle w:val="Standard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бережное отношение к воде.</w:t>
      </w:r>
    </w:p>
    <w:p w:rsidR="008E2706" w:rsidRPr="00183CFE" w:rsidRDefault="008E2706" w:rsidP="00183CFE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экологически целесообразно вести себя на реке, озере - не загрязнять естественные водоёмы бросовым мусором</w:t>
      </w:r>
      <w:r w:rsidR="00B66D7E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0A3F" w:rsidRPr="00183CFE" w:rsidRDefault="00B66D7E" w:rsidP="00183CF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воспитывать уважительное отношение к старшим по возрасту, вызвать у детей желание помочь дедушке с бабушкой.</w:t>
      </w:r>
      <w:r w:rsidR="002A0A3F" w:rsidRPr="00183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A0A3F" w:rsidRPr="00183CFE" w:rsidRDefault="002A0A3F" w:rsidP="00183CF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2F08" w:rsidRPr="00183CFE" w:rsidRDefault="002A0A3F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83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Оборудование: </w:t>
      </w:r>
      <w:r w:rsidRPr="00183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магнитофон с мелодиями для выхода героев сказки, костюмы бабушки, деда, внучки, собаки, кошки, мышки, 2 ведёрка, детские грабли, ткани для имитации огорода, пруда и ручья, пластиковый и бумажный мусор,</w:t>
      </w:r>
      <w:r w:rsidR="00183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83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корзинки для сбора мусора</w:t>
      </w:r>
      <w:r w:rsidR="00D02F08" w:rsidRPr="00183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 маленьких контейнера для мусора, муляжи овощей и фруктов, плакаты с надписями </w:t>
      </w:r>
      <w:r w:rsidR="00D02F08" w:rsidRPr="00183C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«Не сорить!»</w:t>
      </w:r>
      <w:r w:rsidR="00D02F08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</w:p>
    <w:p w:rsidR="00D02F08" w:rsidRPr="00183CFE" w:rsidRDefault="00D02F08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«Люби природу! Охраняй ее с заботой!»</w:t>
      </w:r>
      <w:r w:rsidRPr="00183C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тарелочки с нарезанными овощами и фруктами, 2 больших салатника, 2 ложки для перемешивания ингредиентов, одноразовые салатники и вилки,</w:t>
      </w:r>
    </w:p>
    <w:p w:rsidR="002A0A3F" w:rsidRPr="00183CFE" w:rsidRDefault="002A0A3F" w:rsidP="00183CF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тазы с водой; металлические, пластиковые и мелкие деревянные предметы, песок; 3 стакана, бумажные фильтры, вата, магнит, чистые листы </w:t>
      </w:r>
      <w:proofErr w:type="spellStart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бумаги</w:t>
      </w:r>
      <w:proofErr w:type="gramStart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,к</w:t>
      </w:r>
      <w:proofErr w:type="gramEnd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рышки</w:t>
      </w:r>
      <w:proofErr w:type="spellEnd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одноразовые стаканы,  деревянные предметы ,  гвоздь, ; 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воронка - песок; лист бумаги - пипетка с маслом; стакан с грязной водой - стакан с чистой водой.</w:t>
      </w:r>
    </w:p>
    <w:p w:rsidR="00B66D7E" w:rsidRPr="00183CFE" w:rsidRDefault="00B66D7E" w:rsidP="00183CFE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05B8" w:rsidRPr="00183CFE" w:rsidRDefault="00183CFE" w:rsidP="00183CFE">
      <w:pPr>
        <w:spacing w:before="150" w:after="45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3C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B5557" w:rsidRPr="00183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Дорогие гости! Мы рады приветствовать вас в нашей старшей группе «Незабудки». Работая по гостевой педагогике, наша группа осуществляет тесное взаимодействие со старшей группой «Тюльпанчики». Мы, «Незабудки», большое внимание уделяем театральной деятельности, а группа «Тюльпанчики» увлечённо занимается опытно – экспериментальной деятельностью. Объединившись, наши группы создали  «Театр юного исследователя». Сегодня мы хотим представить вам наш опыт совместной работы. Итак, «Театр юного исследователя» представляет вашему вниманию </w:t>
      </w:r>
      <w:r w:rsidR="00AB5557" w:rsidRPr="00183CF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Экологическую  сказку «Дедушкин огород».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 пенечке дед сидит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тоскою в </w:t>
      </w:r>
      <w:r w:rsidRPr="00183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огород глядит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Чтоб зимой не голодать,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что-то предпринять…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Посажу – </w:t>
      </w:r>
      <w:proofErr w:type="spellStart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proofErr w:type="spellEnd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83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огород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Вырастит капуста,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морковь, чеснок и лук,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 грядке густо.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я соберу урожай богатый,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Угощу своих друзей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они рады!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Долго Дед ждал урожая,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Ждал и не дождался.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 растет мой урожай,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 земле остался.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делать? Как же быть?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Бабку мне спросить.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Бабка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 что делать? </w:t>
      </w:r>
      <w:r w:rsidRPr="00183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Огород свой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Поливать ты должен,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сходи дед за водой,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Выраст</w:t>
      </w:r>
      <w:r w:rsidR="00AB5557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быть может</w:t>
      </w:r>
      <w:proofErr w:type="gramEnd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 пошел Дед за водой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A95297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пруду 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поближе.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Зачерпнул он два ведра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 воскликнул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дела!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 </w:t>
      </w:r>
      <w:r w:rsidRPr="00183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огороду Дед пришел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грязною водою,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Бабке показал ведро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Бабка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Ужас! Что ж такое?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Вода радужной была,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запахом бензина.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Дна не видно у ведра…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Дед и Бабка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полить нам </w:t>
      </w:r>
      <w:r w:rsidRPr="00183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огород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необходимо!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делать? Как нам быть?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Внучку нам спросить.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Внучка прибежала.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Вот, что им </w:t>
      </w:r>
      <w:r w:rsidRPr="00183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сказала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Внучка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Где ты воду набирал-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A95297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пруда 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завод стоял.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Сбрасывал он в воду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Грязные отходы.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Деда, лучше в </w:t>
      </w:r>
      <w:proofErr w:type="gramStart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</w:t>
      </w:r>
      <w:proofErr w:type="gramEnd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поди,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холмом родник найди.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нем течет вода всегда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Хрустально-чистая она.</w:t>
      </w:r>
    </w:p>
    <w:p w:rsidR="00BE35F6" w:rsidRPr="00183CFE" w:rsidRDefault="009326D3" w:rsidP="00183CFE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35F6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Ребята! Пока дедушка ушел за водой, давайте почистим его пруд.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Очень часто люди выбрасывают  мусор в реки, не задумываясь о том, что с ним будет дальше. А </w:t>
      </w:r>
      <w:proofErr w:type="gramStart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</w:t>
      </w:r>
      <w:proofErr w:type="gramEnd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вреда он может принести</w:t>
      </w:r>
      <w:r w:rsidR="00EE5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 утонувший мусор купаясь можно поранить ноги, тот мусор который растворяется в воде </w:t>
      </w:r>
      <w:proofErr w:type="gramStart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</w:t>
      </w:r>
      <w:proofErr w:type="gramEnd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убит рыбу, а который не тонет</w:t>
      </w:r>
      <w:r w:rsidR="00EE5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делает наши реки похожими на помойку. Мазут и  топливо автомашин плавает на поверхности грязными жирными пятнами.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35F6" w:rsidRPr="00183CFE" w:rsidRDefault="00BE35F6" w:rsidP="00183CFE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сколько мусора в  его пруду? Какой мусор плавает на поверхности воды? (деревянные щепки, пробки от бутылок железные и пластиковые, маслянистое пятно). Почему щепки и пробки от бутылок не тонут? (потому что они легче воды).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Каким способом можно очистить водоём от предметов, которые плавают на поверхности воды? </w:t>
      </w:r>
      <w:proofErr w:type="gramStart"/>
      <w:r w:rsidRPr="00183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собрать сачком, палочкой с крючком, руками) Какой способ на ваш взгляд наиболее удобный? Д</w:t>
      </w:r>
      <w:r w:rsidRPr="00183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еятельность детей по сбору плавающего мусора.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какие предметы находятся на дне пруда? (гвозди, железо)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 помощью, каких приспособлений можно достать из воды железные предметы? (с помощью магнита, собрать сачком) Какой способ на ваш взгляд наиболее удобный для сбора железных предметов? </w:t>
      </w:r>
      <w:r w:rsidRPr="00183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Деятельность детей по доставанию железных предметов.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чтобы очистить реки от крупного железного мусора, нужны большие магниты, которые смогут их достать. Такие магниты «ловушки» используют в нашей стране для очистки водоемов от железного мусора или чтобы достать затонувшие корабли или их части.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крупный мусор мы с вами убрали, но на поверхности плавает масло. - Как вы думаете, каким способом можно очистить воду от  бензина, мазута, масла? </w:t>
      </w:r>
      <w:r w:rsidRPr="00183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фильтром, салфеткой...</w:t>
      </w:r>
      <w:proofErr w:type="gramStart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попробуем вот таким способом: что если положить на поверхность воды лист бумаги, взять её за два конца и протянуть по поверхности воды, а затем резко поднять лист над водой, вот так (делает сама).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Теперь ваша очередь собрать масло, если его немного осталось, то действия можно повторить.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Деятельность детей по очистке поверхности воды от масла.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больших водоёмах масло и мазут собирают специальные танкеры, которые имеют приспособления в виде огромных всасывающих губок.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отчистили пруд от видимых загрязнений,</w:t>
      </w:r>
      <w:r w:rsidR="00EE5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наберите в стаканы воду и сравните её со стаканом с чистой водой. Что вы заметили? (мутная - прозрачная)</w:t>
      </w:r>
    </w:p>
    <w:p w:rsidR="00BE35F6" w:rsidRPr="00183CFE" w:rsidRDefault="00BE35F6" w:rsidP="00183CF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очистить воду</w:t>
      </w:r>
      <w:proofErr w:type="gramStart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профильтровать)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может служить фильтром? (вата, песок, активированный уголь)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Деятельность детей: 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фильтрация воды через вату.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Ребята, что вы видите, как изменилась прозрачность воды? Сравните, в каком стакане вода чище? Что осталось на вате? </w:t>
      </w:r>
      <w:r w:rsidRPr="00183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(крупные частицы песка, краски)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профильтруйте воду из этого стакана через  песок, для этого положите  в воронку бинт и на него  песок, (деятельность детей) — Что вы видите?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Сравните профильтрованную воду со стаканом с чистой водой, где вода чище? (одинаковая)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попробуем профильтровать воду из этого стакана через  активированный уголь, для этого положите  в воронку бинт и активированный уголь, (деятельность детей) — Что вы видите?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сравним воду в трех стаканах, каким способом вода очистилась лучше?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с вами очистили небольшое количество воды, а прежде чем сбрасывать воду в реки, надо её пропустить через очистительные фильтры, так как это делают  на заводах и фабриках. А очень грязную воду сбрасывают в специальные отстойники, там крупные частицы оседают, а оставшиеся мелкие отфильтровывают через большое количество фильтров.</w:t>
      </w: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35F6" w:rsidRPr="00183CFE" w:rsidRDefault="00BE35F6" w:rsidP="00183CF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Спасибо, вам ребята! Мы помогли дедушке очистить пруд от мусора.</w:t>
      </w:r>
    </w:p>
    <w:p w:rsidR="00BE35F6" w:rsidRPr="00183CFE" w:rsidRDefault="00BE35F6" w:rsidP="0018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29FD" w:rsidRPr="00183CFE" w:rsidRDefault="000E29FD" w:rsidP="0018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Дед пришел с водой опять.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 он землю поливать.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Урожай все не растет…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 он не поймет.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Дед, Бабка, Внучка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Что же делать? Как же быть?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Жучку нам спросить.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Жучка прибежала.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что им </w:t>
      </w:r>
      <w:r w:rsidRPr="00183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сказала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Жучка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Чтобы </w:t>
      </w:r>
      <w:r w:rsidRPr="00183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огород растить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землю </w:t>
      </w:r>
      <w:proofErr w:type="spellStart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прорыхлить</w:t>
      </w:r>
      <w:proofErr w:type="spellEnd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Жучка грабельки взяла,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 рыхлить она.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полола и рыхлила,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Мусор лишь один нарыла.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Жучка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Ох, не справлюсь я сама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Позову- </w:t>
      </w:r>
      <w:proofErr w:type="spellStart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proofErr w:type="spellEnd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Кошку я.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Прибежала Кошка с Мышкой.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 землю очищать.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Доставали банки, склянки.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бумажки собирать.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Кошка с Мышкой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Сколько мусору скопилось!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Помогите, детвора!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Прибежали к ним ребята,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были так им рады!</w:t>
      </w:r>
    </w:p>
    <w:p w:rsidR="009326D3" w:rsidRPr="00183CFE" w:rsidRDefault="009326D3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наши ребята знают, что мусор надо не просто собирать, а сортировать. Зачем нужно раздельно собирать мусор?</w:t>
      </w:r>
    </w:p>
    <w:p w:rsidR="009326D3" w:rsidRPr="00183CFE" w:rsidRDefault="009326D3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Правильно, ребята, часть мусора пойдёт на переработку, а также на изготовление вторичной продукции. Перед вами 2 ко</w:t>
      </w:r>
      <w:r w:rsidR="00E8451A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нтейнера для мусора: один для бумаги и картона, бумажных изделий, а другой – для сбора пластиковых изделий. </w:t>
      </w:r>
      <w:proofErr w:type="gramStart"/>
      <w:r w:rsidR="00E8451A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</w:t>
      </w:r>
      <w:proofErr w:type="gramEnd"/>
      <w:r w:rsidR="00E8451A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очистить дедушкин огород от мусора?  Итак, раз, два, три – уборку начни! ( Весёлая музыка</w:t>
      </w:r>
      <w:r w:rsidR="00EF4F04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Молодцы! Отлично потрудились! Мусору можно дать «вторую жизнь». Ребята вместе с родителями проявили творчество, фантазию и создали оригинальные поделки из бросового материала и сейчас покажут вам свои экспонаты и расскажут, как и из чего их смастерили. Демонстрация поделок.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мусор все собрали,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Урожай все поджидали.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Сколько времени прошло,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Как- то солнышко взошло.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дружных всех работ.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 дедов </w:t>
      </w:r>
      <w:r w:rsidRPr="00183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огород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капуста уродилась,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Лук, морковка и чеснок.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Урожай собрали дружно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Дед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Угостить друзей нам нужно!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Баб</w:t>
      </w:r>
      <w:r w:rsidR="00E8451A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ушка собралась сделать салат и </w:t>
      </w:r>
      <w:r w:rsidR="00104DC6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нарезала</w:t>
      </w:r>
      <w:r w:rsidR="00934E2F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ингре</w:t>
      </w:r>
      <w:r w:rsidR="00E8451A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диенты</w:t>
      </w:r>
      <w:r w:rsidR="00104DC6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салат</w:t>
      </w:r>
      <w:r w:rsidR="00104DC6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А ребята умеют готовить салат?</w:t>
      </w:r>
    </w:p>
    <w:p w:rsidR="00104DC6" w:rsidRPr="00183CFE" w:rsidRDefault="00104DC6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выбирают </w:t>
      </w:r>
      <w:r w:rsidR="00AC77C8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компоненты для овощного и фруктового салатов, складывают овощи и фрукты в салатники и перемешивают.</w:t>
      </w:r>
    </w:p>
    <w:p w:rsidR="00AC77C8" w:rsidRPr="00183CFE" w:rsidRDefault="00AC77C8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Какие наши дети молодцы! Самые лучшие помощники! И салаты умеют готовить, и мусор убирать, а самое главное, </w:t>
      </w:r>
      <w:proofErr w:type="gramStart"/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</w:t>
      </w:r>
      <w:proofErr w:type="gramEnd"/>
      <w:r w:rsidR="00A92CCF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умеют очищать воду. Ребята очень хотят, чтобы все люди бережно относились к природе.</w:t>
      </w:r>
    </w:p>
    <w:p w:rsidR="000E29FD" w:rsidRPr="00183CFE" w:rsidRDefault="00AC77C8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0E29FD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 поспешили,</w:t>
      </w:r>
    </w:p>
    <w:p w:rsidR="000E29FD" w:rsidRPr="00183CFE" w:rsidRDefault="000E29FD" w:rsidP="00183C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Знаки</w:t>
      </w:r>
      <w:r w:rsidR="00AC77C8"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пруда установили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«Не сорить!»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«Люби природу! Охраняй ее с заботой!»</w:t>
      </w:r>
    </w:p>
    <w:p w:rsidR="000E29FD" w:rsidRPr="00183CFE" w:rsidRDefault="000E29FD" w:rsidP="00183C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18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Чтоб была у нас всегда,</w:t>
      </w:r>
    </w:p>
    <w:p w:rsidR="00ED7FC8" w:rsidRPr="00183CFE" w:rsidRDefault="00EF4F04" w:rsidP="00183C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83CFE">
        <w:rPr>
          <w:color w:val="000000" w:themeColor="text1"/>
          <w:sz w:val="28"/>
          <w:szCs w:val="28"/>
        </w:rPr>
        <w:t xml:space="preserve">              </w:t>
      </w:r>
      <w:r w:rsidR="000E29FD" w:rsidRPr="00183CFE">
        <w:rPr>
          <w:color w:val="000000" w:themeColor="text1"/>
          <w:sz w:val="28"/>
          <w:szCs w:val="28"/>
        </w:rPr>
        <w:t>Везде чистая вода!</w:t>
      </w:r>
      <w:r w:rsidR="00ED7FC8" w:rsidRPr="00183CFE">
        <w:rPr>
          <w:color w:val="000000" w:themeColor="text1"/>
          <w:sz w:val="28"/>
          <w:szCs w:val="28"/>
        </w:rPr>
        <w:t xml:space="preserve"> </w:t>
      </w:r>
    </w:p>
    <w:p w:rsidR="00BE35F6" w:rsidRPr="00183CFE" w:rsidRDefault="00BE35F6" w:rsidP="00183C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83CF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Ведущий</w:t>
      </w:r>
      <w:r w:rsidRPr="00183CFE">
        <w:rPr>
          <w:color w:val="000000" w:themeColor="text1"/>
          <w:sz w:val="28"/>
          <w:szCs w:val="28"/>
        </w:rPr>
        <w:t>:</w:t>
      </w:r>
      <w:r w:rsidR="00474F9F" w:rsidRPr="00183CFE">
        <w:rPr>
          <w:color w:val="000000" w:themeColor="text1"/>
          <w:sz w:val="28"/>
          <w:szCs w:val="28"/>
        </w:rPr>
        <w:t xml:space="preserve"> Мы хотим вручить вам, дорогие гости, небольшие памятки с информацией о том, как сохранить чистоту наших водоёмов. (Дети вручают гостям памятки).</w:t>
      </w:r>
    </w:p>
    <w:p w:rsidR="000E29FD" w:rsidRPr="000E29FD" w:rsidRDefault="000E29FD" w:rsidP="000E29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02564" w:rsidRDefault="00A02564"/>
    <w:p w:rsidR="006C07E1" w:rsidRDefault="006C07E1"/>
    <w:p w:rsidR="006C07E1" w:rsidRDefault="006C07E1"/>
    <w:p w:rsidR="006C07E1" w:rsidRDefault="006C07E1"/>
    <w:p w:rsidR="006C07E1" w:rsidRDefault="006C07E1"/>
    <w:p w:rsidR="006C07E1" w:rsidRDefault="006C07E1"/>
    <w:p w:rsidR="006C07E1" w:rsidRDefault="006C07E1"/>
    <w:p w:rsidR="006C07E1" w:rsidRDefault="006C07E1"/>
    <w:p w:rsidR="006C07E1" w:rsidRDefault="006C07E1"/>
    <w:p w:rsidR="006C07E1" w:rsidRDefault="006C07E1"/>
    <w:p w:rsidR="006C07E1" w:rsidRDefault="006C07E1"/>
    <w:p w:rsidR="006C07E1" w:rsidRDefault="006C07E1"/>
    <w:p w:rsidR="006C07E1" w:rsidRDefault="006C07E1"/>
    <w:p w:rsidR="006C07E1" w:rsidRDefault="006C07E1"/>
    <w:p w:rsidR="006C07E1" w:rsidRDefault="006C07E1"/>
    <w:p w:rsidR="006C07E1" w:rsidRDefault="006C07E1"/>
    <w:p w:rsidR="006C07E1" w:rsidRDefault="006C07E1"/>
    <w:p w:rsidR="006C07E1" w:rsidRDefault="006C07E1"/>
    <w:p w:rsidR="006C07E1" w:rsidRDefault="006C07E1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p w:rsidR="0035632F" w:rsidRDefault="0035632F"/>
    <w:sectPr w:rsidR="0035632F" w:rsidSect="00A0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1E" w:rsidRDefault="00EB4E1E" w:rsidP="00714D43">
      <w:pPr>
        <w:spacing w:after="0" w:line="240" w:lineRule="auto"/>
      </w:pPr>
      <w:r>
        <w:separator/>
      </w:r>
    </w:p>
  </w:endnote>
  <w:endnote w:type="continuationSeparator" w:id="0">
    <w:p w:rsidR="00EB4E1E" w:rsidRDefault="00EB4E1E" w:rsidP="0071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1E" w:rsidRDefault="00EB4E1E" w:rsidP="00714D43">
      <w:pPr>
        <w:spacing w:after="0" w:line="240" w:lineRule="auto"/>
      </w:pPr>
      <w:r>
        <w:separator/>
      </w:r>
    </w:p>
  </w:footnote>
  <w:footnote w:type="continuationSeparator" w:id="0">
    <w:p w:rsidR="00EB4E1E" w:rsidRDefault="00EB4E1E" w:rsidP="0071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3B0B"/>
    <w:multiLevelType w:val="multilevel"/>
    <w:tmpl w:val="A504F4A8"/>
    <w:styleLink w:val="WWNum1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1">
      <w:numFmt w:val="bullet"/>
      <w:lvlText w:val="❖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2">
      <w:numFmt w:val="bullet"/>
      <w:lvlText w:val="❖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3">
      <w:numFmt w:val="bullet"/>
      <w:lvlText w:val="❖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4">
      <w:numFmt w:val="bullet"/>
      <w:lvlText w:val="❖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5">
      <w:numFmt w:val="bullet"/>
      <w:lvlText w:val="❖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6">
      <w:numFmt w:val="bullet"/>
      <w:lvlText w:val="❖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7">
      <w:numFmt w:val="bullet"/>
      <w:lvlText w:val="❖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8">
      <w:numFmt w:val="bullet"/>
      <w:lvlText w:val="❖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FD"/>
    <w:rsid w:val="00040165"/>
    <w:rsid w:val="000E29FD"/>
    <w:rsid w:val="00104DC6"/>
    <w:rsid w:val="00183CFE"/>
    <w:rsid w:val="002A0A3F"/>
    <w:rsid w:val="0035632F"/>
    <w:rsid w:val="00407A45"/>
    <w:rsid w:val="00474F9F"/>
    <w:rsid w:val="005D1A52"/>
    <w:rsid w:val="006509A3"/>
    <w:rsid w:val="00692D50"/>
    <w:rsid w:val="006C07E1"/>
    <w:rsid w:val="00714D43"/>
    <w:rsid w:val="008D5645"/>
    <w:rsid w:val="008E2706"/>
    <w:rsid w:val="008E2C46"/>
    <w:rsid w:val="008F0E8A"/>
    <w:rsid w:val="009326D3"/>
    <w:rsid w:val="00934E2F"/>
    <w:rsid w:val="00A02564"/>
    <w:rsid w:val="00A2610C"/>
    <w:rsid w:val="00A92CCF"/>
    <w:rsid w:val="00A95297"/>
    <w:rsid w:val="00AB5557"/>
    <w:rsid w:val="00AC77C8"/>
    <w:rsid w:val="00B005B8"/>
    <w:rsid w:val="00B21073"/>
    <w:rsid w:val="00B66D7E"/>
    <w:rsid w:val="00BE35F6"/>
    <w:rsid w:val="00C268FE"/>
    <w:rsid w:val="00CA0739"/>
    <w:rsid w:val="00D02F08"/>
    <w:rsid w:val="00D51178"/>
    <w:rsid w:val="00E8451A"/>
    <w:rsid w:val="00EB4E1E"/>
    <w:rsid w:val="00ED4137"/>
    <w:rsid w:val="00ED7FC8"/>
    <w:rsid w:val="00EE59C1"/>
    <w:rsid w:val="00EF4F04"/>
    <w:rsid w:val="00F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64"/>
  </w:style>
  <w:style w:type="paragraph" w:styleId="1">
    <w:name w:val="heading 1"/>
    <w:basedOn w:val="a"/>
    <w:link w:val="10"/>
    <w:uiPriority w:val="9"/>
    <w:qFormat/>
    <w:rsid w:val="000E2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E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9FD"/>
    <w:rPr>
      <w:b/>
      <w:bCs/>
    </w:rPr>
  </w:style>
  <w:style w:type="paragraph" w:customStyle="1" w:styleId="Standard">
    <w:name w:val="Standard"/>
    <w:rsid w:val="008E270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E2706"/>
    <w:pPr>
      <w:numPr>
        <w:numId w:val="1"/>
      </w:numPr>
    </w:pPr>
  </w:style>
  <w:style w:type="paragraph" w:styleId="a5">
    <w:name w:val="footnote text"/>
    <w:basedOn w:val="a"/>
    <w:link w:val="a6"/>
    <w:uiPriority w:val="99"/>
    <w:semiHidden/>
    <w:unhideWhenUsed/>
    <w:rsid w:val="00714D4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4D4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4D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1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4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C10AB-3EB8-41AF-B014-6EC3A1E5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Янгурчин</dc:creator>
  <cp:keywords/>
  <dc:description/>
  <cp:lastModifiedBy>Владислав Янгурчин</cp:lastModifiedBy>
  <cp:revision>19</cp:revision>
  <cp:lastPrinted>2020-01-02T13:49:00Z</cp:lastPrinted>
  <dcterms:created xsi:type="dcterms:W3CDTF">2019-03-30T16:38:00Z</dcterms:created>
  <dcterms:modified xsi:type="dcterms:W3CDTF">2020-01-19T14:46:00Z</dcterms:modified>
</cp:coreProperties>
</file>