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Сценарий мероприятия  для  детей  к  году  народного  творчества</w:t>
      </w:r>
    </w:p>
    <w:p w:rsidR="00133D50" w:rsidRPr="00133D50" w:rsidRDefault="00133D50" w:rsidP="00133D50">
      <w:pPr>
        <w:rPr>
          <w:rFonts w:ascii="Times New Roman" w:hAnsi="Times New Roman" w:cs="Times New Roman"/>
          <w:b/>
          <w:sz w:val="28"/>
          <w:szCs w:val="28"/>
        </w:rPr>
      </w:pPr>
      <w:r w:rsidRPr="00133D50">
        <w:rPr>
          <w:rFonts w:ascii="Times New Roman" w:hAnsi="Times New Roman" w:cs="Times New Roman"/>
          <w:sz w:val="28"/>
          <w:szCs w:val="28"/>
        </w:rPr>
        <w:t>(</w:t>
      </w:r>
      <w:r w:rsidRPr="00133D50">
        <w:rPr>
          <w:rFonts w:ascii="Times New Roman" w:hAnsi="Times New Roman" w:cs="Times New Roman"/>
          <w:b/>
          <w:sz w:val="28"/>
          <w:szCs w:val="28"/>
        </w:rPr>
        <w:t xml:space="preserve">В  начале  показывается  на музыкальном фоне </w:t>
      </w:r>
      <w:proofErr w:type="spellStart"/>
      <w:r w:rsidRPr="00133D50">
        <w:rPr>
          <w:rFonts w:ascii="Times New Roman" w:hAnsi="Times New Roman" w:cs="Times New Roman"/>
          <w:b/>
          <w:sz w:val="28"/>
          <w:szCs w:val="28"/>
        </w:rPr>
        <w:t>видеопризентация</w:t>
      </w:r>
      <w:proofErr w:type="spellEnd"/>
      <w:r w:rsidRPr="00133D50">
        <w:rPr>
          <w:rFonts w:ascii="Times New Roman" w:hAnsi="Times New Roman" w:cs="Times New Roman"/>
          <w:b/>
          <w:sz w:val="28"/>
          <w:szCs w:val="28"/>
        </w:rPr>
        <w:t xml:space="preserve"> со слайдами,  </w:t>
      </w:r>
      <w:proofErr w:type="gramStart"/>
      <w:r w:rsidRPr="00133D50">
        <w:rPr>
          <w:rFonts w:ascii="Times New Roman" w:hAnsi="Times New Roman" w:cs="Times New Roman"/>
          <w:b/>
          <w:sz w:val="28"/>
          <w:szCs w:val="28"/>
        </w:rPr>
        <w:t>приуроченная</w:t>
      </w:r>
      <w:proofErr w:type="gramEnd"/>
      <w:r w:rsidRPr="00133D50">
        <w:rPr>
          <w:rFonts w:ascii="Times New Roman" w:hAnsi="Times New Roman" w:cs="Times New Roman"/>
          <w:b/>
          <w:sz w:val="28"/>
          <w:szCs w:val="28"/>
        </w:rPr>
        <w:t xml:space="preserve">  к  году  народного  творчества)</w:t>
      </w:r>
    </w:p>
    <w:p w:rsidR="00133D50" w:rsidRPr="00133D50" w:rsidRDefault="00133D50" w:rsidP="00133D50">
      <w:pPr>
        <w:rPr>
          <w:rFonts w:ascii="Times New Roman" w:hAnsi="Times New Roman" w:cs="Times New Roman"/>
          <w:b/>
          <w:sz w:val="28"/>
          <w:szCs w:val="28"/>
        </w:rPr>
      </w:pPr>
      <w:r w:rsidRPr="00133D50">
        <w:rPr>
          <w:rFonts w:ascii="Times New Roman" w:hAnsi="Times New Roman" w:cs="Times New Roman"/>
          <w:b/>
          <w:sz w:val="28"/>
          <w:szCs w:val="28"/>
        </w:rPr>
        <w:t xml:space="preserve">                                   Ведущий 1</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Славилась Россия </w:t>
      </w:r>
      <w:proofErr w:type="spellStart"/>
      <w:proofErr w:type="gramStart"/>
      <w:r w:rsidRPr="00133D50">
        <w:rPr>
          <w:rFonts w:ascii="Times New Roman" w:hAnsi="Times New Roman" w:cs="Times New Roman"/>
          <w:sz w:val="28"/>
          <w:szCs w:val="28"/>
        </w:rPr>
        <w:t>чудо-мастерами</w:t>
      </w:r>
      <w:proofErr w:type="spellEnd"/>
      <w:proofErr w:type="gramEnd"/>
      <w:r w:rsidRPr="00133D50">
        <w:rPr>
          <w:rFonts w:ascii="Times New Roman" w:hAnsi="Times New Roman" w:cs="Times New Roman"/>
          <w:sz w:val="28"/>
          <w:szCs w:val="28"/>
        </w:rPr>
        <w:t>,</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Дерево и глину в сказку превращали.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Красками и кистью красоту творили;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Своему искусству молодых учили.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Русские матрешки в сарафанах ярких,</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Хохломские ложки - лучше нет подарка.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Дымковские барыни, кони, петушки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И Павловские все в цветах платки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Синь озер голубых, белые снега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Подарила гжели матушка-земля.</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Балалайки звонкие, тульский самовар.</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Будет рад </w:t>
      </w:r>
      <w:proofErr w:type="gramStart"/>
      <w:r w:rsidRPr="00133D50">
        <w:rPr>
          <w:rFonts w:ascii="Times New Roman" w:hAnsi="Times New Roman" w:cs="Times New Roman"/>
          <w:sz w:val="28"/>
          <w:szCs w:val="28"/>
        </w:rPr>
        <w:t>подарку всяк</w:t>
      </w:r>
      <w:proofErr w:type="gramEnd"/>
      <w:r w:rsidRPr="00133D50">
        <w:rPr>
          <w:rFonts w:ascii="Times New Roman" w:hAnsi="Times New Roman" w:cs="Times New Roman"/>
          <w:sz w:val="28"/>
          <w:szCs w:val="28"/>
        </w:rPr>
        <w:t>, и млад и стар</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                                   (Э.Чурилова)                </w:t>
      </w:r>
    </w:p>
    <w:p w:rsidR="00133D50" w:rsidRPr="00133D50" w:rsidRDefault="00133D50" w:rsidP="00133D50">
      <w:pPr>
        <w:rPr>
          <w:rFonts w:ascii="Times New Roman" w:hAnsi="Times New Roman" w:cs="Times New Roman"/>
          <w:b/>
          <w:sz w:val="28"/>
          <w:szCs w:val="28"/>
        </w:rPr>
      </w:pPr>
      <w:r w:rsidRPr="00133D50">
        <w:rPr>
          <w:rFonts w:ascii="Times New Roman" w:hAnsi="Times New Roman" w:cs="Times New Roman"/>
          <w:sz w:val="28"/>
          <w:szCs w:val="28"/>
        </w:rPr>
        <w:t xml:space="preserve">                                    </w:t>
      </w:r>
      <w:r w:rsidRPr="00133D50">
        <w:rPr>
          <w:rFonts w:ascii="Times New Roman" w:hAnsi="Times New Roman" w:cs="Times New Roman"/>
          <w:b/>
          <w:sz w:val="28"/>
          <w:szCs w:val="28"/>
        </w:rPr>
        <w:t>Ведущий 2</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Велика Россия наша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И талантлив наш народ</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О Руси родной умельцах</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На весь мир молва идет.</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                                          Ведущий 1</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Здравствуйте, наши юные друзья!  Этот  год  объявлен  в  России  годом  народного  творчества.  Именно  поэтому  мы  решили посвятить сегодняшнее  мероприятие  теме народного  творчества.   Что же такое народное творчество?  это результат коллективной художественной </w:t>
      </w:r>
      <w:r w:rsidRPr="00133D50">
        <w:rPr>
          <w:rFonts w:ascii="Times New Roman" w:hAnsi="Times New Roman" w:cs="Times New Roman"/>
          <w:sz w:val="28"/>
          <w:szCs w:val="28"/>
        </w:rPr>
        <w:lastRenderedPageBreak/>
        <w:t>деятельности, поэтому у произведений народной культуры нет конкретного автора.  Единственным автором каждого произведения народной культуры является конкретный народ (русский, японский, финский, белорусский и пр.)  как коллективное целое. Именно поэтому в наши дни существуют народные сказки, народные песни или народные танцы. Безусловно, без участия отдельных людей создание любого произведения культуры было бы невозможно. От поэтического или музыкального дара талантливых представителей народа во многом зависел и результат его творческой деятельности.  Народное творчество  складывалось на протяжении многих лет</w:t>
      </w:r>
      <w:proofErr w:type="gramStart"/>
      <w:r w:rsidRPr="00133D50">
        <w:rPr>
          <w:rFonts w:ascii="Times New Roman" w:hAnsi="Times New Roman" w:cs="Times New Roman"/>
          <w:sz w:val="28"/>
          <w:szCs w:val="28"/>
        </w:rPr>
        <w:t xml:space="preserve"> .</w:t>
      </w:r>
      <w:proofErr w:type="gramEnd"/>
      <w:r w:rsidRPr="00133D50">
        <w:rPr>
          <w:rFonts w:ascii="Times New Roman" w:hAnsi="Times New Roman" w:cs="Times New Roman"/>
          <w:sz w:val="28"/>
          <w:szCs w:val="28"/>
        </w:rPr>
        <w:t xml:space="preserve">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Фольклор, народные мотивы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Простой и жизненный сюжет,</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Души прекрасные порывы</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Ваяют творчества портрет!</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                              (Алексей </w:t>
      </w:r>
      <w:proofErr w:type="spellStart"/>
      <w:r w:rsidRPr="00133D50">
        <w:rPr>
          <w:rFonts w:ascii="Times New Roman" w:hAnsi="Times New Roman" w:cs="Times New Roman"/>
          <w:sz w:val="28"/>
          <w:szCs w:val="28"/>
        </w:rPr>
        <w:t>Маклахов</w:t>
      </w:r>
      <w:proofErr w:type="spellEnd"/>
      <w:r w:rsidRPr="00133D50">
        <w:rPr>
          <w:rFonts w:ascii="Times New Roman" w:hAnsi="Times New Roman" w:cs="Times New Roman"/>
          <w:sz w:val="28"/>
          <w:szCs w:val="28"/>
        </w:rPr>
        <w:t>)</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 давних времён  на Руси в жизни русского народа важное место занимала особая форма творчества — «промысел» или «промыслы».  Учёные  относят к русским народным промыслам росписи посуды и других предметов быта, глиняную и деревянную игрушку, кружевоплетение, гончарное, кузнечное дело и другое.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                                      Ведущий 2</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Синие птицы по белому небу,</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Море цветов голубых!</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Кувшины и кружки – быль или небыль?</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Изделия рук золотых!</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Синяя сказка – глазам загляденье,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Словно весною капель.</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Ласка, забота, тепло и терпение –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Русская звонкая Гжель!</w:t>
      </w:r>
    </w:p>
    <w:p w:rsidR="00133D50" w:rsidRPr="00133D50" w:rsidRDefault="00133D50" w:rsidP="00133D50">
      <w:pPr>
        <w:rPr>
          <w:rStyle w:val="c0"/>
          <w:rFonts w:ascii="Times New Roman" w:hAnsi="Times New Roman" w:cs="Times New Roman"/>
          <w:color w:val="000000"/>
          <w:sz w:val="28"/>
          <w:szCs w:val="28"/>
        </w:rPr>
      </w:pPr>
      <w:r w:rsidRPr="00133D50">
        <w:rPr>
          <w:rStyle w:val="c0"/>
          <w:rFonts w:ascii="Times New Roman" w:hAnsi="Times New Roman" w:cs="Times New Roman"/>
          <w:color w:val="000000"/>
          <w:sz w:val="28"/>
          <w:szCs w:val="28"/>
        </w:rPr>
        <w:t>Ай да вазы, что за диво, хороша и та, и та</w:t>
      </w:r>
    </w:p>
    <w:p w:rsidR="00133D50" w:rsidRPr="00133D50" w:rsidRDefault="00133D50" w:rsidP="00133D50">
      <w:pPr>
        <w:rPr>
          <w:rStyle w:val="c0"/>
          <w:rFonts w:ascii="Times New Roman" w:hAnsi="Times New Roman" w:cs="Times New Roman"/>
          <w:color w:val="000000"/>
          <w:sz w:val="28"/>
          <w:szCs w:val="28"/>
        </w:rPr>
      </w:pPr>
      <w:r w:rsidRPr="00133D50">
        <w:rPr>
          <w:rStyle w:val="c0"/>
          <w:rFonts w:ascii="Times New Roman" w:hAnsi="Times New Roman" w:cs="Times New Roman"/>
          <w:color w:val="000000"/>
          <w:sz w:val="28"/>
          <w:szCs w:val="28"/>
        </w:rPr>
        <w:lastRenderedPageBreak/>
        <w:t>Все нарядны и красивы, расписные все в цветах!</w:t>
      </w:r>
    </w:p>
    <w:p w:rsidR="00133D50" w:rsidRPr="00133D50" w:rsidRDefault="00133D50" w:rsidP="00133D50">
      <w:pPr>
        <w:rPr>
          <w:rFonts w:ascii="Times New Roman" w:hAnsi="Times New Roman" w:cs="Times New Roman"/>
          <w:sz w:val="28"/>
          <w:szCs w:val="28"/>
        </w:rPr>
      </w:pPr>
      <w:r w:rsidRPr="00133D50">
        <w:rPr>
          <w:rStyle w:val="c0"/>
          <w:rFonts w:ascii="Times New Roman" w:hAnsi="Times New Roman" w:cs="Times New Roman"/>
          <w:color w:val="000000"/>
          <w:sz w:val="28"/>
          <w:szCs w:val="28"/>
        </w:rPr>
        <w:t>Здесь и роза, и ромашка, одуванчик, васильки,</w:t>
      </w:r>
    </w:p>
    <w:p w:rsidR="00133D50" w:rsidRPr="00133D50" w:rsidRDefault="00133D50" w:rsidP="00133D50">
      <w:pPr>
        <w:pStyle w:val="c22"/>
        <w:shd w:val="clear" w:color="auto" w:fill="FFFFFF"/>
        <w:spacing w:before="0" w:beforeAutospacing="0" w:after="0" w:afterAutospacing="0"/>
        <w:rPr>
          <w:color w:val="000000"/>
          <w:sz w:val="28"/>
          <w:szCs w:val="28"/>
        </w:rPr>
      </w:pPr>
      <w:r w:rsidRPr="00133D50">
        <w:rPr>
          <w:rStyle w:val="c0"/>
          <w:color w:val="000000"/>
          <w:sz w:val="28"/>
          <w:szCs w:val="28"/>
        </w:rPr>
        <w:t>С синей сеточкой по краю, просто глаз не отвести.</w:t>
      </w:r>
    </w:p>
    <w:p w:rsidR="00133D50" w:rsidRPr="00133D50" w:rsidRDefault="00133D50" w:rsidP="00133D50">
      <w:pPr>
        <w:pStyle w:val="c22"/>
        <w:shd w:val="clear" w:color="auto" w:fill="FFFFFF"/>
        <w:spacing w:before="0" w:beforeAutospacing="0" w:after="0" w:afterAutospacing="0"/>
        <w:rPr>
          <w:color w:val="000000"/>
          <w:sz w:val="28"/>
          <w:szCs w:val="28"/>
        </w:rPr>
      </w:pPr>
      <w:r w:rsidRPr="00133D50">
        <w:rPr>
          <w:rStyle w:val="c0"/>
          <w:color w:val="000000"/>
          <w:sz w:val="28"/>
          <w:szCs w:val="28"/>
        </w:rPr>
        <w:t>Сотворили это чудо не за тридевять земель,</w:t>
      </w:r>
    </w:p>
    <w:p w:rsidR="00133D50" w:rsidRPr="00133D50" w:rsidRDefault="00133D50" w:rsidP="00133D50">
      <w:pPr>
        <w:pStyle w:val="c22"/>
        <w:shd w:val="clear" w:color="auto" w:fill="FFFFFF"/>
        <w:spacing w:before="0" w:beforeAutospacing="0" w:after="0" w:afterAutospacing="0"/>
        <w:rPr>
          <w:color w:val="000000"/>
          <w:sz w:val="28"/>
          <w:szCs w:val="28"/>
        </w:rPr>
      </w:pPr>
      <w:r w:rsidRPr="00133D50">
        <w:rPr>
          <w:rStyle w:val="c0"/>
          <w:color w:val="000000"/>
          <w:sz w:val="28"/>
          <w:szCs w:val="28"/>
        </w:rPr>
        <w:t>Расписали ту посуду на Руси, в местечке Гжель.</w:t>
      </w:r>
    </w:p>
    <w:p w:rsidR="00133D50" w:rsidRPr="00133D50" w:rsidRDefault="00133D50" w:rsidP="00133D50">
      <w:pPr>
        <w:pStyle w:val="c22"/>
        <w:shd w:val="clear" w:color="auto" w:fill="FFFFFF"/>
        <w:spacing w:before="0" w:beforeAutospacing="0" w:after="0" w:afterAutospacing="0"/>
        <w:rPr>
          <w:color w:val="000000"/>
          <w:sz w:val="28"/>
          <w:szCs w:val="28"/>
        </w:rPr>
      </w:pPr>
      <w:r w:rsidRPr="00133D50">
        <w:rPr>
          <w:rStyle w:val="c0"/>
          <w:color w:val="000000"/>
          <w:sz w:val="28"/>
          <w:szCs w:val="28"/>
        </w:rPr>
        <w:t>Край фарфорового чуда, а кругом него леса.</w:t>
      </w:r>
    </w:p>
    <w:p w:rsidR="00133D50" w:rsidRPr="00133D50" w:rsidRDefault="00133D50" w:rsidP="00133D50">
      <w:pPr>
        <w:pStyle w:val="c22"/>
        <w:shd w:val="clear" w:color="auto" w:fill="FFFFFF"/>
        <w:spacing w:before="0" w:beforeAutospacing="0" w:after="0" w:afterAutospacing="0"/>
        <w:rPr>
          <w:color w:val="000000"/>
          <w:sz w:val="28"/>
          <w:szCs w:val="28"/>
        </w:rPr>
      </w:pPr>
      <w:r w:rsidRPr="00133D50">
        <w:rPr>
          <w:rStyle w:val="c0"/>
          <w:color w:val="000000"/>
          <w:sz w:val="28"/>
          <w:szCs w:val="28"/>
        </w:rPr>
        <w:t>Синеглазая посуда, как весною небеса.</w:t>
      </w:r>
    </w:p>
    <w:p w:rsidR="00133D50" w:rsidRPr="00133D50" w:rsidRDefault="00133D50" w:rsidP="00133D50">
      <w:pPr>
        <w:pStyle w:val="c22"/>
        <w:shd w:val="clear" w:color="auto" w:fill="FFFFFF"/>
        <w:spacing w:before="0" w:beforeAutospacing="0" w:after="0" w:afterAutospacing="0"/>
        <w:rPr>
          <w:color w:val="000000"/>
          <w:sz w:val="28"/>
          <w:szCs w:val="28"/>
        </w:rPr>
      </w:pPr>
      <w:r w:rsidRPr="00133D50">
        <w:rPr>
          <w:rStyle w:val="c0"/>
          <w:color w:val="000000"/>
          <w:sz w:val="28"/>
          <w:szCs w:val="28"/>
        </w:rPr>
        <w:t>Вазы, чайники и блюда так и светят на столе!</w:t>
      </w:r>
    </w:p>
    <w:p w:rsidR="00133D50" w:rsidRPr="00133D50" w:rsidRDefault="00133D50" w:rsidP="00133D50">
      <w:pPr>
        <w:pStyle w:val="c22"/>
        <w:shd w:val="clear" w:color="auto" w:fill="FFFFFF"/>
        <w:spacing w:before="0" w:beforeAutospacing="0" w:after="0" w:afterAutospacing="0"/>
        <w:rPr>
          <w:color w:val="000000"/>
          <w:sz w:val="28"/>
          <w:szCs w:val="28"/>
        </w:rPr>
      </w:pPr>
      <w:r w:rsidRPr="00133D50">
        <w:rPr>
          <w:rStyle w:val="c0"/>
          <w:color w:val="000000"/>
          <w:sz w:val="28"/>
          <w:szCs w:val="28"/>
        </w:rPr>
        <w:t>Из раскрашенной посуды есть вкусней и веселей!</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 </w:t>
      </w:r>
      <w:proofErr w:type="gramStart"/>
      <w:r w:rsidRPr="00133D50">
        <w:rPr>
          <w:rFonts w:ascii="Times New Roman" w:hAnsi="Times New Roman" w:cs="Times New Roman"/>
          <w:sz w:val="28"/>
          <w:szCs w:val="28"/>
        </w:rPr>
        <w:t>(</w:t>
      </w:r>
      <w:r w:rsidRPr="00133D50">
        <w:rPr>
          <w:rFonts w:ascii="Times New Roman" w:hAnsi="Times New Roman" w:cs="Times New Roman"/>
          <w:b/>
          <w:i/>
          <w:sz w:val="28"/>
          <w:szCs w:val="28"/>
        </w:rPr>
        <w:t>показывается  видеоролик  на песню «Гжель.</w:t>
      </w:r>
      <w:proofErr w:type="gramEnd"/>
      <w:r w:rsidRPr="00133D50">
        <w:rPr>
          <w:rFonts w:ascii="Times New Roman" w:hAnsi="Times New Roman" w:cs="Times New Roman"/>
          <w:b/>
          <w:i/>
          <w:sz w:val="28"/>
          <w:szCs w:val="28"/>
        </w:rPr>
        <w:t xml:space="preserve"> </w:t>
      </w:r>
      <w:proofErr w:type="gramStart"/>
      <w:r w:rsidRPr="00133D50">
        <w:rPr>
          <w:rFonts w:ascii="Times New Roman" w:hAnsi="Times New Roman" w:cs="Times New Roman"/>
          <w:b/>
          <w:i/>
          <w:sz w:val="28"/>
          <w:szCs w:val="28"/>
        </w:rPr>
        <w:t>Сказочная гжель»)</w:t>
      </w:r>
      <w:proofErr w:type="gramEnd"/>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                                   Ведущий 1</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Есть в России уголок,</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Где из труб идет дымок,</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Знаменита деревушка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Яркой глиняной игрушкой:</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Свистульками звонкими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С голосами тонкими,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Пестрыми фигурками.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Кошечками Мурками,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Расписными петухами,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Курицами, индюками,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Змейки, ленточки и точки.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Клетки, кольца, завиточки,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Веселит, ласкает взор</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Пестрый </w:t>
      </w:r>
      <w:proofErr w:type="spellStart"/>
      <w:r w:rsidRPr="00133D50">
        <w:rPr>
          <w:rFonts w:ascii="Times New Roman" w:hAnsi="Times New Roman" w:cs="Times New Roman"/>
          <w:sz w:val="28"/>
          <w:szCs w:val="28"/>
        </w:rPr>
        <w:t>Дымковый</w:t>
      </w:r>
      <w:proofErr w:type="spellEnd"/>
      <w:r w:rsidRPr="00133D50">
        <w:rPr>
          <w:rFonts w:ascii="Times New Roman" w:hAnsi="Times New Roman" w:cs="Times New Roman"/>
          <w:sz w:val="28"/>
          <w:szCs w:val="28"/>
        </w:rPr>
        <w:t xml:space="preserve">  узор.</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                                     Ведущий 2</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Наши ручки – крендельки,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Щёки будто яблоки.</w:t>
      </w:r>
    </w:p>
    <w:p w:rsidR="00133D50" w:rsidRPr="00133D50" w:rsidRDefault="00133D50" w:rsidP="00133D50">
      <w:pPr>
        <w:rPr>
          <w:rFonts w:ascii="Times New Roman" w:hAnsi="Times New Roman" w:cs="Times New Roman"/>
          <w:sz w:val="28"/>
          <w:szCs w:val="28"/>
        </w:rPr>
      </w:pP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lastRenderedPageBreak/>
        <w:t>С нами издавна знаком</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Весь народ на ярмарке.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Мы – игрушки расписные,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Хохотушки вятские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Щеголихи слободские,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Кумушки посадские.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Дымковские барыни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Всех на свете краше,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А гусары – баловни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Кавалеры наши.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 лентами, да с бантами,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Да под ручку с франтами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Мы гуляем парами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Проплываем парами.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Мы – игрушки знатные,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Складные да ладные,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Мы повсюду славимся,</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Мы и вам понравимся!</w:t>
      </w:r>
    </w:p>
    <w:p w:rsidR="00133D50" w:rsidRPr="00133D50" w:rsidRDefault="00133D50" w:rsidP="00133D50">
      <w:pPr>
        <w:rPr>
          <w:rFonts w:ascii="Times New Roman" w:hAnsi="Times New Roman" w:cs="Times New Roman"/>
          <w:b/>
          <w:sz w:val="28"/>
          <w:szCs w:val="28"/>
        </w:rPr>
      </w:pPr>
      <w:r w:rsidRPr="00133D50">
        <w:rPr>
          <w:rFonts w:ascii="Times New Roman" w:hAnsi="Times New Roman" w:cs="Times New Roman"/>
          <w:sz w:val="28"/>
          <w:szCs w:val="28"/>
        </w:rPr>
        <w:t xml:space="preserve">    </w:t>
      </w:r>
      <w:proofErr w:type="gramStart"/>
      <w:r w:rsidRPr="00133D50">
        <w:rPr>
          <w:rFonts w:ascii="Times New Roman" w:hAnsi="Times New Roman" w:cs="Times New Roman"/>
          <w:b/>
          <w:sz w:val="28"/>
          <w:szCs w:val="28"/>
        </w:rPr>
        <w:t>(</w:t>
      </w:r>
      <w:r w:rsidRPr="00133D50">
        <w:rPr>
          <w:rFonts w:ascii="Times New Roman" w:hAnsi="Times New Roman" w:cs="Times New Roman"/>
          <w:b/>
          <w:i/>
          <w:sz w:val="28"/>
          <w:szCs w:val="28"/>
        </w:rPr>
        <w:t>показывается  выпуск  программы  «Шишкина школа».</w:t>
      </w:r>
      <w:proofErr w:type="gramEnd"/>
      <w:r w:rsidRPr="00133D50">
        <w:rPr>
          <w:rFonts w:ascii="Times New Roman" w:hAnsi="Times New Roman" w:cs="Times New Roman"/>
          <w:b/>
          <w:i/>
          <w:sz w:val="28"/>
          <w:szCs w:val="28"/>
        </w:rPr>
        <w:t xml:space="preserve"> Рисование: Дымковская игрушка». Можно потом попросить </w:t>
      </w:r>
      <w:proofErr w:type="gramStart"/>
      <w:r w:rsidRPr="00133D50">
        <w:rPr>
          <w:rFonts w:ascii="Times New Roman" w:hAnsi="Times New Roman" w:cs="Times New Roman"/>
          <w:b/>
          <w:i/>
          <w:sz w:val="28"/>
          <w:szCs w:val="28"/>
        </w:rPr>
        <w:t>детей</w:t>
      </w:r>
      <w:proofErr w:type="gramEnd"/>
      <w:r w:rsidRPr="00133D50">
        <w:rPr>
          <w:rFonts w:ascii="Times New Roman" w:hAnsi="Times New Roman" w:cs="Times New Roman"/>
          <w:b/>
          <w:i/>
          <w:sz w:val="28"/>
          <w:szCs w:val="28"/>
        </w:rPr>
        <w:t xml:space="preserve"> чтобы они разукрасили заранее  приготовленные трафареты народных  игрушек или сами нарисовали на листках  какие-нибудь игрушки)</w:t>
      </w:r>
    </w:p>
    <w:p w:rsidR="00133D50" w:rsidRPr="00133D50" w:rsidRDefault="00133D50" w:rsidP="00133D50">
      <w:pPr>
        <w:rPr>
          <w:rFonts w:ascii="Times New Roman" w:hAnsi="Times New Roman" w:cs="Times New Roman"/>
          <w:b/>
          <w:sz w:val="28"/>
          <w:szCs w:val="28"/>
        </w:rPr>
      </w:pPr>
      <w:r w:rsidRPr="00133D50">
        <w:rPr>
          <w:rFonts w:ascii="Times New Roman" w:hAnsi="Times New Roman" w:cs="Times New Roman"/>
          <w:b/>
          <w:sz w:val="28"/>
          <w:szCs w:val="28"/>
        </w:rPr>
        <w:t xml:space="preserve">                                        Ведущий 1</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Ребята, а сейчас отгадайте загадку: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Ростом разные подружки, но похожи друг на дружку</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Все они сидят друг в дружке,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А всего одна игрушка. (</w:t>
      </w:r>
      <w:r w:rsidRPr="00133D50">
        <w:rPr>
          <w:rFonts w:ascii="Times New Roman" w:hAnsi="Times New Roman" w:cs="Times New Roman"/>
          <w:b/>
          <w:i/>
          <w:sz w:val="28"/>
          <w:szCs w:val="28"/>
        </w:rPr>
        <w:t>Матрешка)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lastRenderedPageBreak/>
        <w:t>Наша русская матрешка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Не стареет сотню лет.</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В красоте, в таланте русском</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Весь находится секрет</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                               Ведущий 2</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Погляди скорее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Щечки розовеют,</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Пестренький платочек,</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Платьице в цветочек,</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Пухленькие крошки —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Русские матрешки.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Чуть лишь испугаются,</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Все в кружок сбегаются,</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Прячутся друг в дружке</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Шустрые подружки.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Т. </w:t>
      </w:r>
      <w:proofErr w:type="spellStart"/>
      <w:r w:rsidRPr="00133D50">
        <w:rPr>
          <w:rFonts w:ascii="Times New Roman" w:hAnsi="Times New Roman" w:cs="Times New Roman"/>
          <w:sz w:val="28"/>
          <w:szCs w:val="28"/>
        </w:rPr>
        <w:t>Лисенкова</w:t>
      </w:r>
      <w:proofErr w:type="spellEnd"/>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Кто матрешку сделал, я не знаю.</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Но известно мне, что сотни лет</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Вместе с </w:t>
      </w:r>
      <w:proofErr w:type="spellStart"/>
      <w:r w:rsidRPr="00133D50">
        <w:rPr>
          <w:rFonts w:ascii="Times New Roman" w:hAnsi="Times New Roman" w:cs="Times New Roman"/>
          <w:sz w:val="28"/>
          <w:szCs w:val="28"/>
        </w:rPr>
        <w:t>Ванькой-встанькой</w:t>
      </w:r>
      <w:proofErr w:type="spellEnd"/>
      <w:r w:rsidRPr="00133D50">
        <w:rPr>
          <w:rFonts w:ascii="Times New Roman" w:hAnsi="Times New Roman" w:cs="Times New Roman"/>
          <w:sz w:val="28"/>
          <w:szCs w:val="28"/>
        </w:rPr>
        <w:t>, как живая,</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Покоряет кукла белый свет.</w:t>
      </w:r>
    </w:p>
    <w:p w:rsidR="00133D50" w:rsidRPr="00133D50" w:rsidRDefault="00133D50" w:rsidP="00133D50">
      <w:pPr>
        <w:rPr>
          <w:rFonts w:ascii="Times New Roman" w:hAnsi="Times New Roman" w:cs="Times New Roman"/>
          <w:b/>
          <w:i/>
          <w:sz w:val="28"/>
          <w:szCs w:val="28"/>
        </w:rPr>
      </w:pPr>
      <w:r w:rsidRPr="00133D50">
        <w:rPr>
          <w:rFonts w:ascii="Times New Roman" w:hAnsi="Times New Roman" w:cs="Times New Roman"/>
          <w:sz w:val="28"/>
          <w:szCs w:val="28"/>
        </w:rPr>
        <w:t xml:space="preserve">  (</w:t>
      </w:r>
      <w:r w:rsidRPr="00133D50">
        <w:rPr>
          <w:rFonts w:ascii="Times New Roman" w:hAnsi="Times New Roman" w:cs="Times New Roman"/>
          <w:b/>
          <w:i/>
          <w:sz w:val="28"/>
          <w:szCs w:val="28"/>
        </w:rPr>
        <w:t>показывается  видеоролик  «Мы  матрёшки, вот какие крошки»)</w:t>
      </w:r>
    </w:p>
    <w:p w:rsidR="00133D50" w:rsidRPr="00133D50" w:rsidRDefault="00133D50" w:rsidP="00133D50">
      <w:pPr>
        <w:rPr>
          <w:rFonts w:ascii="Times New Roman" w:hAnsi="Times New Roman" w:cs="Times New Roman"/>
          <w:b/>
          <w:i/>
          <w:sz w:val="28"/>
          <w:szCs w:val="28"/>
        </w:rPr>
      </w:pPr>
      <w:r w:rsidRPr="00133D50">
        <w:rPr>
          <w:rFonts w:ascii="Times New Roman" w:hAnsi="Times New Roman" w:cs="Times New Roman"/>
          <w:b/>
          <w:i/>
          <w:sz w:val="28"/>
          <w:szCs w:val="28"/>
        </w:rPr>
        <w:t xml:space="preserve">                                      Ведущий 1</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Целый день стоят как свечки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Эти чудо — человечки.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Не желают куклы спать,</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lastRenderedPageBreak/>
        <w:t>Не уложишь на кровать.</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Покачаются немножко</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И опять встают на ножки.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Подскажи — </w:t>
      </w:r>
      <w:proofErr w:type="spellStart"/>
      <w:r w:rsidRPr="00133D50">
        <w:rPr>
          <w:rFonts w:ascii="Times New Roman" w:hAnsi="Times New Roman" w:cs="Times New Roman"/>
          <w:sz w:val="28"/>
          <w:szCs w:val="28"/>
        </w:rPr>
        <w:t>ка</w:t>
      </w:r>
      <w:proofErr w:type="spellEnd"/>
      <w:r w:rsidRPr="00133D50">
        <w:rPr>
          <w:rFonts w:ascii="Times New Roman" w:hAnsi="Times New Roman" w:cs="Times New Roman"/>
          <w:sz w:val="28"/>
          <w:szCs w:val="28"/>
        </w:rPr>
        <w:t xml:space="preserve"> мне на ушко:</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Как название игрушки?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Отгадать совсем не тяжко:</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Это кукла  (</w:t>
      </w:r>
      <w:r w:rsidRPr="00133D50">
        <w:rPr>
          <w:rFonts w:ascii="Times New Roman" w:hAnsi="Times New Roman" w:cs="Times New Roman"/>
          <w:b/>
          <w:i/>
          <w:sz w:val="28"/>
          <w:szCs w:val="28"/>
        </w:rPr>
        <w:t>ответы  детей: неваляшка</w:t>
      </w:r>
      <w:r w:rsidRPr="00133D50">
        <w:rPr>
          <w:rFonts w:ascii="Times New Roman" w:hAnsi="Times New Roman" w:cs="Times New Roman"/>
          <w:sz w:val="28"/>
          <w:szCs w:val="28"/>
        </w:rPr>
        <w:t xml:space="preserve">)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Ты, игрушка-неваляшка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Ярко-красная рубашка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Круглолицая матрешка,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Отдохнула бы немножко,</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Прилегла бы на бочок.</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Раскрутилась, как волчок!</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Уложил — ты снова встала.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Неужели не устала?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Нет, напрасно папа с мамой</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Говорят, что я упрямый.</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Ты упрямее, гляжу!</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Целый час уже сижу,</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А </w:t>
      </w:r>
      <w:proofErr w:type="gramStart"/>
      <w:r w:rsidRPr="00133D50">
        <w:rPr>
          <w:rFonts w:ascii="Times New Roman" w:hAnsi="Times New Roman" w:cs="Times New Roman"/>
          <w:sz w:val="28"/>
          <w:szCs w:val="28"/>
        </w:rPr>
        <w:t>вертлявую</w:t>
      </w:r>
      <w:proofErr w:type="gramEnd"/>
      <w:r w:rsidRPr="00133D50">
        <w:rPr>
          <w:rFonts w:ascii="Times New Roman" w:hAnsi="Times New Roman" w:cs="Times New Roman"/>
          <w:sz w:val="28"/>
          <w:szCs w:val="28"/>
        </w:rPr>
        <w:t xml:space="preserve"> игрушку</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На пуховую подушку</w:t>
      </w:r>
    </w:p>
    <w:p w:rsidR="00133D50" w:rsidRPr="00133D50" w:rsidRDefault="00133D50" w:rsidP="00133D50">
      <w:pPr>
        <w:rPr>
          <w:rFonts w:ascii="Times New Roman" w:hAnsi="Times New Roman" w:cs="Times New Roman"/>
          <w:sz w:val="28"/>
          <w:szCs w:val="28"/>
        </w:rPr>
      </w:pPr>
      <w:proofErr w:type="gramStart"/>
      <w:r w:rsidRPr="00133D50">
        <w:rPr>
          <w:rFonts w:ascii="Times New Roman" w:hAnsi="Times New Roman" w:cs="Times New Roman"/>
          <w:sz w:val="28"/>
          <w:szCs w:val="28"/>
        </w:rPr>
        <w:t>Ну</w:t>
      </w:r>
      <w:proofErr w:type="gramEnd"/>
      <w:r w:rsidRPr="00133D50">
        <w:rPr>
          <w:rFonts w:ascii="Times New Roman" w:hAnsi="Times New Roman" w:cs="Times New Roman"/>
          <w:sz w:val="28"/>
          <w:szCs w:val="28"/>
        </w:rPr>
        <w:t xml:space="preserve"> никак не уложу!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Автор: </w:t>
      </w:r>
      <w:proofErr w:type="spellStart"/>
      <w:r w:rsidRPr="00133D50">
        <w:rPr>
          <w:rFonts w:ascii="Times New Roman" w:hAnsi="Times New Roman" w:cs="Times New Roman"/>
          <w:sz w:val="28"/>
          <w:szCs w:val="28"/>
        </w:rPr>
        <w:t>Н.Родивилина</w:t>
      </w:r>
      <w:proofErr w:type="spellEnd"/>
    </w:p>
    <w:p w:rsidR="00133D50" w:rsidRPr="00133D50" w:rsidRDefault="00133D50" w:rsidP="00133D50">
      <w:pPr>
        <w:rPr>
          <w:rFonts w:ascii="Times New Roman" w:hAnsi="Times New Roman" w:cs="Times New Roman"/>
          <w:b/>
          <w:i/>
          <w:sz w:val="28"/>
          <w:szCs w:val="28"/>
        </w:rPr>
      </w:pPr>
      <w:r w:rsidRPr="00133D50">
        <w:rPr>
          <w:rFonts w:ascii="Times New Roman" w:hAnsi="Times New Roman" w:cs="Times New Roman"/>
          <w:b/>
          <w:i/>
          <w:sz w:val="28"/>
          <w:szCs w:val="28"/>
        </w:rPr>
        <w:t xml:space="preserve">                         Ведущий 2</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Спать не может неваляшка,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lastRenderedPageBreak/>
        <w:t>У окна вздыхает тяжко.</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Слышат куклы нежный звон,</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Тихий звон: </w:t>
      </w:r>
      <w:proofErr w:type="spellStart"/>
      <w:r w:rsidRPr="00133D50">
        <w:rPr>
          <w:rFonts w:ascii="Times New Roman" w:hAnsi="Times New Roman" w:cs="Times New Roman"/>
          <w:sz w:val="28"/>
          <w:szCs w:val="28"/>
        </w:rPr>
        <w:t>динь-дон</w:t>
      </w:r>
      <w:proofErr w:type="spellEnd"/>
      <w:r w:rsidRPr="00133D50">
        <w:rPr>
          <w:rFonts w:ascii="Times New Roman" w:hAnsi="Times New Roman" w:cs="Times New Roman"/>
          <w:sz w:val="28"/>
          <w:szCs w:val="28"/>
        </w:rPr>
        <w:t xml:space="preserve">, </w:t>
      </w:r>
      <w:proofErr w:type="spellStart"/>
      <w:r w:rsidRPr="00133D50">
        <w:rPr>
          <w:rFonts w:ascii="Times New Roman" w:hAnsi="Times New Roman" w:cs="Times New Roman"/>
          <w:sz w:val="28"/>
          <w:szCs w:val="28"/>
        </w:rPr>
        <w:t>динь-дон</w:t>
      </w:r>
      <w:proofErr w:type="spellEnd"/>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                             Е. </w:t>
      </w:r>
      <w:proofErr w:type="spellStart"/>
      <w:r w:rsidRPr="00133D50">
        <w:rPr>
          <w:rFonts w:ascii="Times New Roman" w:hAnsi="Times New Roman" w:cs="Times New Roman"/>
          <w:sz w:val="28"/>
          <w:szCs w:val="28"/>
        </w:rPr>
        <w:t>Раннева</w:t>
      </w:r>
      <w:proofErr w:type="spellEnd"/>
    </w:p>
    <w:p w:rsidR="00133D50" w:rsidRPr="00133D50" w:rsidRDefault="00133D50" w:rsidP="00133D50">
      <w:pPr>
        <w:rPr>
          <w:rFonts w:ascii="Times New Roman" w:hAnsi="Times New Roman" w:cs="Times New Roman"/>
          <w:b/>
          <w:sz w:val="28"/>
          <w:szCs w:val="28"/>
        </w:rPr>
      </w:pPr>
      <w:r w:rsidRPr="00133D50">
        <w:rPr>
          <w:rFonts w:ascii="Times New Roman" w:hAnsi="Times New Roman" w:cs="Times New Roman"/>
          <w:b/>
          <w:i/>
          <w:sz w:val="28"/>
          <w:szCs w:val="28"/>
        </w:rPr>
        <w:t xml:space="preserve">(показывается  видеоролик «Мы  </w:t>
      </w:r>
      <w:proofErr w:type="gramStart"/>
      <w:r w:rsidRPr="00133D50">
        <w:rPr>
          <w:rFonts w:ascii="Times New Roman" w:hAnsi="Times New Roman" w:cs="Times New Roman"/>
          <w:b/>
          <w:i/>
          <w:sz w:val="28"/>
          <w:szCs w:val="28"/>
        </w:rPr>
        <w:t>милашки</w:t>
      </w:r>
      <w:proofErr w:type="gramEnd"/>
      <w:r w:rsidRPr="00133D50">
        <w:rPr>
          <w:rFonts w:ascii="Times New Roman" w:hAnsi="Times New Roman" w:cs="Times New Roman"/>
          <w:b/>
          <w:i/>
          <w:sz w:val="28"/>
          <w:szCs w:val="28"/>
        </w:rPr>
        <w:t>,  куклы неваляшки</w:t>
      </w:r>
      <w:r w:rsidRPr="00133D50">
        <w:rPr>
          <w:rFonts w:ascii="Times New Roman" w:hAnsi="Times New Roman" w:cs="Times New Roman"/>
          <w:b/>
          <w:sz w:val="28"/>
          <w:szCs w:val="28"/>
        </w:rPr>
        <w:t>)</w:t>
      </w:r>
    </w:p>
    <w:p w:rsidR="00133D50" w:rsidRPr="00133D50" w:rsidRDefault="00133D50" w:rsidP="00133D50">
      <w:pPr>
        <w:rPr>
          <w:rFonts w:ascii="Times New Roman" w:hAnsi="Times New Roman" w:cs="Times New Roman"/>
          <w:b/>
          <w:sz w:val="28"/>
          <w:szCs w:val="28"/>
        </w:rPr>
      </w:pPr>
      <w:r w:rsidRPr="00133D50">
        <w:rPr>
          <w:rFonts w:ascii="Times New Roman" w:hAnsi="Times New Roman" w:cs="Times New Roman"/>
          <w:b/>
          <w:sz w:val="28"/>
          <w:szCs w:val="28"/>
        </w:rPr>
        <w:t xml:space="preserve">                             Ведущий 2</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А  сейчас  ребята,  мы  Вам  расскажем  о народной музыке  и танцах.  Народный танец - выражение народной музыки с помощью движения тела.   Народный танец обязательно сопровождается народным костюмом и традиционным исполнением музыки, определенными движениями  и  ритмом.  Для России особую роль на протяжении многих веков играет хоровод как истинно русский танец, отражающий характер русской народной культуры.  Из  известных  народных  русских народных танцев можно  назвать  калинку,  барыня,  камаринская.  Камаринская – одна из популярнейших плясовых русских народных песен. Сейчас  вы  увидите  отрывок  из  </w:t>
      </w:r>
      <w:proofErr w:type="spellStart"/>
      <w:r w:rsidRPr="00133D50">
        <w:rPr>
          <w:rFonts w:ascii="Times New Roman" w:hAnsi="Times New Roman" w:cs="Times New Roman"/>
          <w:sz w:val="28"/>
          <w:szCs w:val="28"/>
        </w:rPr>
        <w:t>мульфильма</w:t>
      </w:r>
      <w:proofErr w:type="spellEnd"/>
      <w:r w:rsidRPr="00133D50">
        <w:rPr>
          <w:rFonts w:ascii="Times New Roman" w:hAnsi="Times New Roman" w:cs="Times New Roman"/>
          <w:sz w:val="28"/>
          <w:szCs w:val="28"/>
        </w:rPr>
        <w:t xml:space="preserve">  «Детский  альбом» на музыку  известного композитора  Петра  Ильича  Чайковского, который так и называется «Камаринская».  Персонажи –  герои  из  любимых  сказок.  </w:t>
      </w:r>
    </w:p>
    <w:p w:rsidR="00133D50" w:rsidRPr="00133D50" w:rsidRDefault="00133D50" w:rsidP="00133D50">
      <w:pPr>
        <w:rPr>
          <w:rFonts w:ascii="Times New Roman" w:hAnsi="Times New Roman" w:cs="Times New Roman"/>
          <w:sz w:val="28"/>
          <w:szCs w:val="28"/>
        </w:rPr>
      </w:pPr>
      <w:proofErr w:type="gramStart"/>
      <w:r w:rsidRPr="00133D50">
        <w:rPr>
          <w:rFonts w:ascii="Times New Roman" w:hAnsi="Times New Roman" w:cs="Times New Roman"/>
          <w:sz w:val="28"/>
          <w:szCs w:val="28"/>
        </w:rPr>
        <w:t>(</w:t>
      </w:r>
      <w:r w:rsidRPr="00133D50">
        <w:rPr>
          <w:rFonts w:ascii="Times New Roman" w:hAnsi="Times New Roman" w:cs="Times New Roman"/>
          <w:b/>
          <w:i/>
          <w:sz w:val="28"/>
          <w:szCs w:val="28"/>
        </w:rPr>
        <w:t>показывается  отрывок  «Камаринская» из  мультфильма  «Детский  альбом».</w:t>
      </w:r>
      <w:proofErr w:type="gramEnd"/>
      <w:r w:rsidRPr="00133D50">
        <w:rPr>
          <w:rFonts w:ascii="Times New Roman" w:hAnsi="Times New Roman" w:cs="Times New Roman"/>
          <w:b/>
          <w:i/>
          <w:sz w:val="28"/>
          <w:szCs w:val="28"/>
        </w:rPr>
        <w:t xml:space="preserve"> </w:t>
      </w:r>
      <w:proofErr w:type="gramStart"/>
      <w:r w:rsidRPr="00133D50">
        <w:rPr>
          <w:rFonts w:ascii="Times New Roman" w:hAnsi="Times New Roman" w:cs="Times New Roman"/>
          <w:b/>
          <w:i/>
          <w:sz w:val="28"/>
          <w:szCs w:val="28"/>
        </w:rPr>
        <w:t>Киностудия «</w:t>
      </w:r>
      <w:proofErr w:type="spellStart"/>
      <w:r w:rsidRPr="00133D50">
        <w:rPr>
          <w:rFonts w:ascii="Times New Roman" w:hAnsi="Times New Roman" w:cs="Times New Roman"/>
          <w:b/>
          <w:i/>
          <w:sz w:val="28"/>
          <w:szCs w:val="28"/>
        </w:rPr>
        <w:t>Союзмультфильм</w:t>
      </w:r>
      <w:proofErr w:type="spellEnd"/>
      <w:r w:rsidRPr="00133D50">
        <w:rPr>
          <w:rFonts w:ascii="Times New Roman" w:hAnsi="Times New Roman" w:cs="Times New Roman"/>
          <w:b/>
          <w:i/>
          <w:sz w:val="28"/>
          <w:szCs w:val="28"/>
        </w:rPr>
        <w:t>»)</w:t>
      </w:r>
      <w:proofErr w:type="gramEnd"/>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Народная культура появилась задолго до  распространения грамотности. Для того</w:t>
      </w:r>
      <w:proofErr w:type="gramStart"/>
      <w:r w:rsidRPr="00133D50">
        <w:rPr>
          <w:rFonts w:ascii="Times New Roman" w:hAnsi="Times New Roman" w:cs="Times New Roman"/>
          <w:sz w:val="28"/>
          <w:szCs w:val="28"/>
        </w:rPr>
        <w:t>,</w:t>
      </w:r>
      <w:proofErr w:type="gramEnd"/>
      <w:r w:rsidRPr="00133D50">
        <w:rPr>
          <w:rFonts w:ascii="Times New Roman" w:hAnsi="Times New Roman" w:cs="Times New Roman"/>
          <w:sz w:val="28"/>
          <w:szCs w:val="28"/>
        </w:rPr>
        <w:t xml:space="preserve"> чтобы передать от одного поколения к другому все достижения народной культуры  люди передавали друг другу информацию устно и запоминали. Именно поэтому многие формы народной культуры носят  устный характер – народный сказки, поговорки, песни, </w:t>
      </w:r>
      <w:proofErr w:type="spellStart"/>
      <w:r w:rsidRPr="00133D50">
        <w:rPr>
          <w:rFonts w:ascii="Times New Roman" w:hAnsi="Times New Roman" w:cs="Times New Roman"/>
          <w:sz w:val="28"/>
          <w:szCs w:val="28"/>
        </w:rPr>
        <w:t>потешки</w:t>
      </w:r>
      <w:proofErr w:type="spellEnd"/>
      <w:r w:rsidRPr="00133D50">
        <w:rPr>
          <w:rFonts w:ascii="Times New Roman" w:hAnsi="Times New Roman" w:cs="Times New Roman"/>
          <w:sz w:val="28"/>
          <w:szCs w:val="28"/>
        </w:rPr>
        <w:t xml:space="preserve">, прибаутки т </w:t>
      </w:r>
      <w:proofErr w:type="gramStart"/>
      <w:r w:rsidRPr="00133D50">
        <w:rPr>
          <w:rFonts w:ascii="Times New Roman" w:hAnsi="Times New Roman" w:cs="Times New Roman"/>
          <w:sz w:val="28"/>
          <w:szCs w:val="28"/>
        </w:rPr>
        <w:t>т</w:t>
      </w:r>
      <w:proofErr w:type="gramEnd"/>
      <w:r w:rsidRPr="00133D50">
        <w:rPr>
          <w:rFonts w:ascii="Times New Roman" w:hAnsi="Times New Roman" w:cs="Times New Roman"/>
          <w:sz w:val="28"/>
          <w:szCs w:val="28"/>
        </w:rPr>
        <w:t xml:space="preserve">.д.  </w:t>
      </w:r>
    </w:p>
    <w:p w:rsidR="00133D50" w:rsidRPr="00133D50" w:rsidRDefault="00133D50" w:rsidP="00133D50">
      <w:pPr>
        <w:rPr>
          <w:rFonts w:ascii="Times New Roman" w:hAnsi="Times New Roman" w:cs="Times New Roman"/>
          <w:sz w:val="28"/>
          <w:szCs w:val="28"/>
        </w:rPr>
      </w:pPr>
      <w:proofErr w:type="spellStart"/>
      <w:r w:rsidRPr="00133D50">
        <w:rPr>
          <w:rFonts w:ascii="Times New Roman" w:hAnsi="Times New Roman" w:cs="Times New Roman"/>
          <w:sz w:val="28"/>
          <w:szCs w:val="28"/>
        </w:rPr>
        <w:t>Потешк</w:t>
      </w:r>
      <w:proofErr w:type="gramStart"/>
      <w:r w:rsidRPr="00133D50">
        <w:rPr>
          <w:rFonts w:ascii="Times New Roman" w:hAnsi="Times New Roman" w:cs="Times New Roman"/>
          <w:sz w:val="28"/>
          <w:szCs w:val="28"/>
        </w:rPr>
        <w:t>и</w:t>
      </w:r>
      <w:proofErr w:type="spellEnd"/>
      <w:r w:rsidRPr="00133D50">
        <w:rPr>
          <w:rFonts w:ascii="Times New Roman" w:hAnsi="Times New Roman" w:cs="Times New Roman"/>
          <w:sz w:val="28"/>
          <w:szCs w:val="28"/>
        </w:rPr>
        <w:t>-</w:t>
      </w:r>
      <w:proofErr w:type="gramEnd"/>
      <w:r w:rsidRPr="00133D50">
        <w:rPr>
          <w:rFonts w:ascii="Times New Roman" w:hAnsi="Times New Roman" w:cs="Times New Roman"/>
          <w:sz w:val="28"/>
          <w:szCs w:val="28"/>
        </w:rPr>
        <w:t xml:space="preserve">  это небольшие стихотворения, которые предназначены для одновременного развлечения и обучения. </w:t>
      </w:r>
      <w:proofErr w:type="spellStart"/>
      <w:r w:rsidRPr="00133D50">
        <w:rPr>
          <w:rFonts w:ascii="Times New Roman" w:hAnsi="Times New Roman" w:cs="Times New Roman"/>
          <w:sz w:val="28"/>
          <w:szCs w:val="28"/>
        </w:rPr>
        <w:t>Потешки</w:t>
      </w:r>
      <w:proofErr w:type="spellEnd"/>
      <w:r w:rsidRPr="00133D50">
        <w:rPr>
          <w:rFonts w:ascii="Times New Roman" w:hAnsi="Times New Roman" w:cs="Times New Roman"/>
          <w:sz w:val="28"/>
          <w:szCs w:val="28"/>
        </w:rPr>
        <w:t xml:space="preserve">  всегда  создают  атмосферу радости и счастья. </w:t>
      </w:r>
    </w:p>
    <w:p w:rsidR="00133D50" w:rsidRPr="00133D50" w:rsidRDefault="00133D50" w:rsidP="00133D50">
      <w:pPr>
        <w:rPr>
          <w:rFonts w:ascii="Times New Roman" w:hAnsi="Times New Roman" w:cs="Times New Roman"/>
          <w:sz w:val="28"/>
          <w:szCs w:val="28"/>
        </w:rPr>
      </w:pPr>
      <w:proofErr w:type="gramStart"/>
      <w:r w:rsidRPr="00133D50">
        <w:rPr>
          <w:rFonts w:ascii="Times New Roman" w:hAnsi="Times New Roman" w:cs="Times New Roman"/>
          <w:sz w:val="28"/>
          <w:szCs w:val="28"/>
        </w:rPr>
        <w:t xml:space="preserve">(можно вспомнить с детьми и  поиграть в  известные </w:t>
      </w:r>
      <w:proofErr w:type="spellStart"/>
      <w:r w:rsidRPr="00133D50">
        <w:rPr>
          <w:rFonts w:ascii="Times New Roman" w:hAnsi="Times New Roman" w:cs="Times New Roman"/>
          <w:sz w:val="28"/>
          <w:szCs w:val="28"/>
        </w:rPr>
        <w:t>потешки</w:t>
      </w:r>
      <w:proofErr w:type="spellEnd"/>
      <w:r w:rsidRPr="00133D50">
        <w:rPr>
          <w:rFonts w:ascii="Times New Roman" w:hAnsi="Times New Roman" w:cs="Times New Roman"/>
          <w:sz w:val="28"/>
          <w:szCs w:val="28"/>
        </w:rPr>
        <w:t>:</w:t>
      </w:r>
      <w:proofErr w:type="gramEnd"/>
      <w:r w:rsidRPr="00133D50">
        <w:rPr>
          <w:rFonts w:ascii="Times New Roman" w:hAnsi="Times New Roman" w:cs="Times New Roman"/>
          <w:sz w:val="28"/>
          <w:szCs w:val="28"/>
        </w:rPr>
        <w:t xml:space="preserve"> </w:t>
      </w:r>
      <w:proofErr w:type="gramStart"/>
      <w:r w:rsidRPr="00133D50">
        <w:rPr>
          <w:rFonts w:ascii="Times New Roman" w:hAnsi="Times New Roman" w:cs="Times New Roman"/>
          <w:sz w:val="28"/>
          <w:szCs w:val="28"/>
        </w:rPr>
        <w:t xml:space="preserve">«Заинька,  попляши»,  «Мишка  косолапый по лесу  идёт», « Сорока-сорока» - где была далёко»,  «Идёт </w:t>
      </w:r>
      <w:proofErr w:type="spellStart"/>
      <w:r w:rsidRPr="00133D50">
        <w:rPr>
          <w:rFonts w:ascii="Times New Roman" w:hAnsi="Times New Roman" w:cs="Times New Roman"/>
          <w:sz w:val="28"/>
          <w:szCs w:val="28"/>
        </w:rPr>
        <w:t>коза-рогатая</w:t>
      </w:r>
      <w:proofErr w:type="spellEnd"/>
      <w:r w:rsidRPr="00133D50">
        <w:rPr>
          <w:rFonts w:ascii="Times New Roman" w:hAnsi="Times New Roman" w:cs="Times New Roman"/>
          <w:sz w:val="28"/>
          <w:szCs w:val="28"/>
        </w:rPr>
        <w:t>» и др.)</w:t>
      </w:r>
      <w:proofErr w:type="gramEnd"/>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У сказки можно поучиться,</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lastRenderedPageBreak/>
        <w:t>Она ведь мудрости полна,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Ее герои учат жизни,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Их украшает доброта.</w:t>
      </w:r>
    </w:p>
    <w:p w:rsidR="00133D50" w:rsidRPr="00133D50" w:rsidRDefault="00133D50" w:rsidP="00133D50">
      <w:pPr>
        <w:jc w:val="center"/>
        <w:rPr>
          <w:rFonts w:ascii="Times New Roman" w:hAnsi="Times New Roman" w:cs="Times New Roman"/>
          <w:b/>
          <w:i/>
          <w:sz w:val="28"/>
          <w:szCs w:val="28"/>
        </w:rPr>
      </w:pPr>
      <w:r w:rsidRPr="00133D50">
        <w:rPr>
          <w:rFonts w:ascii="Times New Roman" w:hAnsi="Times New Roman" w:cs="Times New Roman"/>
          <w:b/>
          <w:i/>
          <w:sz w:val="28"/>
          <w:szCs w:val="28"/>
        </w:rPr>
        <w:t>(показывается  видеоролик  «Русские народные  сказки»)</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С литературным творчеством тесно связано и музыкальное искусство народа, поскольку многие словесные произведения народ оформлял в музыкальном выражении. Народная поэзия нередко становилась основой для появления народных песен. Музыкальное творчество народа делится на  песенное творчество и инструментальное творчество, которые также могут быть единым произведением народной культуры.  Всю красоту музыкальной культуры народа отражают народные инструменты (например, русская балалайка и гармонь). К  музыкальному творчеству народа относятся, прежде всего, народные песни, среди которых  колыбельные,  частушки  и </w:t>
      </w:r>
      <w:proofErr w:type="spellStart"/>
      <w:r w:rsidRPr="00133D50">
        <w:rPr>
          <w:rFonts w:ascii="Times New Roman" w:hAnsi="Times New Roman" w:cs="Times New Roman"/>
          <w:sz w:val="28"/>
          <w:szCs w:val="28"/>
        </w:rPr>
        <w:t>тд</w:t>
      </w:r>
      <w:proofErr w:type="spellEnd"/>
      <w:r w:rsidRPr="00133D50">
        <w:rPr>
          <w:rFonts w:ascii="Times New Roman" w:hAnsi="Times New Roman" w:cs="Times New Roman"/>
          <w:sz w:val="28"/>
          <w:szCs w:val="28"/>
        </w:rPr>
        <w:t>.</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Сейчас  мы  с вами  посмотрим  ещё  один  мультипликационный  отрывок  из  мультфильма  «Детский альбом» на музыку  Петра Ильича  Чайковского   «Русская  песня»</w:t>
      </w:r>
    </w:p>
    <w:p w:rsidR="00133D50" w:rsidRPr="00133D50" w:rsidRDefault="00133D50" w:rsidP="00133D50">
      <w:pPr>
        <w:rPr>
          <w:rFonts w:ascii="Times New Roman" w:hAnsi="Times New Roman" w:cs="Times New Roman"/>
          <w:i/>
          <w:sz w:val="28"/>
          <w:szCs w:val="28"/>
        </w:rPr>
      </w:pPr>
      <w:r w:rsidRPr="00133D50">
        <w:rPr>
          <w:rFonts w:ascii="Times New Roman" w:hAnsi="Times New Roman" w:cs="Times New Roman"/>
          <w:sz w:val="28"/>
          <w:szCs w:val="28"/>
        </w:rPr>
        <w:t>(</w:t>
      </w:r>
      <w:r w:rsidRPr="00133D50">
        <w:rPr>
          <w:rFonts w:ascii="Times New Roman" w:hAnsi="Times New Roman" w:cs="Times New Roman"/>
          <w:b/>
          <w:i/>
          <w:sz w:val="28"/>
          <w:szCs w:val="28"/>
        </w:rPr>
        <w:t>показывается  фрагмент  из  мультфильма  «Детский альбом» на музыку  Петра  Ильича  Чайковского  «Русская  песня</w:t>
      </w:r>
      <w:r w:rsidRPr="00133D50">
        <w:rPr>
          <w:rFonts w:ascii="Times New Roman" w:hAnsi="Times New Roman" w:cs="Times New Roman"/>
          <w:i/>
          <w:sz w:val="28"/>
          <w:szCs w:val="28"/>
        </w:rPr>
        <w:t>»)</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Ещё одним  уникальным  инструментом  русского народного творчества  являются  гусли.  Они имеют необычную форму и древнейшее происхождение. Упоминание о гуслях есть в старинных былинах, легендах. Гусли – это символ Руси, национальная гордость и отражение русского характера.  Уникальный инструмент воспевали поэты, запечатлевали художники,  даже  используют  в  кино как  музыкальное  сопровождение  чарующие, щемящие звуки гуслей на фоне непередаваемых красот природы России.</w:t>
      </w:r>
    </w:p>
    <w:p w:rsidR="00133D50" w:rsidRPr="00133D50" w:rsidRDefault="00133D50" w:rsidP="00133D50">
      <w:pPr>
        <w:rPr>
          <w:rFonts w:ascii="Times New Roman" w:hAnsi="Times New Roman" w:cs="Times New Roman"/>
          <w:b/>
          <w:i/>
          <w:sz w:val="28"/>
          <w:szCs w:val="28"/>
        </w:rPr>
      </w:pPr>
      <w:proofErr w:type="gramStart"/>
      <w:r w:rsidRPr="00133D50">
        <w:rPr>
          <w:rFonts w:ascii="Times New Roman" w:hAnsi="Times New Roman" w:cs="Times New Roman"/>
          <w:sz w:val="28"/>
          <w:szCs w:val="28"/>
        </w:rPr>
        <w:t>(</w:t>
      </w:r>
      <w:r w:rsidRPr="00133D50">
        <w:rPr>
          <w:rFonts w:ascii="Times New Roman" w:hAnsi="Times New Roman" w:cs="Times New Roman"/>
          <w:b/>
          <w:i/>
          <w:sz w:val="28"/>
          <w:szCs w:val="28"/>
        </w:rPr>
        <w:t>Показывается видеоролик  «Русские  гусли.</w:t>
      </w:r>
      <w:proofErr w:type="gramEnd"/>
      <w:r w:rsidRPr="00133D50">
        <w:rPr>
          <w:rFonts w:ascii="Times New Roman" w:hAnsi="Times New Roman" w:cs="Times New Roman"/>
          <w:b/>
          <w:i/>
          <w:sz w:val="28"/>
          <w:szCs w:val="28"/>
        </w:rPr>
        <w:t xml:space="preserve"> </w:t>
      </w:r>
      <w:proofErr w:type="gramStart"/>
      <w:r w:rsidRPr="00133D50">
        <w:rPr>
          <w:rFonts w:ascii="Times New Roman" w:hAnsi="Times New Roman" w:cs="Times New Roman"/>
          <w:b/>
          <w:i/>
          <w:sz w:val="28"/>
          <w:szCs w:val="28"/>
        </w:rPr>
        <w:t>На просторах земли Русской»)</w:t>
      </w:r>
      <w:proofErr w:type="gramEnd"/>
    </w:p>
    <w:p w:rsidR="00133D50" w:rsidRPr="00133D50" w:rsidRDefault="00133D50" w:rsidP="00133D50">
      <w:pPr>
        <w:rPr>
          <w:rFonts w:ascii="Times New Roman" w:hAnsi="Times New Roman" w:cs="Times New Roman"/>
          <w:b/>
          <w:i/>
          <w:sz w:val="28"/>
          <w:szCs w:val="28"/>
        </w:rPr>
      </w:pPr>
      <w:r w:rsidRPr="00133D50">
        <w:rPr>
          <w:rFonts w:ascii="Times New Roman" w:hAnsi="Times New Roman" w:cs="Times New Roman"/>
          <w:b/>
          <w:i/>
          <w:sz w:val="28"/>
          <w:szCs w:val="28"/>
        </w:rPr>
        <w:t xml:space="preserve">                                          Ведущий 1</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 xml:space="preserve">Дорогие друзья,  наше мероприятие  подходит  к  концу.  </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Народный мастер – это сила,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Небесный дар жизнь подарила!</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lastRenderedPageBreak/>
        <w:t>Талантами богата Русь!</w:t>
      </w:r>
    </w:p>
    <w:p w:rsidR="00133D50" w:rsidRPr="00133D50" w:rsidRDefault="00133D50" w:rsidP="00133D50">
      <w:pPr>
        <w:rPr>
          <w:rFonts w:ascii="Times New Roman" w:hAnsi="Times New Roman" w:cs="Times New Roman"/>
          <w:sz w:val="28"/>
          <w:szCs w:val="28"/>
        </w:rPr>
      </w:pPr>
      <w:r w:rsidRPr="00133D50">
        <w:rPr>
          <w:rFonts w:ascii="Times New Roman" w:hAnsi="Times New Roman" w:cs="Times New Roman"/>
          <w:sz w:val="28"/>
          <w:szCs w:val="28"/>
        </w:rPr>
        <w:t>Я россиянами горжусь!</w:t>
      </w:r>
    </w:p>
    <w:p w:rsidR="00133D50" w:rsidRPr="00133D50" w:rsidRDefault="00133D50" w:rsidP="00133D50">
      <w:pPr>
        <w:rPr>
          <w:rFonts w:ascii="Times New Roman" w:hAnsi="Times New Roman" w:cs="Times New Roman"/>
          <w:b/>
          <w:i/>
          <w:sz w:val="28"/>
          <w:szCs w:val="28"/>
        </w:rPr>
      </w:pPr>
      <w:r w:rsidRPr="00133D50">
        <w:rPr>
          <w:rFonts w:ascii="Times New Roman" w:hAnsi="Times New Roman" w:cs="Times New Roman"/>
          <w:sz w:val="28"/>
          <w:szCs w:val="28"/>
        </w:rPr>
        <w:t xml:space="preserve">                       (</w:t>
      </w:r>
      <w:r w:rsidRPr="00133D50">
        <w:rPr>
          <w:rFonts w:ascii="Times New Roman" w:hAnsi="Times New Roman" w:cs="Times New Roman"/>
          <w:b/>
          <w:i/>
          <w:sz w:val="28"/>
          <w:szCs w:val="28"/>
        </w:rPr>
        <w:t xml:space="preserve">Алексей  </w:t>
      </w:r>
      <w:proofErr w:type="spellStart"/>
      <w:r w:rsidRPr="00133D50">
        <w:rPr>
          <w:rFonts w:ascii="Times New Roman" w:hAnsi="Times New Roman" w:cs="Times New Roman"/>
          <w:b/>
          <w:i/>
          <w:sz w:val="28"/>
          <w:szCs w:val="28"/>
        </w:rPr>
        <w:t>Маклахов</w:t>
      </w:r>
      <w:proofErr w:type="spellEnd"/>
      <w:r w:rsidRPr="00133D50">
        <w:rPr>
          <w:rFonts w:ascii="Times New Roman" w:hAnsi="Times New Roman" w:cs="Times New Roman"/>
          <w:b/>
          <w:i/>
          <w:sz w:val="28"/>
          <w:szCs w:val="28"/>
        </w:rPr>
        <w:t>)</w:t>
      </w:r>
    </w:p>
    <w:p w:rsidR="00133D50" w:rsidRPr="00133D50" w:rsidRDefault="00133D50" w:rsidP="00133D50">
      <w:pPr>
        <w:rPr>
          <w:rFonts w:ascii="Times New Roman" w:hAnsi="Times New Roman" w:cs="Times New Roman"/>
          <w:b/>
          <w:i/>
          <w:sz w:val="28"/>
          <w:szCs w:val="28"/>
        </w:rPr>
      </w:pPr>
      <w:r w:rsidRPr="00133D50">
        <w:rPr>
          <w:rFonts w:ascii="Times New Roman" w:hAnsi="Times New Roman" w:cs="Times New Roman"/>
          <w:b/>
          <w:i/>
          <w:sz w:val="28"/>
          <w:szCs w:val="28"/>
        </w:rPr>
        <w:t>До  новых  встреч!</w:t>
      </w:r>
    </w:p>
    <w:p w:rsidR="000C0A1E" w:rsidRPr="00133D50" w:rsidRDefault="000845B5" w:rsidP="00133D50">
      <w:pPr>
        <w:rPr>
          <w:rFonts w:ascii="Times New Roman" w:hAnsi="Times New Roman" w:cs="Times New Roman"/>
          <w:sz w:val="28"/>
          <w:szCs w:val="28"/>
        </w:rPr>
      </w:pPr>
    </w:p>
    <w:sectPr w:rsidR="000C0A1E" w:rsidRPr="00133D50" w:rsidSect="00C474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133D50"/>
    <w:rsid w:val="000845B5"/>
    <w:rsid w:val="00133D50"/>
    <w:rsid w:val="00613ADD"/>
    <w:rsid w:val="00C4749A"/>
    <w:rsid w:val="00DD2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D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13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33D50"/>
  </w:style>
</w:styles>
</file>

<file path=word/webSettings.xml><?xml version="1.0" encoding="utf-8"?>
<w:webSettings xmlns:r="http://schemas.openxmlformats.org/officeDocument/2006/relationships" xmlns:w="http://schemas.openxmlformats.org/wordprocessingml/2006/main">
  <w:divs>
    <w:div w:id="1183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2</cp:revision>
  <dcterms:created xsi:type="dcterms:W3CDTF">2020-02-19T02:19:00Z</dcterms:created>
  <dcterms:modified xsi:type="dcterms:W3CDTF">2020-02-19T02:21:00Z</dcterms:modified>
</cp:coreProperties>
</file>