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1" w:rsidRDefault="00364E51" w:rsidP="001011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тренажер по теме «Население России»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По численности населения среди стран мира Россия находится 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месте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17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17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b/>
          <w:sz w:val="24"/>
          <w:szCs w:val="24"/>
        </w:rPr>
        <w:t>2. Точные данные о численности населения страны дает…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933F3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каком из перечисленных субъектов Российской Федерации </w:t>
      </w:r>
      <w:r w:rsidR="006933F3" w:rsidRPr="006933F3">
        <w:rPr>
          <w:rFonts w:ascii="Times New Roman" w:eastAsia="Times New Roman" w:hAnsi="Times New Roman" w:cs="Times New Roman"/>
          <w:b/>
          <w:sz w:val="24"/>
          <w:szCs w:val="24"/>
        </w:rPr>
        <w:t>наблюдается миграционная убыль</w:t>
      </w:r>
      <w:r w:rsidRPr="006933F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населения?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33F3">
        <w:rPr>
          <w:rFonts w:ascii="Times New Roman" w:eastAsia="Times New Roman" w:hAnsi="Times New Roman" w:cs="Times New Roman"/>
          <w:sz w:val="24"/>
          <w:szCs w:val="24"/>
        </w:rPr>
        <w:t>Республика Дагестан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6933F3">
        <w:rPr>
          <w:rFonts w:ascii="Times New Roman" w:eastAsia="Times New Roman" w:hAnsi="Times New Roman" w:cs="Times New Roman"/>
          <w:sz w:val="24"/>
          <w:szCs w:val="24"/>
        </w:rPr>
        <w:t>Республика Коми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3. </w:t>
      </w:r>
      <w:r w:rsidR="006933F3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 4. </w:t>
      </w:r>
      <w:r w:rsidR="006933F3">
        <w:rPr>
          <w:rFonts w:ascii="Times New Roman" w:eastAsia="Times New Roman" w:hAnsi="Times New Roman" w:cs="Times New Roman"/>
          <w:sz w:val="24"/>
          <w:szCs w:val="24"/>
        </w:rPr>
        <w:t>Магаданская область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4. Разницу между числом </w:t>
      </w:r>
      <w:r w:rsidR="002E6C9D" w:rsidRPr="002E6C9D">
        <w:rPr>
          <w:rFonts w:ascii="Times New Roman" w:eastAsia="Times New Roman" w:hAnsi="Times New Roman" w:cs="Times New Roman"/>
          <w:b/>
          <w:sz w:val="24"/>
          <w:szCs w:val="24"/>
        </w:rPr>
        <w:t>людей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E6C9D"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 въехавшим в страну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E6C9D"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выехавшим из нее 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определенный срок </w:t>
      </w: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называют: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1. миграцией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 xml:space="preserve"> населения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 2. сальдо миграции</w:t>
      </w:r>
      <w:r w:rsidRPr="0010117F">
        <w:rPr>
          <w:rFonts w:ascii="Times New Roman" w:hAnsi="Times New Roman" w:cs="Times New Roman"/>
          <w:sz w:val="24"/>
          <w:szCs w:val="24"/>
        </w:rPr>
        <w:t xml:space="preserve">  3.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 xml:space="preserve">механическим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приростом</w:t>
      </w:r>
      <w:r w:rsidR="002E6C9D" w:rsidRPr="002E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3. демографической нагрузкой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5. В какой возр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>астной группе численность мужчин   превышает численность женщин</w:t>
      </w: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C66D0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1. 0-14 лет  2. 65 лет и старше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3.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15-64 года   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6. Средня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>я продолжительность жизни мужчин</w:t>
      </w: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составляет около: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07F43">
        <w:rPr>
          <w:rFonts w:ascii="Times New Roman" w:eastAsia="Times New Roman" w:hAnsi="Times New Roman" w:cs="Times New Roman"/>
          <w:sz w:val="24"/>
          <w:szCs w:val="24"/>
        </w:rPr>
        <w:t xml:space="preserve"> 68 лет</w:t>
      </w:r>
      <w:r w:rsidR="00F07F43">
        <w:rPr>
          <w:rFonts w:ascii="Times New Roman" w:eastAsia="Times New Roman" w:hAnsi="Times New Roman" w:cs="Times New Roman"/>
          <w:sz w:val="24"/>
          <w:szCs w:val="24"/>
        </w:rPr>
        <w:tab/>
        <w:t>2.  70 лет</w:t>
      </w:r>
      <w:r w:rsidR="00F07F43">
        <w:rPr>
          <w:rFonts w:ascii="Times New Roman" w:eastAsia="Times New Roman" w:hAnsi="Times New Roman" w:cs="Times New Roman"/>
          <w:sz w:val="24"/>
          <w:szCs w:val="24"/>
        </w:rPr>
        <w:tab/>
        <w:t>3.  78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ab/>
        <w:t>4.  80 лет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2E6C9D"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возраст женщин в </w:t>
      </w: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России составляет: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года  2. 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 xml:space="preserve">  38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лет   3.  40 лет   4. </w:t>
      </w:r>
      <w:r w:rsidR="002E6C9D">
        <w:rPr>
          <w:rFonts w:ascii="Times New Roman" w:eastAsia="Times New Roman" w:hAnsi="Times New Roman" w:cs="Times New Roman"/>
          <w:sz w:val="24"/>
          <w:szCs w:val="24"/>
        </w:rPr>
        <w:t xml:space="preserve">  51 год</w:t>
      </w:r>
    </w:p>
    <w:p w:rsidR="0010117F" w:rsidRPr="002E6C9D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2E6C9D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</w:t>
      </w:r>
      <w:r w:rsidRPr="002E6C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117F" w:rsidRDefault="002E6C9D" w:rsidP="002E6C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                                    Доля в общей численности населения</w:t>
      </w:r>
    </w:p>
    <w:p w:rsidR="002E6C9D" w:rsidRDefault="00F86005" w:rsidP="002E6C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0-14 лет                                                      А. 69%</w:t>
      </w:r>
    </w:p>
    <w:p w:rsidR="00F86005" w:rsidRDefault="00F86005" w:rsidP="002E6C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15-65 лет                                                    Б. 17%</w:t>
      </w:r>
    </w:p>
    <w:p w:rsidR="00F86005" w:rsidRPr="0010117F" w:rsidRDefault="00F86005" w:rsidP="002E6C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старше 65 лет                                            В. 14 %</w:t>
      </w:r>
    </w:p>
    <w:p w:rsidR="0010117F" w:rsidRPr="0010117F" w:rsidRDefault="0010117F" w:rsidP="00996469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996469">
        <w:rPr>
          <w:rFonts w:ascii="Times New Roman" w:eastAsia="Times New Roman" w:hAnsi="Times New Roman" w:cs="Times New Roman"/>
          <w:b/>
          <w:sz w:val="24"/>
          <w:szCs w:val="24"/>
        </w:rPr>
        <w:t>Какие два новых субъекта Федерации появились на карте России в марте 2014 года?</w:t>
      </w:r>
    </w:p>
    <w:p w:rsidR="0010117F" w:rsidRPr="00F86005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996469">
        <w:rPr>
          <w:rFonts w:ascii="Times New Roman" w:eastAsia="Times New Roman" w:hAnsi="Times New Roman" w:cs="Times New Roman"/>
          <w:b/>
          <w:sz w:val="24"/>
          <w:szCs w:val="24"/>
        </w:rPr>
        <w:t>Второй по численности народ России?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кумыки   2.  </w:t>
      </w:r>
      <w:r w:rsidR="0099646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сетины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3. </w:t>
      </w:r>
      <w:r w:rsidR="00996469">
        <w:rPr>
          <w:rFonts w:ascii="Times New Roman" w:eastAsia="Times New Roman" w:hAnsi="Times New Roman" w:cs="Times New Roman"/>
          <w:sz w:val="24"/>
          <w:szCs w:val="24"/>
        </w:rPr>
        <w:t>татары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  4. марийцы</w:t>
      </w:r>
    </w:p>
    <w:p w:rsidR="0010117F" w:rsidRPr="00F86005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11. К какой расе относится </w:t>
      </w:r>
      <w:r w:rsidR="00F86005">
        <w:rPr>
          <w:rFonts w:ascii="Times New Roman" w:eastAsia="Times New Roman" w:hAnsi="Times New Roman" w:cs="Times New Roman"/>
          <w:b/>
          <w:sz w:val="24"/>
          <w:szCs w:val="24"/>
        </w:rPr>
        <w:t>население России</w:t>
      </w: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0117F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 европеоидной    </w:t>
      </w:r>
    </w:p>
    <w:p w:rsidR="00F86005" w:rsidRDefault="00F86005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европеоидной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монголоидной</w:t>
      </w:r>
    </w:p>
    <w:p w:rsidR="00F86005" w:rsidRPr="0010117F" w:rsidRDefault="00F86005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европеоидной</w:t>
      </w:r>
      <w:r>
        <w:rPr>
          <w:rFonts w:ascii="Times New Roman" w:eastAsia="Times New Roman" w:hAnsi="Times New Roman" w:cs="Times New Roman"/>
          <w:sz w:val="24"/>
          <w:szCs w:val="24"/>
        </w:rPr>
        <w:t>, монголоидной, австралоидной</w:t>
      </w:r>
    </w:p>
    <w:p w:rsidR="0010117F" w:rsidRPr="00F86005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12. Какая группа народов </w:t>
      </w:r>
      <w:r w:rsid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имеет </w:t>
      </w:r>
      <w:r w:rsid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своих </w:t>
      </w:r>
      <w:r w:rsidR="00AD5B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национально-территориальных образований </w:t>
      </w:r>
      <w:r w:rsidRPr="00F860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пределах России?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86005">
        <w:rPr>
          <w:rFonts w:ascii="Times New Roman" w:eastAsia="Times New Roman" w:hAnsi="Times New Roman" w:cs="Times New Roman"/>
          <w:sz w:val="24"/>
          <w:szCs w:val="24"/>
        </w:rPr>
        <w:t xml:space="preserve">селькупы, </w:t>
      </w:r>
      <w:r w:rsidR="00AD5BBA">
        <w:rPr>
          <w:rFonts w:ascii="Times New Roman" w:eastAsia="Times New Roman" w:hAnsi="Times New Roman" w:cs="Times New Roman"/>
          <w:sz w:val="24"/>
          <w:szCs w:val="24"/>
        </w:rPr>
        <w:t>лезгины, немцы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</w:t>
      </w:r>
      <w:r w:rsidR="00F860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117F">
        <w:rPr>
          <w:rFonts w:ascii="Times New Roman" w:hAnsi="Times New Roman" w:cs="Times New Roman"/>
          <w:sz w:val="24"/>
          <w:szCs w:val="24"/>
        </w:rPr>
        <w:t xml:space="preserve"> 2. </w:t>
      </w:r>
      <w:r w:rsidR="00F86005">
        <w:rPr>
          <w:rFonts w:ascii="Times New Roman" w:eastAsia="Times New Roman" w:hAnsi="Times New Roman" w:cs="Times New Roman"/>
          <w:sz w:val="24"/>
          <w:szCs w:val="24"/>
        </w:rPr>
        <w:t>карелы, коми, евреи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3. татары, тувинцы, чуваши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860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117F">
        <w:rPr>
          <w:rFonts w:ascii="Times New Roman" w:hAnsi="Times New Roman" w:cs="Times New Roman"/>
          <w:sz w:val="24"/>
          <w:szCs w:val="24"/>
        </w:rPr>
        <w:t xml:space="preserve">4. </w:t>
      </w:r>
      <w:r w:rsidR="00F86005">
        <w:rPr>
          <w:rFonts w:ascii="Times New Roman" w:eastAsia="Times New Roman" w:hAnsi="Times New Roman" w:cs="Times New Roman"/>
          <w:sz w:val="24"/>
          <w:szCs w:val="24"/>
        </w:rPr>
        <w:t>башкиры, тувинцы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, кабардинцы</w:t>
      </w:r>
    </w:p>
    <w:p w:rsidR="008620D3" w:rsidRPr="008620D3" w:rsidRDefault="0010117F" w:rsidP="001011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BA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8620D3">
        <w:rPr>
          <w:rFonts w:ascii="Times New Roman" w:eastAsia="Times New Roman" w:hAnsi="Times New Roman" w:cs="Times New Roman"/>
          <w:b/>
          <w:sz w:val="24"/>
          <w:szCs w:val="24"/>
        </w:rPr>
        <w:t>Назовите мировые религии, распространенные в России</w:t>
      </w:r>
      <w:r w:rsidRPr="00AD5BB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0117F" w:rsidRPr="00AD5BBA" w:rsidRDefault="0010117F" w:rsidP="001011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BA">
        <w:rPr>
          <w:rFonts w:ascii="Times New Roman" w:eastAsia="Times New Roman" w:hAnsi="Times New Roman" w:cs="Times New Roman"/>
          <w:b/>
          <w:sz w:val="24"/>
          <w:szCs w:val="24"/>
        </w:rPr>
        <w:t>14. Установите соответствие между народом и исповедуемой им религией.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8620D3" w:rsidRPr="0086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D3" w:rsidRPr="0010117F">
        <w:rPr>
          <w:rFonts w:ascii="Times New Roman" w:eastAsia="Times New Roman" w:hAnsi="Times New Roman" w:cs="Times New Roman"/>
          <w:sz w:val="24"/>
          <w:szCs w:val="24"/>
        </w:rPr>
        <w:t>РЕЛИГИИ</w:t>
      </w:r>
    </w:p>
    <w:p w:rsidR="008620D3" w:rsidRDefault="008620D3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тувинцы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православие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0D3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 xml:space="preserve">чеченцы 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Б. католицизм</w:t>
      </w:r>
    </w:p>
    <w:p w:rsidR="008620D3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3. поляки  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>В. ислам</w:t>
      </w:r>
    </w:p>
    <w:p w:rsidR="0010117F" w:rsidRPr="008620D3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>марийцы                                                  Г. буддизм</w:t>
      </w:r>
    </w:p>
    <w:p w:rsidR="0010117F" w:rsidRPr="008620D3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20D3">
        <w:rPr>
          <w:rFonts w:ascii="Times New Roman" w:eastAsia="Times New Roman" w:hAnsi="Times New Roman" w:cs="Times New Roman"/>
          <w:b/>
          <w:sz w:val="24"/>
          <w:szCs w:val="24"/>
        </w:rPr>
        <w:t xml:space="preserve">15. К какой языковой семье принадлежит коренное население Республики </w:t>
      </w:r>
      <w:r w:rsidR="008620D3">
        <w:rPr>
          <w:rFonts w:ascii="Times New Roman" w:eastAsia="Times New Roman" w:hAnsi="Times New Roman" w:cs="Times New Roman"/>
          <w:b/>
          <w:sz w:val="24"/>
          <w:szCs w:val="24"/>
        </w:rPr>
        <w:t>Карелия</w:t>
      </w:r>
      <w:r w:rsidRPr="008620D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 индоевропейской   2. 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лтайской</w:t>
      </w:r>
      <w:r w:rsidR="008620D3">
        <w:rPr>
          <w:rFonts w:ascii="Times New Roman" w:eastAsia="Times New Roman" w:hAnsi="Times New Roman" w:cs="Times New Roman"/>
          <w:sz w:val="24"/>
          <w:szCs w:val="24"/>
        </w:rPr>
        <w:t xml:space="preserve">  3. с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еверокавказской  4.  уральско-юкагирской</w:t>
      </w:r>
    </w:p>
    <w:p w:rsidR="0010117F" w:rsidRPr="008620D3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20D3">
        <w:rPr>
          <w:rFonts w:ascii="Times New Roman" w:eastAsia="Times New Roman" w:hAnsi="Times New Roman" w:cs="Times New Roman"/>
          <w:b/>
          <w:sz w:val="24"/>
          <w:szCs w:val="24"/>
        </w:rPr>
        <w:t>16. Ср</w:t>
      </w:r>
      <w:r w:rsidR="007951CC">
        <w:rPr>
          <w:rFonts w:ascii="Times New Roman" w:eastAsia="Times New Roman" w:hAnsi="Times New Roman" w:cs="Times New Roman"/>
          <w:b/>
          <w:sz w:val="24"/>
          <w:szCs w:val="24"/>
        </w:rPr>
        <w:t>едняя плотность населения Основной зоны расселения России</w:t>
      </w:r>
      <w:r w:rsidRPr="008620D3">
        <w:rPr>
          <w:rFonts w:ascii="Times New Roman" w:eastAsia="Times New Roman" w:hAnsi="Times New Roman" w:cs="Times New Roman"/>
          <w:b/>
          <w:sz w:val="24"/>
          <w:szCs w:val="24"/>
        </w:rPr>
        <w:t xml:space="preserve"> (чел./км</w:t>
      </w:r>
      <w:proofErr w:type="gramStart"/>
      <w:r w:rsidRPr="008620D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8620D3">
        <w:rPr>
          <w:rFonts w:ascii="Times New Roman" w:eastAsia="Times New Roman" w:hAnsi="Times New Roman" w:cs="Times New Roman"/>
          <w:b/>
          <w:sz w:val="24"/>
          <w:szCs w:val="24"/>
        </w:rPr>
        <w:t>) составляет около:</w:t>
      </w:r>
    </w:p>
    <w:p w:rsidR="0010117F" w:rsidRPr="0010117F" w:rsidRDefault="007951CC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2.  50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ab/>
        <w:t>3.   26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ab/>
        <w:t>4. 45</w:t>
      </w:r>
    </w:p>
    <w:p w:rsidR="0010117F" w:rsidRPr="007951CC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 xml:space="preserve">17. Выберите </w:t>
      </w:r>
      <w:r w:rsidR="007951CC">
        <w:rPr>
          <w:rFonts w:ascii="Times New Roman" w:eastAsia="Times New Roman" w:hAnsi="Times New Roman" w:cs="Times New Roman"/>
          <w:b/>
          <w:sz w:val="24"/>
          <w:szCs w:val="24"/>
        </w:rPr>
        <w:t>две верных  характеристики  Основной зоны расселения:</w:t>
      </w:r>
    </w:p>
    <w:p w:rsidR="0010117F" w:rsidRPr="0010117F" w:rsidRDefault="007951CC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Занимает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северную 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часть территории страны.</w:t>
      </w:r>
    </w:p>
    <w:p w:rsidR="0010117F" w:rsidRPr="0010117F" w:rsidRDefault="007951CC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ней сконцентрирована 1/3 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часть населения России.</w:t>
      </w:r>
    </w:p>
    <w:p w:rsidR="0010117F" w:rsidRPr="0010117F" w:rsidRDefault="007951CC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047BB">
        <w:rPr>
          <w:rFonts w:ascii="Times New Roman" w:eastAsia="Times New Roman" w:hAnsi="Times New Roman" w:cs="Times New Roman"/>
          <w:sz w:val="24"/>
          <w:szCs w:val="24"/>
        </w:rPr>
        <w:t>В зоне высокая плотность населения, большое число городов и городских агломераций.</w:t>
      </w:r>
    </w:p>
    <w:p w:rsidR="0010117F" w:rsidRPr="0010117F" w:rsidRDefault="007951CC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Занимает только европейскую </w:t>
      </w:r>
      <w:r w:rsidR="0010117F" w:rsidRPr="0010117F">
        <w:rPr>
          <w:rFonts w:ascii="Times New Roman" w:eastAsia="Times New Roman" w:hAnsi="Times New Roman" w:cs="Times New Roman"/>
          <w:sz w:val="24"/>
          <w:szCs w:val="24"/>
        </w:rPr>
        <w:t xml:space="preserve"> часть страны.</w:t>
      </w:r>
    </w:p>
    <w:p w:rsidR="0010117F" w:rsidRPr="007951CC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18. Выберите верное утверждение о сельских поселениях.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047BB">
        <w:rPr>
          <w:rFonts w:ascii="Times New Roman" w:eastAsia="Times New Roman" w:hAnsi="Times New Roman" w:cs="Times New Roman"/>
          <w:sz w:val="24"/>
          <w:szCs w:val="24"/>
        </w:rPr>
        <w:t>Сельские поселения составляют 26% от численности населения России.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7F" w:rsidRPr="0010117F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Самые крупные сельские поселения в России расположены в Нечерноземной зоне</w:t>
      </w:r>
      <w:proofErr w:type="gramStart"/>
      <w:r w:rsidR="006F0D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Большая часть жителей села занята в сфере услуг.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4. Численность сельских поселений в </w:t>
      </w:r>
      <w:r w:rsidR="004047BB">
        <w:rPr>
          <w:rFonts w:ascii="Times New Roman" w:eastAsia="Times New Roman" w:hAnsi="Times New Roman" w:cs="Times New Roman"/>
          <w:sz w:val="24"/>
          <w:szCs w:val="24"/>
        </w:rPr>
        <w:t>России неуклонно растет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17F" w:rsidRPr="007951CC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="006F0DD6">
        <w:rPr>
          <w:rFonts w:ascii="Times New Roman" w:eastAsia="Times New Roman" w:hAnsi="Times New Roman" w:cs="Times New Roman"/>
          <w:b/>
          <w:sz w:val="24"/>
          <w:szCs w:val="24"/>
        </w:rPr>
        <w:t>В настоящее время в России городов – миллионеров</w:t>
      </w:r>
      <w:proofErr w:type="gramStart"/>
      <w:r w:rsidR="006F0D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hAnsi="Times New Roman" w:cs="Times New Roman"/>
          <w:sz w:val="24"/>
          <w:szCs w:val="24"/>
        </w:rPr>
        <w:t xml:space="preserve">1. 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 2. 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0117F">
        <w:rPr>
          <w:rFonts w:ascii="Times New Roman" w:hAnsi="Times New Roman" w:cs="Times New Roman"/>
          <w:sz w:val="24"/>
          <w:szCs w:val="24"/>
        </w:rPr>
        <w:t xml:space="preserve">   3.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117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0117F" w:rsidRPr="007951CC" w:rsidRDefault="0010117F" w:rsidP="00101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6F0DD6">
        <w:rPr>
          <w:rFonts w:ascii="Times New Roman" w:eastAsia="Times New Roman" w:hAnsi="Times New Roman" w:cs="Times New Roman"/>
          <w:b/>
          <w:sz w:val="24"/>
          <w:szCs w:val="24"/>
        </w:rPr>
        <w:t>Какие  суждения о миграции населения является верным</w:t>
      </w: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0117F" w:rsidRPr="0010117F" w:rsidRDefault="0010117F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117F">
        <w:rPr>
          <w:rFonts w:ascii="Times New Roman" w:hAnsi="Times New Roman" w:cs="Times New Roman"/>
          <w:sz w:val="24"/>
          <w:szCs w:val="24"/>
        </w:rPr>
        <w:t xml:space="preserve">1.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>Граждане России могут свободно передвигаться по территории страны, выбирать места пребывания и жительства в ее пределах.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F0DD6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="006F0DD6">
        <w:rPr>
          <w:rFonts w:ascii="Times New Roman" w:eastAsia="Times New Roman" w:hAnsi="Times New Roman" w:cs="Times New Roman"/>
          <w:sz w:val="24"/>
          <w:szCs w:val="24"/>
        </w:rPr>
        <w:t>обустроенность</w:t>
      </w:r>
      <w:proofErr w:type="spellEnd"/>
      <w:r w:rsidR="006F0DD6">
        <w:rPr>
          <w:rFonts w:ascii="Times New Roman" w:eastAsia="Times New Roman" w:hAnsi="Times New Roman" w:cs="Times New Roman"/>
          <w:sz w:val="24"/>
          <w:szCs w:val="24"/>
        </w:rPr>
        <w:t xml:space="preserve"> российских границ – причина незаконных миграций.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1. верно только</w:t>
      </w:r>
      <w:proofErr w:type="gramStart"/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0117F">
        <w:rPr>
          <w:rFonts w:ascii="Times New Roman" w:eastAsia="Times New Roman" w:hAnsi="Times New Roman" w:cs="Times New Roman"/>
          <w:sz w:val="24"/>
          <w:szCs w:val="24"/>
        </w:rPr>
        <w:tab/>
        <w:t>3.  оба верны</w:t>
      </w:r>
    </w:p>
    <w:p w:rsidR="0010117F" w:rsidRPr="0010117F" w:rsidRDefault="0010117F" w:rsidP="00101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17F">
        <w:rPr>
          <w:rFonts w:ascii="Times New Roman" w:eastAsia="Times New Roman" w:hAnsi="Times New Roman" w:cs="Times New Roman"/>
          <w:sz w:val="24"/>
          <w:szCs w:val="24"/>
        </w:rPr>
        <w:t>2. верно только</w:t>
      </w:r>
      <w:proofErr w:type="gramStart"/>
      <w:r w:rsidRPr="0010117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10117F">
        <w:rPr>
          <w:rFonts w:ascii="Times New Roman" w:eastAsia="Times New Roman" w:hAnsi="Times New Roman" w:cs="Times New Roman"/>
          <w:sz w:val="24"/>
          <w:szCs w:val="24"/>
        </w:rPr>
        <w:tab/>
        <w:t>4.  оба неверны</w:t>
      </w:r>
    </w:p>
    <w:p w:rsidR="00603C26" w:rsidRDefault="0010117F" w:rsidP="001011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>21. Установите соответствие</w:t>
      </w:r>
      <w:proofErr w:type="gramStart"/>
      <w:r w:rsidRPr="00795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C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96469" w:rsidRDefault="00996469" w:rsidP="001011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45"/>
        <w:gridCol w:w="5026"/>
      </w:tblGrid>
      <w:tr w:rsidR="00996469" w:rsidTr="00996469">
        <w:tc>
          <w:tcPr>
            <w:tcW w:w="4785" w:type="dxa"/>
          </w:tcPr>
          <w:p w:rsidR="00996469" w:rsidRDefault="00996469" w:rsidP="00101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7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МИГРАЦИИ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:rsidR="00996469" w:rsidRDefault="00996469" w:rsidP="00101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69" w:rsidTr="00996469">
        <w:tc>
          <w:tcPr>
            <w:tcW w:w="4785" w:type="dxa"/>
          </w:tcPr>
          <w:p w:rsidR="00996469" w:rsidRDefault="00996469" w:rsidP="00101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17F">
              <w:rPr>
                <w:rFonts w:ascii="Times New Roman" w:eastAsia="Times New Roman" w:hAnsi="Times New Roman" w:cs="Times New Roman"/>
                <w:sz w:val="24"/>
                <w:szCs w:val="24"/>
              </w:rPr>
              <w:t>А)   иммиграция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96469" w:rsidRPr="0010117F" w:rsidRDefault="00996469" w:rsidP="009964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из страны, переселение в другую страну временно  или навсегда</w:t>
            </w:r>
          </w:p>
          <w:p w:rsidR="00996469" w:rsidRPr="0010117F" w:rsidRDefault="00996469" w:rsidP="00996469">
            <w:pPr>
              <w:shd w:val="clear" w:color="auto" w:fill="FFFFFF"/>
              <w:ind w:left="4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69" w:rsidRDefault="00996469" w:rsidP="00101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69" w:rsidTr="00996469">
        <w:tc>
          <w:tcPr>
            <w:tcW w:w="4785" w:type="dxa"/>
          </w:tcPr>
          <w:p w:rsidR="00996469" w:rsidRPr="0010117F" w:rsidRDefault="00996469" w:rsidP="009964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F">
              <w:rPr>
                <w:rFonts w:ascii="Times New Roman" w:eastAsia="Times New Roman" w:hAnsi="Times New Roman" w:cs="Times New Roman"/>
                <w:sz w:val="24"/>
                <w:szCs w:val="24"/>
              </w:rPr>
              <w:t>(Б)   эмиграция</w:t>
            </w:r>
          </w:p>
          <w:p w:rsidR="00996469" w:rsidRPr="0010117F" w:rsidRDefault="00996469" w:rsidP="001011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6469" w:rsidRDefault="00996469" w:rsidP="00101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Въе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в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 для постоянного или временного проживания жителей других стран</w:t>
            </w:r>
          </w:p>
        </w:tc>
      </w:tr>
    </w:tbl>
    <w:p w:rsidR="0010117F" w:rsidRPr="0010117F" w:rsidRDefault="0010117F" w:rsidP="0010117F">
      <w:pPr>
        <w:shd w:val="clear" w:color="auto" w:fill="FFFFFF"/>
        <w:ind w:left="4810"/>
        <w:rPr>
          <w:rFonts w:ascii="Times New Roman" w:hAnsi="Times New Roman" w:cs="Times New Roman"/>
          <w:sz w:val="24"/>
          <w:szCs w:val="24"/>
        </w:rPr>
      </w:pPr>
    </w:p>
    <w:p w:rsidR="0010117F" w:rsidRPr="0010117F" w:rsidRDefault="0010117F" w:rsidP="0010117F">
      <w:pPr>
        <w:shd w:val="clear" w:color="auto" w:fill="FFFFFF"/>
        <w:spacing w:before="29" w:line="250" w:lineRule="exact"/>
        <w:ind w:left="43" w:right="485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0117F" w:rsidRPr="0010117F" w:rsidRDefault="0010117F" w:rsidP="0010117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10117F" w:rsidRPr="0010117F" w:rsidRDefault="0010117F" w:rsidP="0010117F">
      <w:pPr>
        <w:shd w:val="clear" w:color="auto" w:fill="FFFFFF"/>
        <w:spacing w:before="298" w:after="43"/>
        <w:ind w:left="274"/>
        <w:rPr>
          <w:rFonts w:ascii="Times New Roman" w:hAnsi="Times New Roman" w:cs="Times New Roman"/>
          <w:sz w:val="24"/>
          <w:szCs w:val="24"/>
        </w:rPr>
      </w:pPr>
    </w:p>
    <w:p w:rsidR="00397213" w:rsidRPr="0010117F" w:rsidRDefault="00397213">
      <w:pPr>
        <w:rPr>
          <w:rFonts w:ascii="Times New Roman" w:hAnsi="Times New Roman" w:cs="Times New Roman"/>
          <w:sz w:val="24"/>
          <w:szCs w:val="24"/>
        </w:rPr>
      </w:pPr>
    </w:p>
    <w:p w:rsidR="0010117F" w:rsidRPr="0010117F" w:rsidRDefault="0010117F">
      <w:pPr>
        <w:rPr>
          <w:rFonts w:ascii="Times New Roman" w:hAnsi="Times New Roman" w:cs="Times New Roman"/>
          <w:sz w:val="24"/>
          <w:szCs w:val="24"/>
        </w:rPr>
      </w:pPr>
    </w:p>
    <w:sectPr w:rsidR="0010117F" w:rsidRPr="0010117F" w:rsidSect="0039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604"/>
    <w:multiLevelType w:val="hybridMultilevel"/>
    <w:tmpl w:val="435EE27E"/>
    <w:lvl w:ilvl="0" w:tplc="44526B76">
      <w:start w:val="1"/>
      <w:numFmt w:val="decimal"/>
      <w:lvlText w:val="%1."/>
      <w:lvlJc w:val="left"/>
      <w:pPr>
        <w:ind w:left="6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576"/>
    <w:multiLevelType w:val="hybridMultilevel"/>
    <w:tmpl w:val="CDC45780"/>
    <w:lvl w:ilvl="0" w:tplc="44526B76">
      <w:start w:val="1"/>
      <w:numFmt w:val="decimal"/>
      <w:lvlText w:val="%1."/>
      <w:lvlJc w:val="left"/>
      <w:pPr>
        <w:ind w:left="6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7F"/>
    <w:rsid w:val="0010117F"/>
    <w:rsid w:val="002E6C9D"/>
    <w:rsid w:val="00364E51"/>
    <w:rsid w:val="00397213"/>
    <w:rsid w:val="004047BB"/>
    <w:rsid w:val="00603C26"/>
    <w:rsid w:val="006933F3"/>
    <w:rsid w:val="006F0DD6"/>
    <w:rsid w:val="0077384F"/>
    <w:rsid w:val="007951CC"/>
    <w:rsid w:val="008620D3"/>
    <w:rsid w:val="00996469"/>
    <w:rsid w:val="00AD5BBA"/>
    <w:rsid w:val="00F07F43"/>
    <w:rsid w:val="00F86005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0117F"/>
    <w:pPr>
      <w:spacing w:after="0" w:line="240" w:lineRule="auto"/>
    </w:pPr>
  </w:style>
  <w:style w:type="table" w:styleId="a5">
    <w:name w:val="Table Grid"/>
    <w:basedOn w:val="a1"/>
    <w:uiPriority w:val="59"/>
    <w:rsid w:val="0099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2020-02-23T08:17:00Z</dcterms:created>
  <dcterms:modified xsi:type="dcterms:W3CDTF">2020-02-24T06:24:00Z</dcterms:modified>
</cp:coreProperties>
</file>