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EF" w:rsidRPr="008B5486" w:rsidRDefault="007866EF" w:rsidP="00762DC4">
      <w:pPr>
        <w:widowControl w:val="0"/>
        <w:autoSpaceDE w:val="0"/>
        <w:autoSpaceDN w:val="0"/>
        <w:adjustRightInd w:val="0"/>
        <w:spacing w:after="2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Технологическая карта урока</w:t>
      </w:r>
    </w:p>
    <w:p w:rsidR="009B57B5" w:rsidRPr="00052BBB" w:rsidRDefault="007866EF" w:rsidP="005F4A76">
      <w:pPr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 xml:space="preserve">: Цораева Зита Энверовна  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  <w:r w:rsidR="009B57B5">
        <w:rPr>
          <w:rFonts w:ascii="Times New Roman CYR" w:hAnsi="Times New Roman CYR" w:cs="Times New Roman CYR"/>
          <w:sz w:val="24"/>
          <w:szCs w:val="24"/>
        </w:rPr>
        <w:t xml:space="preserve">УМК О. В. Афанасьевой, И. В. Михеевой, К. М. Барановой  “Rainbow English”                                                                     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 </w:t>
      </w:r>
      <w:r w:rsidR="009B57B5">
        <w:rPr>
          <w:rFonts w:ascii="Times New Roman CYR" w:hAnsi="Times New Roman CYR" w:cs="Times New Roman CYR"/>
          <w:sz w:val="24"/>
          <w:szCs w:val="24"/>
        </w:rPr>
        <w:t>7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B5486">
        <w:rPr>
          <w:rFonts w:ascii="Times New Roman CYR" w:hAnsi="Times New Roman CYR" w:cs="Times New Roman CYR"/>
          <w:b/>
          <w:bCs/>
          <w:sz w:val="24"/>
          <w:szCs w:val="24"/>
        </w:rPr>
        <w:t>Тип урока</w:t>
      </w:r>
      <w:r w:rsidR="008B5486">
        <w:rPr>
          <w:rFonts w:ascii="Times New Roman CYR" w:hAnsi="Times New Roman CYR" w:cs="Times New Roman CYR"/>
          <w:sz w:val="24"/>
          <w:szCs w:val="24"/>
        </w:rPr>
        <w:t>: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</w:rPr>
        <w:t xml:space="preserve">урок открытия новых знаний.                                                                                                             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урока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B57B5">
        <w:rPr>
          <w:rFonts w:ascii="Times New Roman CYR" w:hAnsi="Times New Roman CYR" w:cs="Times New Roman CYR"/>
          <w:sz w:val="24"/>
          <w:szCs w:val="24"/>
        </w:rPr>
        <w:t>«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discovery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of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unknown</w:t>
      </w:r>
      <w:r w:rsidR="009B57B5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57B5">
        <w:rPr>
          <w:rFonts w:ascii="Times New Roman CYR" w:hAnsi="Times New Roman CYR" w:cs="Times New Roman CYR"/>
          <w:sz w:val="24"/>
          <w:szCs w:val="24"/>
          <w:lang w:val="en-US"/>
        </w:rPr>
        <w:t>land</w:t>
      </w:r>
      <w:r w:rsidR="009B57B5">
        <w:rPr>
          <w:rFonts w:ascii="Times New Roman CYR" w:hAnsi="Times New Roman CYR" w:cs="Times New Roman CYR"/>
          <w:sz w:val="24"/>
          <w:szCs w:val="24"/>
        </w:rPr>
        <w:t>»</w:t>
      </w:r>
      <w:r w:rsidR="009B57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 w:rsidR="00EB3B5F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9B57B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B57B5" w:rsidRPr="00052BBB">
        <w:rPr>
          <w:rFonts w:ascii="Times New Roman" w:hAnsi="Times New Roman" w:cs="Times New Roman"/>
          <w:b/>
          <w:sz w:val="24"/>
          <w:szCs w:val="24"/>
        </w:rPr>
        <w:t>Содержательная цель</w:t>
      </w:r>
      <w:r w:rsidR="009B57B5" w:rsidRPr="00052BBB">
        <w:rPr>
          <w:rFonts w:ascii="Times New Roman" w:hAnsi="Times New Roman" w:cs="Times New Roman"/>
          <w:sz w:val="24"/>
          <w:szCs w:val="24"/>
        </w:rPr>
        <w:t>: расширить понятийную базу за счет включения новых элементов. Это значит, что на уроке ученик познакомится с новой информацией, изучит новые лексические единицы по данной теме, откроет для себя новый пласт знаний.</w:t>
      </w:r>
    </w:p>
    <w:p w:rsidR="009B57B5" w:rsidRDefault="009B57B5" w:rsidP="007C08C4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4"/>
          <w:szCs w:val="24"/>
        </w:rPr>
      </w:pPr>
      <w:r w:rsidRPr="00052BBB">
        <w:rPr>
          <w:rFonts w:ascii="Times New Roman" w:hAnsi="Times New Roman" w:cs="Times New Roman"/>
          <w:b/>
          <w:sz w:val="24"/>
          <w:szCs w:val="24"/>
        </w:rPr>
        <w:t>Деятельностная цель</w:t>
      </w:r>
      <w:r w:rsidRPr="00052BBB">
        <w:rPr>
          <w:rFonts w:ascii="Times New Roman" w:hAnsi="Times New Roman" w:cs="Times New Roman"/>
          <w:sz w:val="24"/>
          <w:szCs w:val="24"/>
        </w:rPr>
        <w:t>:  Ученик должен уже на этом уроке попытаться реализовать полученные знания, применить их практике.</w:t>
      </w:r>
    </w:p>
    <w:p w:rsidR="007C08C4" w:rsidRPr="009B57B5" w:rsidRDefault="007866EF" w:rsidP="007C08C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Образовательная: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активизировать лексические навыки по теме</w:t>
      </w:r>
      <w:r w:rsidR="007C08C4">
        <w:rPr>
          <w:rFonts w:ascii="Times New Roman" w:hAnsi="Times New Roman" w:cs="Times New Roman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</w:rPr>
        <w:t>«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="005F4A76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discovery</w:t>
      </w:r>
      <w:r w:rsidR="005F4A76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of</w:t>
      </w:r>
      <w:r w:rsidR="005F4A76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="005F4A76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unknown</w:t>
      </w:r>
      <w:r w:rsidR="005F4A76"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land</w:t>
      </w:r>
      <w:r w:rsidR="005F4A76">
        <w:rPr>
          <w:rFonts w:ascii="Times New Roman CYR" w:hAnsi="Times New Roman CYR" w:cs="Times New Roman CYR"/>
          <w:sz w:val="24"/>
          <w:szCs w:val="24"/>
        </w:rPr>
        <w:t>»</w:t>
      </w:r>
      <w:r w:rsidR="005F4A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практиковать произносительные навыки по теме;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</w:t>
      </w:r>
    </w:p>
    <w:p w:rsidR="005F4A76" w:rsidRDefault="007866EF" w:rsidP="007C08C4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Развивающая: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у школьников речевые способности, связанные с наблюдением, анализом, сравнением и обобщением;</w:t>
      </w:r>
      <w:r w:rsidR="005F4A76">
        <w:rPr>
          <w:rFonts w:ascii="Times New Roman CYR" w:hAnsi="Times New Roman CYR" w:cs="Times New Roman CYR"/>
          <w:sz w:val="24"/>
          <w:szCs w:val="24"/>
        </w:rPr>
        <w:t xml:space="preserve">                           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</w:rPr>
        <w:t xml:space="preserve">-расширять общий кругозор учащихся;                                                                                                           -развивать навыки монологической речи;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 w:rsidR="00EB3B5F">
        <w:rPr>
          <w:rFonts w:ascii="Times New Roman CYR" w:hAnsi="Times New Roman CYR" w:cs="Times New Roman CYR"/>
          <w:sz w:val="24"/>
          <w:szCs w:val="24"/>
        </w:rPr>
        <w:t xml:space="preserve">совершенствовать работу в группах, путем проектной </w:t>
      </w:r>
      <w:r w:rsidR="006B3911">
        <w:rPr>
          <w:rFonts w:ascii="Times New Roman CYR" w:hAnsi="Times New Roman CYR" w:cs="Times New Roman CYR"/>
          <w:sz w:val="24"/>
          <w:szCs w:val="24"/>
        </w:rPr>
        <w:t>деятельности.</w:t>
      </w:r>
      <w:r w:rsidR="00EB3B5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r w:rsidR="00EB3B5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B3911" w:rsidRPr="006B3911" w:rsidRDefault="007866EF" w:rsidP="007C08C4">
      <w:pPr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Воспитательная:</w:t>
      </w:r>
      <w:r w:rsidR="007C08C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воспитывать уважительное отношение друг к другу;</w:t>
      </w:r>
      <w:r w:rsidR="007C08C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умение слушать товарища;</w:t>
      </w:r>
      <w:r w:rsidR="007C08C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вырабатывать отношение к иностранному языку как  к источнику получения информации и средству межкультурного общения и побуждать пользоваться им на доступном учащимся уровне</w:t>
      </w:r>
      <w:r w:rsidR="006B3911">
        <w:rPr>
          <w:rFonts w:ascii="Times New Roman CYR" w:hAnsi="Times New Roman CYR" w:cs="Times New Roman CYR"/>
          <w:sz w:val="24"/>
          <w:szCs w:val="24"/>
        </w:rPr>
        <w:t>;                                                                                                                      -воспитывать интерес к иностранному языку</w:t>
      </w:r>
      <w:r w:rsidR="005F4A76">
        <w:rPr>
          <w:rFonts w:ascii="Times New Roman CYR" w:hAnsi="Times New Roman CYR" w:cs="Times New Roman CYR"/>
          <w:sz w:val="24"/>
          <w:szCs w:val="24"/>
        </w:rPr>
        <w:t xml:space="preserve"> и к истории другой страны</w:t>
      </w:r>
      <w:r w:rsidR="006B3911">
        <w:rPr>
          <w:rFonts w:ascii="Times New Roman CYR" w:hAnsi="Times New Roman CYR" w:cs="Times New Roman CYR"/>
          <w:sz w:val="24"/>
          <w:szCs w:val="24"/>
        </w:rPr>
        <w:t>.</w:t>
      </w:r>
    </w:p>
    <w:p w:rsidR="007866EF" w:rsidRPr="007C08C4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Личностно-ориентированная:</w:t>
      </w:r>
      <w:r w:rsidR="007C08C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создать условия для повышения интереса к изучаемому матери</w:t>
      </w:r>
      <w:r w:rsidR="005F4A76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лу;</w:t>
      </w:r>
      <w:r w:rsidR="007C08C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</w:t>
      </w:r>
      <w:r w:rsidRPr="007866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развивать навыки общения и совместной деятельности.</w:t>
      </w:r>
    </w:p>
    <w:p w:rsidR="00F245DC" w:rsidRPr="00762DC4" w:rsidRDefault="007866EF" w:rsidP="007C08C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Основные</w:t>
      </w:r>
      <w:r w:rsidRPr="00F245DC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понятия</w:t>
      </w:r>
      <w:r w:rsidRPr="00F245DC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: </w:t>
      </w:r>
      <w:r w:rsidR="005F4A76">
        <w:rPr>
          <w:rFonts w:ascii="Times New Roman CYR" w:hAnsi="Times New Roman CYR" w:cs="Times New Roman CYR"/>
          <w:sz w:val="24"/>
          <w:szCs w:val="24"/>
        </w:rPr>
        <w:t>лексические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</w:rPr>
        <w:t>единицы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</w:rPr>
        <w:t>и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</w:rPr>
        <w:t>фразы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теме</w:t>
      </w:r>
      <w:r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: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Great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Barrier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Reef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,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5F4A76">
        <w:rPr>
          <w:rFonts w:ascii="Times New Roman CYR" w:hAnsi="Times New Roman CYR" w:cs="Times New Roman CYR"/>
          <w:sz w:val="24"/>
          <w:szCs w:val="24"/>
          <w:lang w:val="en-US"/>
        </w:rPr>
        <w:t>kangaroo</w:t>
      </w:r>
      <w:r w:rsidR="005F4A76" w:rsidRPr="00F245DC">
        <w:rPr>
          <w:rFonts w:ascii="Times New Roman CYR" w:hAnsi="Times New Roman CYR" w:cs="Times New Roman CYR"/>
          <w:sz w:val="24"/>
          <w:szCs w:val="24"/>
          <w:lang w:val="en-US"/>
        </w:rPr>
        <w:t>,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platypus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duckbill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76">
        <w:rPr>
          <w:rFonts w:ascii="Times New Roman" w:hAnsi="Times New Roman" w:cs="Times New Roman"/>
          <w:sz w:val="24"/>
          <w:szCs w:val="24"/>
          <w:lang w:val="en-US"/>
        </w:rPr>
        <w:t>echidna</w:t>
      </w:r>
      <w:r w:rsidR="005F4A76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anteater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koala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wombat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dingo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emu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kookaburra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lyrebird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cockatoo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swan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eucalyptus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acacia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wattle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5DC">
        <w:rPr>
          <w:rFonts w:ascii="Times New Roman" w:hAnsi="Times New Roman" w:cs="Times New Roman"/>
          <w:sz w:val="24"/>
          <w:szCs w:val="24"/>
          <w:lang w:val="en-US"/>
        </w:rPr>
        <w:t>aborigine</w:t>
      </w:r>
      <w:r w:rsidR="00F245DC" w:rsidRPr="00F245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5DC" w:rsidRPr="00F245DC" w:rsidRDefault="00F245DC" w:rsidP="00762DC4">
      <w:pPr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5DC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7C08C4" w:rsidRPr="00F24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245DC" w:rsidRDefault="00F245DC" w:rsidP="00F245DC">
      <w:pPr>
        <w:spacing w:line="360" w:lineRule="auto"/>
        <w:ind w:left="50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Предметные планируемые результаты (учебный аспект):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</w:t>
      </w:r>
      <w:r w:rsidRPr="00F245DC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-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лексические единицы и фразы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discovery</w:t>
      </w:r>
      <w:r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of</w:t>
      </w:r>
      <w:r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the</w:t>
      </w:r>
      <w:r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unknown</w:t>
      </w:r>
      <w:r w:rsidRPr="009B57B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land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-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понимать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речь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-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уметь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работать с источниками информации, формулировать ответы на вопросы учителя, строить монологическое </w:t>
      </w:r>
      <w:r w:rsidR="006316B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высказывание по теме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245DC" w:rsidRPr="00456571" w:rsidRDefault="00F245DC" w:rsidP="00762D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Метапредметные результаты (развивающие): 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регулятивные: </w:t>
      </w:r>
    </w:p>
    <w:p w:rsidR="00F245DC" w:rsidRPr="00456571" w:rsidRDefault="00F245DC" w:rsidP="00762D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- </w:t>
      </w:r>
      <w:r w:rsidRPr="00456571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 и формулировать тему                 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- развитие смыслового чтения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приемы саморегуляции,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самооценки в процессе коммуникативной деятельности.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познавательные: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поиск и выделение необходимой информации, применение методов инфо</w:t>
      </w:r>
      <w:r w:rsidR="009579FC">
        <w:rPr>
          <w:rFonts w:ascii="Times New Roman CYR" w:hAnsi="Times New Roman CYR" w:cs="Times New Roman CYR"/>
          <w:color w:val="000000"/>
          <w:sz w:val="24"/>
          <w:szCs w:val="24"/>
        </w:rPr>
        <w:t>рмационного поиска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выделять, обобщать и фиксировать нужную информацию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сознано строить свое высказывание в соответствии с поставленной коммуникативной задачей;</w:t>
      </w:r>
    </w:p>
    <w:p w:rsidR="00F245DC" w:rsidRPr="00456571" w:rsidRDefault="009579FC" w:rsidP="009579FC">
      <w:pPr>
        <w:suppressLineNumbers/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-</w:t>
      </w:r>
      <w:r w:rsidR="00F245DC" w:rsidRPr="00456571">
        <w:rPr>
          <w:rFonts w:ascii="Times New Roman CYR" w:hAnsi="Times New Roman CYR" w:cs="Times New Roman CYR"/>
          <w:color w:val="000000"/>
          <w:sz w:val="24"/>
          <w:szCs w:val="24"/>
        </w:rPr>
        <w:t>расширение общего кругозора пятиклассника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245DC" w:rsidRPr="00456571">
        <w:rPr>
          <w:rFonts w:ascii="Times New Roman CYR" w:hAnsi="Times New Roman CYR" w:cs="Times New Roman CYR"/>
          <w:color w:val="000000"/>
          <w:sz w:val="24"/>
          <w:szCs w:val="24"/>
        </w:rPr>
        <w:t>- формирование проектных умений;</w:t>
      </w:r>
    </w:p>
    <w:p w:rsidR="00F245DC" w:rsidRPr="00456571" w:rsidRDefault="00F245DC" w:rsidP="00F245D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планировать работу, распределять обязанности среди участников проекта.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245DC" w:rsidRPr="00456571" w:rsidRDefault="00F245DC" w:rsidP="00F245DC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коммуникативные: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готовность и способность осуществлять межкультурное общение на АЯ;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адекватно использовать речевые средства;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- вступать в диалог;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-уметь устанавливать рабочие отношения, эффективно сотрудничать и способствовать продуктивной кооперации;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проявлять уважительное отношение к партнерам</w:t>
      </w:r>
    </w:p>
    <w:p w:rsidR="00F245DC" w:rsidRPr="00456571" w:rsidRDefault="00F245DC" w:rsidP="00F245DC">
      <w:pPr>
        <w:suppressLineNumbers/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245DC" w:rsidRPr="00456571" w:rsidRDefault="00F245DC" w:rsidP="00762DC4">
      <w:pPr>
        <w:suppressLineNumbers/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</w:t>
      </w:r>
      <w:r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>ичностные: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</w:t>
      </w:r>
      <w:r w:rsidRPr="0045657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56571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обучению и целенаправленной познавательной деятельности;</w:t>
      </w:r>
    </w:p>
    <w:p w:rsidR="00F245DC" w:rsidRPr="00456571" w:rsidRDefault="00F245DC" w:rsidP="00F24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" w:hAnsi="Times New Roman" w:cs="Times New Roman"/>
          <w:sz w:val="24"/>
          <w:szCs w:val="24"/>
        </w:rPr>
        <w:t xml:space="preserve">          -формирование чувства доброжелательности и конструктивного настроя на работу;</w:t>
      </w:r>
    </w:p>
    <w:p w:rsidR="006316B2" w:rsidRDefault="00F245DC" w:rsidP="00F245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рефлексия собственной деятельности</w:t>
      </w:r>
      <w:r w:rsidR="006316B2">
        <w:rPr>
          <w:rFonts w:ascii="Times New Roman CYR" w:hAnsi="Times New Roman CYR" w:cs="Times New Roman CYR"/>
          <w:color w:val="000000"/>
          <w:sz w:val="24"/>
          <w:szCs w:val="24"/>
        </w:rPr>
        <w:t xml:space="preserve">.                                                                                             </w:t>
      </w:r>
    </w:p>
    <w:p w:rsidR="006316B2" w:rsidRDefault="006316B2" w:rsidP="00F245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866EF">
        <w:rPr>
          <w:rFonts w:ascii="Times New Roman CYR" w:hAnsi="Times New Roman CYR" w:cs="Times New Roman CYR"/>
          <w:b/>
          <w:bCs/>
          <w:sz w:val="24"/>
          <w:szCs w:val="24"/>
        </w:rPr>
        <w:t>Межпредметные связи:</w:t>
      </w:r>
      <w:r>
        <w:rPr>
          <w:rFonts w:ascii="Times New Roman CYR" w:hAnsi="Times New Roman CYR" w:cs="Times New Roman CYR"/>
          <w:sz w:val="24"/>
          <w:szCs w:val="24"/>
        </w:rPr>
        <w:t xml:space="preserve"> история</w:t>
      </w:r>
      <w:r w:rsidR="007C08C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</w:t>
      </w:r>
    </w:p>
    <w:p w:rsidR="006316B2" w:rsidRDefault="006316B2" w:rsidP="00F245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866EF" w:rsidRPr="00F245DC" w:rsidRDefault="007866EF" w:rsidP="00F24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Технологии:</w:t>
      </w:r>
      <w:r>
        <w:rPr>
          <w:rFonts w:ascii="Times New Roman CYR" w:hAnsi="Times New Roman CYR" w:cs="Times New Roman CYR"/>
          <w:sz w:val="24"/>
          <w:szCs w:val="24"/>
        </w:rPr>
        <w:t xml:space="preserve"> критического мышления,  здоровьесбережения, проектного обучения, коммуникативно-ориентированного обучения, информационные.</w:t>
      </w:r>
    </w:p>
    <w:p w:rsidR="006316B2" w:rsidRDefault="007866EF" w:rsidP="007C08C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78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6EF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обучения:</w:t>
      </w:r>
      <w:r w:rsidR="006316B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восприятию информации:</w:t>
      </w:r>
      <w:r>
        <w:rPr>
          <w:rFonts w:ascii="Times New Roman CYR" w:hAnsi="Times New Roman CYR" w:cs="Times New Roman CYR"/>
          <w:sz w:val="24"/>
          <w:szCs w:val="24"/>
        </w:rPr>
        <w:t xml:space="preserve"> словесные, наглядные, практические;</w:t>
      </w:r>
    </w:p>
    <w:p w:rsidR="007866EF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стимулирующие: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создание ситуации занимательности и успеха;</w:t>
      </w:r>
    </w:p>
    <w:p w:rsidR="006316B2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систематизирующие: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обобщение и систематизация знаний.</w:t>
      </w:r>
      <w:r w:rsidR="006316B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866EF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Виды работы: </w:t>
      </w:r>
      <w:r>
        <w:rPr>
          <w:rFonts w:ascii="Times New Roman CYR" w:hAnsi="Times New Roman CYR" w:cs="Times New Roman CYR"/>
          <w:sz w:val="24"/>
          <w:szCs w:val="24"/>
        </w:rPr>
        <w:t>фонетическая и речевая разминка, поисковая работа, проектная работа.</w:t>
      </w:r>
    </w:p>
    <w:p w:rsidR="007866EF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работы:</w:t>
      </w:r>
      <w:r w:rsidR="006B3911">
        <w:rPr>
          <w:rFonts w:ascii="Times New Roman CYR" w:hAnsi="Times New Roman CYR" w:cs="Times New Roman CYR"/>
          <w:sz w:val="24"/>
          <w:szCs w:val="24"/>
        </w:rPr>
        <w:t xml:space="preserve"> индивидуальная, </w:t>
      </w:r>
      <w:r>
        <w:rPr>
          <w:rFonts w:ascii="Times New Roman CYR" w:hAnsi="Times New Roman CYR" w:cs="Times New Roman CYR"/>
          <w:sz w:val="24"/>
          <w:szCs w:val="24"/>
        </w:rPr>
        <w:t>работа в группах, коллективная.</w:t>
      </w:r>
    </w:p>
    <w:p w:rsidR="007866EF" w:rsidRDefault="007866EF" w:rsidP="007C08C4">
      <w:pP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Ресурсы:</w:t>
      </w:r>
      <w:r w:rsidR="006B3911">
        <w:rPr>
          <w:rFonts w:ascii="Times New Roman CYR" w:hAnsi="Times New Roman CYR" w:cs="Times New Roman CYR"/>
          <w:sz w:val="24"/>
          <w:szCs w:val="24"/>
        </w:rPr>
        <w:t xml:space="preserve"> компьютерная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3911">
        <w:rPr>
          <w:rFonts w:ascii="Times New Roman CYR" w:hAnsi="Times New Roman CYR" w:cs="Times New Roman CYR"/>
          <w:sz w:val="24"/>
          <w:szCs w:val="24"/>
        </w:rPr>
        <w:t>презентация, интерактивная доска, проектор, раздаточный материал</w:t>
      </w:r>
      <w:r w:rsidR="006316B2">
        <w:rPr>
          <w:rFonts w:ascii="Times New Roman CYR" w:hAnsi="Times New Roman CYR" w:cs="Times New Roman CYR"/>
          <w:sz w:val="24"/>
          <w:szCs w:val="24"/>
        </w:rPr>
        <w:t xml:space="preserve"> об Австралии</w:t>
      </w:r>
      <w:r w:rsidR="006B391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316B2">
        <w:rPr>
          <w:rFonts w:ascii="Times New Roman CYR" w:hAnsi="Times New Roman CYR" w:cs="Times New Roman CYR"/>
          <w:sz w:val="24"/>
          <w:szCs w:val="24"/>
        </w:rPr>
        <w:t>картинки для проектной работы, реквизит(элемент костюма Джеймса Кука ).</w:t>
      </w:r>
    </w:p>
    <w:p w:rsidR="00C86F1E" w:rsidRPr="009B57B5" w:rsidRDefault="007C08C4" w:rsidP="00CF7F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86F1E" w:rsidRPr="009B57B5" w:rsidRDefault="00C86F1E" w:rsidP="00CF7F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16B2" w:rsidRDefault="006316B2" w:rsidP="00CF7F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7FA4" w:rsidRPr="007C08C4" w:rsidRDefault="007866EF" w:rsidP="00361563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C08C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урока</w:t>
      </w:r>
    </w:p>
    <w:tbl>
      <w:tblPr>
        <w:tblW w:w="13510" w:type="dxa"/>
        <w:tblInd w:w="206" w:type="dxa"/>
        <w:tblLayout w:type="fixed"/>
        <w:tblLook w:val="0000"/>
      </w:tblPr>
      <w:tblGrid>
        <w:gridCol w:w="2374"/>
        <w:gridCol w:w="3482"/>
        <w:gridCol w:w="3685"/>
        <w:gridCol w:w="3969"/>
      </w:tblGrid>
      <w:tr w:rsidR="009579FC" w:rsidTr="009579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Этапы урока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УУД   </w:t>
            </w:r>
          </w:p>
        </w:tc>
      </w:tr>
      <w:tr w:rsidR="009579FC" w:rsidRPr="00D531AC" w:rsidTr="009579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Оргмомент </w:t>
            </w:r>
          </w:p>
          <w:p w:rsidR="009579F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Приветствует учащихся, создает позитивный настрой.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boys and girls!</w:t>
            </w:r>
          </w:p>
          <w:p w:rsidR="009579FC" w:rsidRDefault="00D04C37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am glad to</w:t>
            </w:r>
            <w:r w:rsidRPr="00D0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95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you!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D0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D0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D04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4C37" w:rsidRDefault="00D04C37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hope we’ll cooperate today.</w:t>
            </w:r>
          </w:p>
          <w:p w:rsidR="00D04C37" w:rsidRDefault="00D04C37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start our lesson!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7866EF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Приветствуют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teacher!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 are glad to see you too</w:t>
            </w:r>
          </w:p>
          <w:p w:rsidR="009579FC" w:rsidRPr="00D531A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чувства доброжелательности и конструктивного настроя на работу;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реагирование на реплику адекватно речевой ситуации</w:t>
            </w:r>
          </w:p>
          <w:p w:rsidR="009579FC" w:rsidRPr="00D531A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D531AC" w:rsidTr="009579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Речевая разминка</w:t>
            </w:r>
          </w:p>
          <w:p w:rsidR="009579FC" w:rsidRPr="00D531A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6B3911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Вводит учеников в атмосферу инояз. общения по изуч. теме. </w:t>
            </w:r>
          </w:p>
          <w:p w:rsidR="009579FC" w:rsidRDefault="00D04C37" w:rsidP="00D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 to travel and what about you?</w:t>
            </w:r>
          </w:p>
          <w:p w:rsidR="00D04C37" w:rsidRDefault="00D04C37" w:rsidP="00D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to travel in fine or in bad weather?</w:t>
            </w:r>
          </w:p>
          <w:p w:rsidR="00902603" w:rsidRDefault="00902603" w:rsidP="00D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-And what about today’s weather?</w:t>
            </w:r>
          </w:p>
          <w:p w:rsidR="00D04C37" w:rsidRDefault="00D04C37" w:rsidP="00D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 you think such weather </w:t>
            </w:r>
            <w:r w:rsidR="0090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suitable for travelling?</w:t>
            </w:r>
          </w:p>
          <w:p w:rsidR="00902603" w:rsidRDefault="00902603" w:rsidP="00D04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think that a real traveler isn’t afraid of any weather.</w:t>
            </w:r>
          </w:p>
          <w:p w:rsidR="009579FC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9579FC" w:rsidRPr="003F12CD" w:rsidRDefault="009579FC" w:rsidP="00D5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9579FC" w:rsidRPr="00D531A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762DC4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Ученик</w:t>
            </w:r>
            <w:r w:rsidR="0090260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CC35B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02603">
              <w:rPr>
                <w:rFonts w:ascii="Times New Roman CYR" w:hAnsi="Times New Roman CYR" w:cs="Times New Roman CYR"/>
                <w:sz w:val="24"/>
                <w:szCs w:val="24"/>
              </w:rPr>
              <w:t>отвечаю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CC35B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Pr="00CC35B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</w:t>
            </w:r>
            <w:r w:rsidRPr="00CC35B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</w:p>
          <w:p w:rsidR="00902603" w:rsidRPr="00762DC4" w:rsidRDefault="00902603" w:rsidP="0090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Of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course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we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like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Everybody does.</w:t>
            </w:r>
          </w:p>
          <w:p w:rsidR="00902603" w:rsidRDefault="00902603" w:rsidP="0090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0260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 like to travel in fine weather.</w:t>
            </w:r>
            <w:r w:rsidRPr="0090260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902603" w:rsidRDefault="00902603" w:rsidP="0090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902603" w:rsidRPr="00902603" w:rsidRDefault="00902603" w:rsidP="0090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Описывает погоду.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 формирование чувства причастности к  конкретной ситуации.</w:t>
            </w:r>
          </w:p>
          <w:p w:rsidR="009579FC" w:rsidRDefault="009579FC" w:rsidP="004524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           развитие учебного сотрудничества с учителем, умения отвечать на вопросы.</w:t>
            </w:r>
          </w:p>
          <w:p w:rsidR="009579FC" w:rsidRDefault="009579FC" w:rsidP="004524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                  формирование умения выполнять учебные действия в соответствии с поставленной задачей.</w:t>
            </w:r>
          </w:p>
          <w:p w:rsidR="009579FC" w:rsidRPr="00D531AC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4524E3" w:rsidTr="009579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2DC4" w:rsidRDefault="00762DC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Вызов</w:t>
            </w:r>
          </w:p>
          <w:p w:rsidR="009579FC" w:rsidRPr="00762DC4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762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="00762DC4" w:rsidRPr="00762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2DC4" w:rsidRPr="00762DC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A0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ц</w:t>
            </w:r>
            <w:r w:rsidR="00762DC4" w:rsidRPr="00762DC4">
              <w:rPr>
                <w:rFonts w:ascii="Times New Roman CYR" w:hAnsi="Times New Roman CYR" w:cs="Times New Roman CYR"/>
                <w:sz w:val="24"/>
                <w:szCs w:val="24"/>
              </w:rPr>
              <w:t>елеполагание</w:t>
            </w:r>
          </w:p>
          <w:p w:rsidR="009579FC" w:rsidRPr="00762DC4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9FC" w:rsidRPr="00762DC4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CE3E18" w:rsidRDefault="00902603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0260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Let’s imagine that we are sailors and start our voyage to the unknown land. I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want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to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tell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you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my</w:t>
            </w:r>
            <w:r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secret</w:t>
            </w:r>
            <w:r w:rsidR="00CE3E18" w:rsidRPr="00762DC4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 w:rsidR="00CE3E1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 have a dream to visit the country we’ll discover today</w:t>
            </w:r>
            <w:r w:rsidR="00CE3E18" w:rsidRPr="00CE3E1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CE3E18" w:rsidRDefault="00CE3E18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E3E1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So, what country we are going to discover?</w:t>
            </w:r>
          </w:p>
          <w:p w:rsidR="00CE6917" w:rsidRPr="00CE3E18" w:rsidRDefault="00CE6917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I hope at the end of our lesson you’ll learn some new and interesting information about this land.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6917" w:rsidRPr="00762DC4" w:rsidRDefault="00CE3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 экране океан, корабль, приближающийся к берегам материка.</w:t>
            </w:r>
          </w:p>
          <w:p w:rsidR="00CE6917" w:rsidRPr="00762DC4" w:rsidRDefault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E6917" w:rsidRPr="00762DC4" w:rsidRDefault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E6917" w:rsidRPr="00762DC4" w:rsidRDefault="00CE6917" w:rsidP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79FC" w:rsidRPr="00CE3E18" w:rsidRDefault="00CE6917" w:rsidP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-We’ll discover Australia.</w:t>
            </w:r>
            <w:r w:rsidR="00CE3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CE3E18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</w:t>
            </w:r>
            <w:r w:rsidRPr="00CE3E1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9579FC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  <w:r w:rsidRPr="00CE3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положительной</w:t>
            </w:r>
            <w:r w:rsidRPr="00CE3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мотивации</w:t>
            </w:r>
            <w:r w:rsidRPr="00CE3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CE3E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обучению и целенаправленной познавательной деятельности.</w:t>
            </w:r>
          </w:p>
          <w:p w:rsidR="009579FC" w:rsidRPr="0098424D" w:rsidRDefault="00CE3E18" w:rsidP="0045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</w:t>
            </w:r>
            <w:r w:rsidR="009579F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Регулятивные:                                    формирование умения выделять и формулировать тему и цели урока.                 </w:t>
            </w:r>
          </w:p>
          <w:p w:rsidR="009579FC" w:rsidRPr="004524E3" w:rsidRDefault="0095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73168C" w:rsidTr="0036156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6917" w:rsidRDefault="00CE6917" w:rsidP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7866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Осмысление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CE6917" w:rsidRPr="007866EF" w:rsidRDefault="00762DC4" w:rsidP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917"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917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9579FC" w:rsidRPr="00437CC0" w:rsidRDefault="009579FC" w:rsidP="00CE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4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62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start our voyage on board a ship.</w:t>
            </w:r>
          </w:p>
          <w:p w:rsidR="00762DC4" w:rsidRDefault="00762DC4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we land to the continent.</w:t>
            </w:r>
          </w:p>
          <w:p w:rsidR="00762DC4" w:rsidRDefault="00762DC4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-And what’s this?</w:t>
            </w:r>
          </w:p>
          <w:p w:rsidR="00762DC4" w:rsidRDefault="00762DC4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-Oh, it’s </w:t>
            </w:r>
            <w:r w:rsidR="0073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Barrier Reef.</w:t>
            </w:r>
          </w:p>
          <w:p w:rsidR="00364749" w:rsidRDefault="0073168C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Barrier Reef, 2000 km along is a garden under the sea. It’s a unique natural wonder. No place on the land has a greater variety of life. There are 1400 different kinds of fish and more than 350 kinds of corals.</w:t>
            </w:r>
            <w:r w:rsidR="00364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:rsidR="00364749" w:rsidRDefault="00364749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749" w:rsidRDefault="00364749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-This country has an extraordinary collection of  birds, animals and plants. Many  of them are found only there.</w:t>
            </w:r>
          </w:p>
          <w:p w:rsidR="00361563" w:rsidRPr="00361563" w:rsidRDefault="00364749" w:rsidP="00361563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-Please, pr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onounce the words after me:</w:t>
            </w:r>
            <w:r w:rsidR="0036156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                    </w:t>
            </w:r>
            <w:r w:rsidR="00361563" w:rsidRPr="00361563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a kangaroo,</w:t>
            </w:r>
            <w:r w:rsidR="00361563" w:rsidRPr="00361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platypus or a duckbill, an echidna, anteater, a koala, a wombat, a dingo, an emu, a kookaburra, a lyrebird, a cockatoo, a black swan, an eucalyptus, an acacia or a wattle, an aborigine.</w:t>
            </w:r>
          </w:p>
          <w:p w:rsidR="00364749" w:rsidRPr="00361563" w:rsidRDefault="00364749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749" w:rsidRPr="00364749" w:rsidRDefault="00364749" w:rsidP="0036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4749" w:rsidRDefault="0073168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Учащиеся виртуально подплывают к </w:t>
            </w:r>
            <w:r w:rsidR="00364749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берегам Австралии и видят Большой Барьерный Риф. </w:t>
            </w: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563" w:rsidRPr="003F5F0A" w:rsidRDefault="00361563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563" w:rsidRPr="003F5F0A" w:rsidRDefault="00361563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563" w:rsidRPr="003F5F0A" w:rsidRDefault="00361563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79FC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произносят  слова за учителем</w:t>
            </w:r>
            <w:r w:rsidR="007316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4749" w:rsidRPr="00361563" w:rsidRDefault="00364749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 формирование чувства причастности к  конкретной ситуации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заданий учителя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79FC" w:rsidRPr="0073168C" w:rsidRDefault="00964937" w:rsidP="009649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           развитие учебного сотрудничества с учителем.</w:t>
            </w:r>
          </w:p>
        </w:tc>
      </w:tr>
      <w:tr w:rsidR="009579FC" w:rsidRPr="004524E3" w:rsidTr="009579FC">
        <w:tblPrEx>
          <w:tblCellMar>
            <w:top w:w="0" w:type="dxa"/>
            <w:bottom w:w="0" w:type="dxa"/>
          </w:tblCellMar>
        </w:tblPrEx>
        <w:trPr>
          <w:trHeight w:val="3501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563" w:rsidRPr="007866EF" w:rsidRDefault="009579FC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Pr="00731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61563"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563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Первичная проверка понимания </w:t>
            </w:r>
            <w:r w:rsidR="00361563"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563" w:rsidRPr="007866EF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63" w:rsidRPr="007866EF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Pr="00437CC0" w:rsidRDefault="009579FC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563" w:rsidRDefault="009579FC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3F5F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remembered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361563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361563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-Then let’s do some exercises. Take card </w:t>
            </w:r>
            <w:r w:rsidRPr="0036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61563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-Please, put together jumbled word pieces and you will get the names of animals and plants.</w:t>
            </w:r>
          </w:p>
          <w:p w:rsidR="00361563" w:rsidRPr="00361563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-One of you will go to the blackboard. </w:t>
            </w:r>
          </w:p>
          <w:p w:rsidR="00361563" w:rsidRDefault="00361563" w:rsidP="0036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–Please, look at the pictures and name the animals.</w:t>
            </w:r>
          </w:p>
          <w:p w:rsidR="002E403D" w:rsidRPr="003F5F0A" w:rsidRDefault="002E403D" w:rsidP="002E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403D" w:rsidRPr="002E403D" w:rsidRDefault="002E403D" w:rsidP="002E4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Number one is a cockatoo</w:t>
            </w:r>
            <w:r w:rsidRPr="002E4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</w:t>
            </w:r>
            <w:r w:rsidRP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 w:rsidRP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</w:t>
            </w:r>
            <w:r w:rsidRP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доски</w:t>
            </w:r>
            <w:r w:rsidR="002E403D" w:rsidRPr="002E403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интерактивной доске соединяют части слов, образуя названия животных и растений.</w:t>
            </w:r>
          </w:p>
          <w:p w:rsidR="009579FC" w:rsidRPr="002E403D" w:rsidRDefault="002E403D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Затем по образцу произносят полученные слова.</w:t>
            </w:r>
            <w:r w:rsidRPr="002E403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579FC" w:rsidRP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P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P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579FC" w:rsidRP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579FC" w:rsidRPr="002E403D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37" w:rsidRDefault="009579FC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Метапредметные:                 умение работать с интерактивной доской</w:t>
            </w:r>
            <w:r w:rsidR="0096493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заданий учителя</w:t>
            </w:r>
          </w:p>
          <w:p w:rsidR="009579FC" w:rsidRDefault="009579FC" w:rsidP="004524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Pr="004524E3" w:rsidRDefault="00964937" w:rsidP="004524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2C6836" w:rsidTr="009579F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882648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6CE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9579FC" w:rsidRPr="00437CC0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326CE7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исторической информацией об </w:t>
            </w:r>
            <w:r w:rsidR="00240390">
              <w:rPr>
                <w:rFonts w:ascii="Times New Roman" w:hAnsi="Times New Roman" w:cs="Times New Roman"/>
                <w:sz w:val="24"/>
                <w:szCs w:val="24"/>
              </w:rPr>
              <w:t xml:space="preserve">открытии </w:t>
            </w:r>
            <w:r w:rsidR="00240390" w:rsidRPr="0024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Австралии.</w:t>
            </w:r>
          </w:p>
          <w:p w:rsidR="00326CE7" w:rsidRDefault="00326CE7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was this wonderful animal planet that the discoveries of the continent saw at different time. </w:t>
            </w:r>
          </w:p>
          <w:p w:rsidR="00240390" w:rsidRPr="003F5F0A" w:rsidRDefault="00326CE7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24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240390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240390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240390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</w:p>
          <w:p w:rsidR="00240390" w:rsidRDefault="00240390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read the text for detail and answer the questions after the text.</w:t>
            </w:r>
          </w:p>
          <w:p w:rsidR="00326CE7" w:rsidRDefault="00326CE7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75FDA" w:rsidRDefault="00375FDA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-Are you ready with answers?</w:t>
            </w:r>
          </w:p>
          <w:p w:rsidR="00375FDA" w:rsidRPr="003F5F0A" w:rsidRDefault="00375FDA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5FDA" w:rsidRPr="003F5F0A" w:rsidRDefault="00375FDA" w:rsidP="00326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3F5F0A" w:rsidRDefault="00240390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в парах работают с текстом. Читают и отвечают на вопросы. Задают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240390" w:rsidRPr="003F5F0A" w:rsidRDefault="00240390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375FDA" w:rsidRDefault="00375FDA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375FDA" w:rsidRDefault="00375FDA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375FDA" w:rsidRDefault="00375FDA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240390" w:rsidRDefault="00240390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75FD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</w:t>
            </w:r>
            <w:r w:rsidRPr="00375FD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was</w:t>
            </w:r>
            <w:r w:rsidRPr="00375FD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Abel Tasman’s nationality?(Dutch);</w:t>
            </w:r>
          </w:p>
          <w:p w:rsidR="00240390" w:rsidRDefault="00240390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2.What English ship was the first to visit Australia?(the</w:t>
            </w:r>
            <w:r w:rsidRPr="0024039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Gygnet</w:t>
            </w:r>
            <w:r w:rsidRPr="0024039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);</w:t>
            </w:r>
          </w:p>
          <w:p w:rsidR="00240390" w:rsidRDefault="00240390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3.This sea captain </w:t>
            </w:r>
            <w:r w:rsidR="00375FD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sailed around the continent without sighting it?(Tasman);</w:t>
            </w:r>
          </w:p>
          <w:p w:rsidR="00375FDA" w:rsidRDefault="00375FDA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4.This person was the first European to sight and explore the fertile east coast?(Cook)</w:t>
            </w:r>
          </w:p>
          <w:p w:rsidR="00375FDA" w:rsidRPr="00240390" w:rsidRDefault="00375FDA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5.Who is considered to be the first discoverer of Australia?(Cook)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C8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 формирование чувства причастности к  конкретной ситуации.</w:t>
            </w:r>
          </w:p>
          <w:p w:rsidR="009579FC" w:rsidRPr="002C6836" w:rsidRDefault="009579FC" w:rsidP="004524E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           развитие учебного сотрудничества с учителем, умения отвечать на вопросы.</w:t>
            </w:r>
          </w:p>
        </w:tc>
      </w:tr>
      <w:tr w:rsidR="00C73291" w:rsidRPr="00964937" w:rsidTr="009579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291" w:rsidRPr="00885C4C" w:rsidRDefault="00C73291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="00885C4C" w:rsidRPr="00964937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  <w:r w:rsidR="00885C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5C4C" w:rsidRPr="00885C4C">
              <w:rPr>
                <w:rFonts w:ascii="Times New Roman" w:hAnsi="Times New Roman" w:cs="Times New Roman"/>
                <w:sz w:val="24"/>
                <w:szCs w:val="24"/>
              </w:rPr>
              <w:t>(Примене</w:t>
            </w:r>
            <w:r w:rsidR="0088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C4C" w:rsidRPr="00885C4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8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4C">
              <w:rPr>
                <w:rFonts w:ascii="Times New Roman CYR" w:hAnsi="Times New Roman CYR" w:cs="Times New Roman CYR"/>
                <w:sz w:val="24"/>
                <w:szCs w:val="24"/>
              </w:rPr>
              <w:t>«Технология театральной педагогики»</w:t>
            </w:r>
            <w:r w:rsidR="00885C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291" w:rsidRPr="003F5F0A" w:rsidRDefault="00885C4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Now I want to make some transformations.</w:t>
            </w:r>
            <w:r w:rsidRPr="00885C4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Надевает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треуголку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: </w:t>
            </w:r>
          </w:p>
          <w:p w:rsidR="00885C4C" w:rsidRDefault="00885C4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Hello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’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James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Cook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and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’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Queen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’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sea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captain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You know I discovered Australia.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But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know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nothing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about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modern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Australia</w:t>
            </w:r>
            <w:r w:rsidR="00084EDE"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  <w:p w:rsid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-Tell me:</w:t>
            </w:r>
          </w:p>
          <w:p w:rsid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1. Is Australia a continent or an island?</w:t>
            </w:r>
          </w:p>
          <w:p w:rsid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2. What is the capital of Australia?</w:t>
            </w:r>
          </w:p>
          <w:p w:rsid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3. How many states are there in Australia?</w:t>
            </w:r>
          </w:p>
          <w:p w:rsid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4. What are the national emblems of Australia?  </w:t>
            </w:r>
          </w:p>
          <w:p w:rsidR="00084EDE" w:rsidRP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084ED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5.</w:t>
            </w:r>
            <w:r w:rsidR="00A000B8" w:rsidRPr="00A000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What is the official language of Australia?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291" w:rsidRPr="00084EDE" w:rsidRDefault="00084EDE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отвечают на вопросы</w:t>
            </w:r>
            <w:r w:rsidR="00964937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Коммуникативные:            развитие учебного сотрудничества с учителем, умения отвечать на вопросы. 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 формирование чувства причастности к  конкретной ситуации.</w:t>
            </w: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96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Default="00964937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64937" w:rsidRPr="00964937" w:rsidRDefault="00964937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2C6836" w:rsidTr="009579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 построения проекта</w:t>
            </w:r>
          </w:p>
          <w:p w:rsidR="009579FC" w:rsidRPr="007866EF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предлагает обобщить полученную на уроке информацию и оформить мини</w:t>
            </w:r>
            <w:r w:rsidR="00A000B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проекты.</w:t>
            </w:r>
          </w:p>
          <w:p w:rsidR="009579FC" w:rsidRDefault="00885C4C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="00964937" w:rsidRPr="003F5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1770 when I discovered this continent and wrote a report to the Q</w:t>
            </w:r>
            <w:r w:rsidR="00EC1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ueen I knew less.</w:t>
            </w:r>
          </w:p>
          <w:p w:rsidR="00EC1C31" w:rsidRDefault="00EC1C31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 on this space I expect you to write report to the Queen Elizabeth the second about your discovery of Australia. Divide into two groups.</w:t>
            </w:r>
          </w:p>
          <w:p w:rsidR="00EC1C31" w:rsidRDefault="00EC1C31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-Use your knowledge in history, geography and all you’ve learned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today.</w:t>
            </w:r>
          </w:p>
          <w:p w:rsidR="00EC1C31" w:rsidRDefault="00EC1C31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-This team will report about the animals and plants of Australia. The other about the geographical situation of the country.</w:t>
            </w:r>
          </w:p>
          <w:p w:rsidR="00EC1C31" w:rsidRPr="00964937" w:rsidRDefault="00EC1C31" w:rsidP="0088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I’ll give you some pictures and maps of Australia. Choose pictures you need for your report-project. </w:t>
            </w:r>
            <w:r w:rsidR="00D6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your pictures on your maps and write 5-6 sentences about your today’s discovery of Australia.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Учащиеся де</w:t>
            </w:r>
            <w:r w:rsidR="00D65239">
              <w:rPr>
                <w:rFonts w:ascii="Times New Roman CYR" w:hAnsi="Times New Roman CYR" w:cs="Times New Roman CYR"/>
                <w:sz w:val="24"/>
                <w:szCs w:val="24"/>
              </w:rPr>
              <w:t>лятся на группы, получают карты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маркеры, картинки и преступают к выполнению проекта</w:t>
            </w:r>
          </w:p>
          <w:p w:rsidR="009579FC" w:rsidRPr="007866EF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Default="009579FC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</w:t>
            </w: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учебного сотрудничества друг с другом</w:t>
            </w:r>
          </w:p>
          <w:p w:rsidR="009579FC" w:rsidRPr="007866EF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</w:t>
            </w: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распределять обязанности в группе.</w:t>
            </w: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79FC" w:rsidRDefault="009579FC" w:rsidP="00C8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9406A0" w:rsidTr="009579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437CC0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 реализации проекта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3F5F0A" w:rsidRDefault="00D65239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65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57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ready to present the</w:t>
            </w:r>
            <w:r w:rsidR="00A000B8" w:rsidRPr="00A00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79FC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9579FC" w:rsidRPr="007866E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roject?</w:t>
            </w:r>
          </w:p>
          <w:p w:rsidR="00D65239" w:rsidRDefault="00D65239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Please, start: 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Your majesty…</w:t>
            </w:r>
            <w:r w:rsidRPr="003F5F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»</w:t>
            </w:r>
          </w:p>
          <w:p w:rsidR="009579FC" w:rsidRPr="009406A0" w:rsidRDefault="00D65239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-Put your p</w:t>
            </w:r>
            <w:r w:rsidR="00A000B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roject into the envelopes and I’ll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post them by the Royal mail to her majesty.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5239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Учащиеся представляют проекты</w:t>
            </w:r>
          </w:p>
          <w:p w:rsidR="009579FC" w:rsidRPr="00D65239" w:rsidRDefault="009579FC" w:rsidP="00D65239">
            <w:pP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</w:t>
            </w:r>
          </w:p>
          <w:p w:rsidR="00D65239" w:rsidRPr="003F5F0A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умений публичного выступления </w:t>
            </w:r>
            <w:r w:rsidRPr="009406A0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</w:p>
          <w:p w:rsidR="009579FC" w:rsidRDefault="00D65239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F0A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</w:t>
            </w:r>
            <w:r w:rsidR="009579FC">
              <w:rPr>
                <w:rFonts w:ascii="Times New Roman CYR" w:hAnsi="Times New Roman CYR" w:cs="Times New Roman CYR"/>
                <w:sz w:val="24"/>
                <w:szCs w:val="24"/>
              </w:rPr>
              <w:t>Личностные:</w:t>
            </w:r>
          </w:p>
          <w:p w:rsidR="009579FC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положительное отношение к </w:t>
            </w:r>
          </w:p>
          <w:p w:rsidR="009579FC" w:rsidRPr="007866EF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публичному выступлению.</w:t>
            </w:r>
          </w:p>
          <w:p w:rsidR="009579FC" w:rsidRPr="007866EF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Pr="009406A0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79FC" w:rsidRPr="009406A0" w:rsidTr="009579FC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D65239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39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Рефлексия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3B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 complete the sentence” I have known…”</w:t>
            </w:r>
          </w:p>
          <w:p w:rsidR="009579FC" w:rsidRDefault="009579FC" w:rsidP="003B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9FC" w:rsidRDefault="009579FC" w:rsidP="003B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9FC" w:rsidRDefault="009579FC" w:rsidP="003B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is the best speaker today?</w:t>
            </w:r>
          </w:p>
          <w:p w:rsidR="009579FC" w:rsidRPr="003B5919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Ребята завершают предложение 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узнал…</w:t>
            </w: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FC" w:rsidRPr="003B5919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    формирование умения осуществлять познавательную и личностную рефлексию; оценивать процессы и результаты своей и чужой деятельности.</w:t>
            </w:r>
          </w:p>
        </w:tc>
      </w:tr>
      <w:tr w:rsidR="009579FC" w:rsidRPr="00D65239" w:rsidTr="0064124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7866EF" w:rsidRDefault="009579FC" w:rsidP="009406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Подведение итогов</w:t>
            </w:r>
          </w:p>
          <w:p w:rsidR="009579FC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Default="00D65239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think that the Queen will be proud of you. So will I.</w:t>
            </w:r>
          </w:p>
          <w:p w:rsidR="00D65239" w:rsidRDefault="00D65239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C0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you work hard and perfectly. Thank you for cooperation.</w:t>
            </w:r>
          </w:p>
          <w:p w:rsidR="003C0C75" w:rsidRDefault="003C0C75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-To remember the new words better do the puzzle at home.</w:t>
            </w:r>
          </w:p>
          <w:p w:rsidR="003C0C75" w:rsidRDefault="003C0C75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C75" w:rsidRDefault="003C0C75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C75" w:rsidRDefault="003C0C75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0C75" w:rsidRPr="00D65239" w:rsidRDefault="003C0C75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D65239" w:rsidRDefault="009579FC" w:rsidP="004B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Учащиеся</w:t>
            </w:r>
            <w:r w:rsidRPr="00D6523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записывают</w:t>
            </w:r>
            <w:r w:rsidRPr="00D6523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3C0C75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домашнее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3C0C75">
              <w:rPr>
                <w:rFonts w:ascii="Times New Roman CYR" w:hAnsi="Times New Roman CYR" w:cs="Times New Roman CYR"/>
                <w:sz w:val="24"/>
                <w:szCs w:val="24"/>
              </w:rPr>
              <w:t>адание</w:t>
            </w:r>
            <w:r w:rsidRPr="00D6523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79FC" w:rsidRPr="00D65239" w:rsidRDefault="009579FC" w:rsidP="0094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</w:tbl>
    <w:p w:rsidR="00EA0904" w:rsidRPr="00D65239" w:rsidRDefault="00EA0904" w:rsidP="00EA090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sectPr w:rsidR="00EA0904" w:rsidRPr="00D65239" w:rsidSect="00EA0904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41" w:rsidRDefault="00993841" w:rsidP="00375FDA">
      <w:pPr>
        <w:spacing w:after="0" w:line="240" w:lineRule="auto"/>
      </w:pPr>
      <w:r>
        <w:separator/>
      </w:r>
    </w:p>
  </w:endnote>
  <w:endnote w:type="continuationSeparator" w:id="1">
    <w:p w:rsidR="00993841" w:rsidRDefault="00993841" w:rsidP="0037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41" w:rsidRDefault="00993841" w:rsidP="00375FDA">
      <w:pPr>
        <w:spacing w:after="0" w:line="240" w:lineRule="auto"/>
      </w:pPr>
      <w:r>
        <w:separator/>
      </w:r>
    </w:p>
  </w:footnote>
  <w:footnote w:type="continuationSeparator" w:id="1">
    <w:p w:rsidR="00993841" w:rsidRDefault="00993841" w:rsidP="0037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3C4"/>
    <w:multiLevelType w:val="hybridMultilevel"/>
    <w:tmpl w:val="A93CE6C0"/>
    <w:lvl w:ilvl="0" w:tplc="93686E86">
      <w:numFmt w:val="bullet"/>
      <w:lvlText w:val="-"/>
      <w:lvlJc w:val="left"/>
      <w:pPr>
        <w:ind w:left="444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64F26F29"/>
    <w:multiLevelType w:val="hybridMultilevel"/>
    <w:tmpl w:val="CB1C8244"/>
    <w:lvl w:ilvl="0" w:tplc="2EEEBD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2835"/>
    <w:multiLevelType w:val="hybridMultilevel"/>
    <w:tmpl w:val="486A86EC"/>
    <w:lvl w:ilvl="0" w:tplc="7E88B2FE">
      <w:start w:val="2"/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0591"/>
    <w:multiLevelType w:val="hybridMultilevel"/>
    <w:tmpl w:val="55CE4D0E"/>
    <w:lvl w:ilvl="0" w:tplc="D1D2157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62F62"/>
    <w:multiLevelType w:val="hybridMultilevel"/>
    <w:tmpl w:val="A2D68856"/>
    <w:lvl w:ilvl="0" w:tplc="C3A88472">
      <w:start w:val="2"/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904"/>
    <w:rsid w:val="0002374B"/>
    <w:rsid w:val="00052BBB"/>
    <w:rsid w:val="00084EDE"/>
    <w:rsid w:val="000B4D0F"/>
    <w:rsid w:val="00111B0F"/>
    <w:rsid w:val="001131D3"/>
    <w:rsid w:val="00240390"/>
    <w:rsid w:val="00291DD0"/>
    <w:rsid w:val="002C6836"/>
    <w:rsid w:val="002D6D01"/>
    <w:rsid w:val="002E403D"/>
    <w:rsid w:val="003024FE"/>
    <w:rsid w:val="00326CE7"/>
    <w:rsid w:val="0035306B"/>
    <w:rsid w:val="00361563"/>
    <w:rsid w:val="00364749"/>
    <w:rsid w:val="00375FDA"/>
    <w:rsid w:val="003B5919"/>
    <w:rsid w:val="003C0C75"/>
    <w:rsid w:val="003C3A45"/>
    <w:rsid w:val="003F12CD"/>
    <w:rsid w:val="003F5F0A"/>
    <w:rsid w:val="00437CC0"/>
    <w:rsid w:val="004524E3"/>
    <w:rsid w:val="00456571"/>
    <w:rsid w:val="004B56C9"/>
    <w:rsid w:val="004B5E4E"/>
    <w:rsid w:val="0050154F"/>
    <w:rsid w:val="0053146B"/>
    <w:rsid w:val="0056242E"/>
    <w:rsid w:val="005D6403"/>
    <w:rsid w:val="005E6533"/>
    <w:rsid w:val="005F4A76"/>
    <w:rsid w:val="006316B2"/>
    <w:rsid w:val="00641246"/>
    <w:rsid w:val="00652A7C"/>
    <w:rsid w:val="006B3911"/>
    <w:rsid w:val="006C61E2"/>
    <w:rsid w:val="0073168C"/>
    <w:rsid w:val="00762DC4"/>
    <w:rsid w:val="007866EF"/>
    <w:rsid w:val="007C08C4"/>
    <w:rsid w:val="00803876"/>
    <w:rsid w:val="00882648"/>
    <w:rsid w:val="00885C4C"/>
    <w:rsid w:val="008A258F"/>
    <w:rsid w:val="008B5486"/>
    <w:rsid w:val="00902603"/>
    <w:rsid w:val="009406A0"/>
    <w:rsid w:val="00941C96"/>
    <w:rsid w:val="009579FC"/>
    <w:rsid w:val="00964937"/>
    <w:rsid w:val="0098424D"/>
    <w:rsid w:val="00993841"/>
    <w:rsid w:val="009B1833"/>
    <w:rsid w:val="009B57B5"/>
    <w:rsid w:val="00A000B8"/>
    <w:rsid w:val="00A16DE1"/>
    <w:rsid w:val="00A71E22"/>
    <w:rsid w:val="00A87895"/>
    <w:rsid w:val="00AE6142"/>
    <w:rsid w:val="00B141D4"/>
    <w:rsid w:val="00B1619C"/>
    <w:rsid w:val="00BB2550"/>
    <w:rsid w:val="00C73291"/>
    <w:rsid w:val="00C86F1E"/>
    <w:rsid w:val="00CC35B1"/>
    <w:rsid w:val="00CD66A4"/>
    <w:rsid w:val="00CE3E18"/>
    <w:rsid w:val="00CE6917"/>
    <w:rsid w:val="00CF7FA4"/>
    <w:rsid w:val="00D04C37"/>
    <w:rsid w:val="00D531AC"/>
    <w:rsid w:val="00D65239"/>
    <w:rsid w:val="00D8179C"/>
    <w:rsid w:val="00E40AF8"/>
    <w:rsid w:val="00EA0904"/>
    <w:rsid w:val="00EB3B5F"/>
    <w:rsid w:val="00EC1C31"/>
    <w:rsid w:val="00EE622F"/>
    <w:rsid w:val="00F040F8"/>
    <w:rsid w:val="00F245DC"/>
    <w:rsid w:val="00FC01C5"/>
    <w:rsid w:val="00FD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2DC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762D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75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75FDA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375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5FDA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FB76-362B-4307-80A1-A3BCC152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2327</Words>
  <Characters>13267</Characters>
  <Application>Microsoft Office Word</Application>
  <DocSecurity>0</DocSecurity>
  <Lines>110</Lines>
  <Paragraphs>31</Paragraphs>
  <ScaleCrop>false</ScaleCrop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</cp:revision>
  <dcterms:created xsi:type="dcterms:W3CDTF">2020-03-25T09:47:00Z</dcterms:created>
  <dcterms:modified xsi:type="dcterms:W3CDTF">2020-03-25T09:47:00Z</dcterms:modified>
</cp:coreProperties>
</file>