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C" w:rsidRDefault="008347BC" w:rsidP="00840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1F35" w:rsidRDefault="00151F35" w:rsidP="0015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Родительская встреча: «Знаете ли вы своего ребенка?»</w:t>
      </w:r>
    </w:p>
    <w:p w:rsidR="00151F35" w:rsidRPr="00151F35" w:rsidRDefault="00151F35" w:rsidP="00151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F35">
        <w:rPr>
          <w:rFonts w:ascii="Times New Roman" w:hAnsi="Times New Roman" w:cs="Times New Roman"/>
          <w:sz w:val="28"/>
          <w:szCs w:val="28"/>
        </w:rPr>
        <w:t>(2мл.гр. 3-4 года)</w:t>
      </w:r>
    </w:p>
    <w:p w:rsidR="00151F35" w:rsidRDefault="00151F35" w:rsidP="00840D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F35" w:rsidRDefault="00151F35" w:rsidP="00840D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B46" w:rsidRPr="00840D47" w:rsidRDefault="000A73DC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07B46" w:rsidRPr="00AB444F">
        <w:rPr>
          <w:rFonts w:ascii="Times New Roman" w:hAnsi="Times New Roman" w:cs="Times New Roman"/>
          <w:b/>
          <w:sz w:val="28"/>
          <w:szCs w:val="28"/>
        </w:rPr>
        <w:t>ыходит воспит</w:t>
      </w:r>
      <w:r w:rsidR="00AB444F" w:rsidRPr="00AB444F">
        <w:rPr>
          <w:rFonts w:ascii="Times New Roman" w:hAnsi="Times New Roman" w:cs="Times New Roman"/>
          <w:b/>
          <w:sz w:val="28"/>
          <w:szCs w:val="28"/>
        </w:rPr>
        <w:t>атель с горящей свечой в руке</w:t>
      </w:r>
      <w:r w:rsidR="00AB444F">
        <w:rPr>
          <w:rFonts w:ascii="Times New Roman" w:hAnsi="Times New Roman" w:cs="Times New Roman"/>
          <w:sz w:val="28"/>
          <w:szCs w:val="28"/>
        </w:rPr>
        <w:t xml:space="preserve"> (ч</w:t>
      </w:r>
      <w:r w:rsidR="00907B46" w:rsidRPr="00840D47">
        <w:rPr>
          <w:rFonts w:ascii="Times New Roman" w:hAnsi="Times New Roman" w:cs="Times New Roman"/>
          <w:sz w:val="28"/>
          <w:szCs w:val="28"/>
        </w:rPr>
        <w:t>итает стихотворение</w:t>
      </w:r>
      <w:r w:rsidR="00AB444F">
        <w:rPr>
          <w:rFonts w:ascii="Times New Roman" w:hAnsi="Times New Roman" w:cs="Times New Roman"/>
          <w:sz w:val="28"/>
          <w:szCs w:val="28"/>
        </w:rPr>
        <w:t>)</w:t>
      </w:r>
      <w:r w:rsidR="00907B46" w:rsidRPr="00840D47">
        <w:rPr>
          <w:rFonts w:ascii="Times New Roman" w:hAnsi="Times New Roman" w:cs="Times New Roman"/>
          <w:sz w:val="28"/>
          <w:szCs w:val="28"/>
        </w:rPr>
        <w:t>: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Горит свеча, и язычок огня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трепещет и манит, и радует меня,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и заставляет думать о пути,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что нашим детям суждено пройти.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Зло и добро – вот две дороги разных.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Одна - поступков страшных, безобразных.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Другая - Света, Веры и Надежды.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0D4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40D47">
        <w:rPr>
          <w:rFonts w:ascii="Times New Roman" w:hAnsi="Times New Roman" w:cs="Times New Roman"/>
          <w:sz w:val="28"/>
          <w:szCs w:val="28"/>
        </w:rPr>
        <w:t xml:space="preserve"> выбрать? – ваш ребёнок сам решит,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Но прежде …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Обдумать и понять должны мы с вами,</w:t>
      </w:r>
    </w:p>
    <w:p w:rsidR="00907B46" w:rsidRPr="00840D47" w:rsidRDefault="00907B46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Каким путём хотим идти мы сами.</w:t>
      </w:r>
    </w:p>
    <w:p w:rsidR="00D400D5" w:rsidRPr="00840D47" w:rsidRDefault="00AB444F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0D5" w:rsidRPr="00840D47">
        <w:rPr>
          <w:rFonts w:ascii="Times New Roman" w:hAnsi="Times New Roman" w:cs="Times New Roman"/>
          <w:sz w:val="28"/>
          <w:szCs w:val="28"/>
        </w:rPr>
        <w:t xml:space="preserve">У ваших детей все стало по-новому: потому что, дети перешли из ясельного периода в </w:t>
      </w:r>
      <w:proofErr w:type="gramStart"/>
      <w:r w:rsidR="00D400D5" w:rsidRPr="00840D47">
        <w:rPr>
          <w:rFonts w:ascii="Times New Roman" w:hAnsi="Times New Roman" w:cs="Times New Roman"/>
          <w:sz w:val="28"/>
          <w:szCs w:val="28"/>
        </w:rPr>
        <w:t>дошкольный</w:t>
      </w:r>
      <w:proofErr w:type="gramEnd"/>
      <w:r w:rsidR="00D400D5" w:rsidRPr="00840D47">
        <w:rPr>
          <w:rFonts w:ascii="Times New Roman" w:hAnsi="Times New Roman" w:cs="Times New Roman"/>
          <w:sz w:val="28"/>
          <w:szCs w:val="28"/>
        </w:rPr>
        <w:t>. Очень важно чтобы вы, любящие родители, находились рядом со своими детьми. Теперь мы с вами – один общий коллектив. Нам предстоит вместе радоваться и преодолевать трудности, взрослеть и учиться. Учиться – это значить учить самих себя. Как правило, вместе с детьми учатся и их мамы и папы, бабушки и дедушки.</w:t>
      </w:r>
    </w:p>
    <w:p w:rsidR="00D400D5" w:rsidRPr="00840D47" w:rsidRDefault="00D400D5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Следовательно, нам с Вами нужно объединить усилия для того, чтобы детям было комфортно в детском саду и здесь очень важно наличие взаимопонимания и поддержки. Мы с вами 4 года будем жить одной</w:t>
      </w:r>
      <w:proofErr w:type="gramStart"/>
      <w:r w:rsidRPr="00840D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D47">
        <w:rPr>
          <w:rFonts w:ascii="Times New Roman" w:hAnsi="Times New Roman" w:cs="Times New Roman"/>
          <w:sz w:val="28"/>
          <w:szCs w:val="28"/>
        </w:rPr>
        <w:t xml:space="preserve"> я надеюсь, дружной семьей.</w:t>
      </w:r>
    </w:p>
    <w:p w:rsidR="00907B46" w:rsidRPr="00907B46" w:rsidRDefault="00907B46" w:rsidP="00907B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B46">
        <w:rPr>
          <w:rFonts w:ascii="Times New Roman" w:eastAsia="Calibri" w:hAnsi="Times New Roman" w:cs="Times New Roman"/>
          <w:sz w:val="28"/>
          <w:szCs w:val="28"/>
        </w:rPr>
        <w:t>Прежде чем мы начнем беседу, подумайте и ответьте на вопросы:</w:t>
      </w:r>
    </w:p>
    <w:p w:rsidR="00907B46" w:rsidRPr="00907B46" w:rsidRDefault="00907B46" w:rsidP="00907B46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B46">
        <w:rPr>
          <w:rFonts w:ascii="Times New Roman" w:eastAsia="Calibri" w:hAnsi="Times New Roman" w:cs="Times New Roman"/>
          <w:sz w:val="28"/>
          <w:szCs w:val="28"/>
        </w:rPr>
        <w:t>Заметили ли Вы изменения в развитии вашего ребенка? Какие?</w:t>
      </w:r>
    </w:p>
    <w:p w:rsidR="00907B46" w:rsidRPr="00907B46" w:rsidRDefault="00907B46" w:rsidP="00907B46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B46">
        <w:rPr>
          <w:rFonts w:ascii="Times New Roman" w:eastAsia="Calibri" w:hAnsi="Times New Roman" w:cs="Times New Roman"/>
          <w:sz w:val="28"/>
          <w:szCs w:val="28"/>
        </w:rPr>
        <w:t>Стал ли другим за год?</w:t>
      </w:r>
    </w:p>
    <w:p w:rsidR="00907B46" w:rsidRPr="00907B46" w:rsidRDefault="00907B46" w:rsidP="00907B46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B46">
        <w:rPr>
          <w:rFonts w:ascii="Times New Roman" w:eastAsia="Calibri" w:hAnsi="Times New Roman" w:cs="Times New Roman"/>
          <w:sz w:val="28"/>
          <w:szCs w:val="28"/>
        </w:rPr>
        <w:t>Что нового появилось?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07B46">
        <w:rPr>
          <w:rFonts w:ascii="Times New Roman" w:eastAsia="Calibri" w:hAnsi="Times New Roman" w:cs="Times New Roman"/>
          <w:sz w:val="28"/>
          <w:szCs w:val="28"/>
        </w:rPr>
        <w:t>(Родители отвечают на вопрос, определяют проблемы в воспитании.</w:t>
      </w:r>
      <w:proofErr w:type="gramEnd"/>
      <w:r w:rsidRPr="00907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07B46">
        <w:rPr>
          <w:rFonts w:ascii="Times New Roman" w:eastAsia="Calibri" w:hAnsi="Times New Roman" w:cs="Times New Roman"/>
          <w:sz w:val="28"/>
          <w:szCs w:val="28"/>
        </w:rPr>
        <w:t>Воспитатель подводит некий итог).</w:t>
      </w:r>
      <w:proofErr w:type="gramEnd"/>
    </w:p>
    <w:p w:rsidR="00907B46" w:rsidRPr="00907B46" w:rsidRDefault="00907B46" w:rsidP="00907B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B46">
        <w:rPr>
          <w:rFonts w:ascii="Times New Roman" w:eastAsia="Calibri" w:hAnsi="Times New Roman" w:cs="Times New Roman"/>
          <w:sz w:val="28"/>
          <w:szCs w:val="28"/>
        </w:rPr>
        <w:t>Итак, Вы все заметили, что ваши дети изменились. Кроме всего прочего, к изменениям можно отнести:</w:t>
      </w:r>
    </w:p>
    <w:p w:rsidR="00907B46" w:rsidRPr="00907B46" w:rsidRDefault="00907B46" w:rsidP="00907B46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B46">
        <w:rPr>
          <w:rFonts w:ascii="Times New Roman" w:eastAsia="Calibri" w:hAnsi="Times New Roman" w:cs="Times New Roman"/>
          <w:sz w:val="28"/>
          <w:szCs w:val="28"/>
        </w:rPr>
        <w:t>Рост физической активности</w:t>
      </w:r>
    </w:p>
    <w:p w:rsidR="00907B46" w:rsidRPr="00907B46" w:rsidRDefault="00907B46" w:rsidP="00907B46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B46">
        <w:rPr>
          <w:rFonts w:ascii="Times New Roman" w:eastAsia="Calibri" w:hAnsi="Times New Roman" w:cs="Times New Roman"/>
          <w:sz w:val="28"/>
          <w:szCs w:val="28"/>
        </w:rPr>
        <w:t>Активное стремление к общению</w:t>
      </w:r>
    </w:p>
    <w:p w:rsidR="00907B46" w:rsidRPr="00907B46" w:rsidRDefault="00907B46" w:rsidP="00907B46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B46">
        <w:rPr>
          <w:rFonts w:ascii="Times New Roman" w:eastAsia="Calibri" w:hAnsi="Times New Roman" w:cs="Times New Roman"/>
          <w:sz w:val="28"/>
          <w:szCs w:val="28"/>
        </w:rPr>
        <w:t>Желание удовлетворить познавательные интересы.</w:t>
      </w:r>
    </w:p>
    <w:p w:rsidR="00907B46" w:rsidRPr="00907B46" w:rsidRDefault="00907B46" w:rsidP="00907B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B46">
        <w:rPr>
          <w:rFonts w:ascii="Times New Roman" w:eastAsia="Calibri" w:hAnsi="Times New Roman" w:cs="Times New Roman"/>
          <w:sz w:val="28"/>
          <w:szCs w:val="28"/>
        </w:rPr>
        <w:t>На фоне этих изменений ярко проявляются возрастные особенности развития детей четвертого года жизни.</w:t>
      </w:r>
    </w:p>
    <w:p w:rsidR="007F3A6C" w:rsidRPr="007F3A6C" w:rsidRDefault="007F3A6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lastRenderedPageBreak/>
        <w:t>Для того чтобы узнать, что это за особенности, предлагаем Вам всем вместе разгадать  кроссворд «Ах, эти трехлетки!»</w:t>
      </w:r>
    </w:p>
    <w:p w:rsid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1 слово</w:t>
      </w: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: это неотъемлемая часть нашей жизни, ее украшение. Он радуется, грустит вместе с нами. Мы открываем для него этот огромный мир, но и сами постоянно учимся у него: ведь он наше отражение, каковы мы, таков и он. Он как открытая книга, как чистый белый лист, на котором можно написать все что захочется. А иногда загадки, маленькая тайна </w:t>
      </w:r>
      <w:r w:rsidRPr="00AB444F">
        <w:rPr>
          <w:rFonts w:ascii="Times New Roman" w:eastAsia="Calibri" w:hAnsi="Times New Roman" w:cs="Times New Roman"/>
          <w:b/>
          <w:sz w:val="28"/>
          <w:szCs w:val="28"/>
        </w:rPr>
        <w:t>(РЕБЕНОК)</w:t>
      </w:r>
    </w:p>
    <w:p w:rsidR="00F90509" w:rsidRPr="00840D47" w:rsidRDefault="00F90509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44F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AB444F">
        <w:rPr>
          <w:rFonts w:ascii="Times New Roman" w:hAnsi="Times New Roman" w:cs="Times New Roman"/>
          <w:b/>
          <w:sz w:val="28"/>
          <w:szCs w:val="28"/>
        </w:rPr>
        <w:t>:</w:t>
      </w:r>
      <w:r w:rsidRPr="00840D47">
        <w:rPr>
          <w:rFonts w:ascii="Times New Roman" w:hAnsi="Times New Roman" w:cs="Times New Roman"/>
          <w:sz w:val="28"/>
          <w:szCs w:val="28"/>
        </w:rPr>
        <w:t xml:space="preserve"> «Каким я вижу своего ребенка?» (поднимите руки у кого…)</w:t>
      </w:r>
    </w:p>
    <w:p w:rsidR="00F90509" w:rsidRPr="00840D47" w:rsidRDefault="00F90509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Он наблюдательный: всегда заметит, когда распускается цветок, заходит солнце или появляется тучка.</w:t>
      </w:r>
    </w:p>
    <w:p w:rsidR="00F90509" w:rsidRPr="00840D47" w:rsidRDefault="00F90509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Он внимательный: пожалеет другого плачущего ребенка; помогает в домашних делах.</w:t>
      </w:r>
    </w:p>
    <w:p w:rsidR="00F90509" w:rsidRPr="00840D47" w:rsidRDefault="00F90509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Он ласковый: охотно целует, обнимает меня; жалеет животных: кормит домашних питомцев.</w:t>
      </w:r>
    </w:p>
    <w:p w:rsidR="00F90509" w:rsidRPr="00840D47" w:rsidRDefault="00F90509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Он веселый: любит петь, никогда не хнычет по пустякам.</w:t>
      </w:r>
    </w:p>
    <w:p w:rsidR="00F90509" w:rsidRPr="00840D47" w:rsidRDefault="00F90509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Он трудолюбивый: охотно принимает просьбу о помощи; делает дело до конца.</w:t>
      </w:r>
    </w:p>
    <w:p w:rsidR="00F90509" w:rsidRPr="00840D47" w:rsidRDefault="00F90509" w:rsidP="0084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D47">
        <w:rPr>
          <w:rFonts w:ascii="Times New Roman" w:hAnsi="Times New Roman" w:cs="Times New Roman"/>
          <w:sz w:val="28"/>
          <w:szCs w:val="28"/>
        </w:rPr>
        <w:t>Он мой любимый: я люблю его всякого и очень хочу, чтобы его любили все.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2 слово:</w:t>
      </w: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это ценное качество, необходимое человеку в жизни. Воспитывать его нужно с раннего детства. Стремление к этому является самой выразительной особенностью детей 4-ого года жизни. Оно проявляется, когда ребенок порою неожиданно для взрослых заявляет о своих правах. У него появляются личные желания: что-то показать, кому-то помочь, кого-то научить. Он хочет быть взрослым, но это не всегда совпадает с намерениями взрослых, которые очень часто игнорируют настойчивое: «Я сам!». </w:t>
      </w:r>
      <w:r w:rsidRPr="00AB444F">
        <w:rPr>
          <w:rFonts w:ascii="Times New Roman" w:eastAsia="Calibri" w:hAnsi="Times New Roman" w:cs="Times New Roman"/>
          <w:b/>
          <w:sz w:val="28"/>
          <w:szCs w:val="28"/>
        </w:rPr>
        <w:t>(САМОСТОЯТЕЛЬНОСТЬ).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Родители инсценируют стихотворение «Я сама»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Давай будем одеваться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Я сама, я сама!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>Пойдем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будем умываться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Я сама,  я сама!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идем хоть причешу я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Я сама, я сама!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давай хоть покормлю я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Я сама, я сама!</w:t>
      </w:r>
    </w:p>
    <w:p w:rsidR="007F3A6C" w:rsidRPr="007F3A6C" w:rsidRDefault="007F3A6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Что же могут выполнить самостоятельно дети младшего возраста, несмотря на то, что они еще малы?</w:t>
      </w:r>
      <w:r w:rsidR="00F90509">
        <w:rPr>
          <w:rFonts w:ascii="Times New Roman" w:eastAsia="Calibri" w:hAnsi="Times New Roman" w:cs="Times New Roman"/>
          <w:sz w:val="28"/>
          <w:szCs w:val="28"/>
        </w:rPr>
        <w:t xml:space="preserve"> (родители зачитывают п</w:t>
      </w:r>
      <w:r w:rsidRPr="007F3A6C">
        <w:rPr>
          <w:rFonts w:ascii="Times New Roman" w:eastAsia="Calibri" w:hAnsi="Times New Roman" w:cs="Times New Roman"/>
          <w:sz w:val="28"/>
          <w:szCs w:val="28"/>
        </w:rPr>
        <w:t>еречень действий, доступных для выполнения детям младшей группы</w:t>
      </w:r>
      <w:r w:rsidR="00F905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F3A6C" w:rsidRPr="007F3A6C" w:rsidRDefault="007F3A6C" w:rsidP="007F3A6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lastRenderedPageBreak/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напоминаний вешать его на отведенное место.</w:t>
      </w:r>
    </w:p>
    <w:p w:rsidR="007F3A6C" w:rsidRPr="007F3A6C" w:rsidRDefault="007F3A6C" w:rsidP="007F3A6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Одеваться и раздеваться в определенной последовательности: одежду складывать, вешать, расстегивать, застегивать пуговицы.</w:t>
      </w:r>
    </w:p>
    <w:p w:rsidR="007F3A6C" w:rsidRPr="007F3A6C" w:rsidRDefault="007F3A6C" w:rsidP="007F3A6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Замечать непорядок к одежде и самостоятельно устранять его или обращаться за помощью к взрослому.</w:t>
      </w:r>
    </w:p>
    <w:p w:rsidR="007F3A6C" w:rsidRPr="007F3A6C" w:rsidRDefault="007F3A6C" w:rsidP="007F3A6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Своевременно пользоваться носовым платочком, туалетом.</w:t>
      </w:r>
    </w:p>
    <w:p w:rsidR="007F3A6C" w:rsidRPr="007F3A6C" w:rsidRDefault="007F3A6C" w:rsidP="007F3A6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Пить из чашки; есть с закрытым ртом, хорошо пережевывая пищу.</w:t>
      </w:r>
    </w:p>
    <w:p w:rsidR="007F3A6C" w:rsidRPr="007F3A6C" w:rsidRDefault="007F3A6C" w:rsidP="007F3A6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Правильно пользоваться ложкой, вилкой, салфеткой.</w:t>
      </w:r>
    </w:p>
    <w:p w:rsidR="007F3A6C" w:rsidRPr="007F3A6C" w:rsidRDefault="007F3A6C" w:rsidP="007F3A6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Убирать игрушки в определенное место. </w:t>
      </w:r>
    </w:p>
    <w:p w:rsid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Для того</w:t>
      </w:r>
      <w:r w:rsidR="00F90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A6C">
        <w:rPr>
          <w:rFonts w:ascii="Times New Roman" w:eastAsia="Calibri" w:hAnsi="Times New Roman" w:cs="Times New Roman"/>
          <w:sz w:val="28"/>
          <w:szCs w:val="28"/>
        </w:rPr>
        <w:t>чтобы приобрести эти навыки, ребенку требуется помощь взрослого. Надо создать необходимые условия для проявления самостоятельности. Прежде, чем ожидать от ребенка самостоятельности, его нужно научить действиям, необходимым в процессе одевания, умывания, приема пищи и т.д.</w:t>
      </w:r>
    </w:p>
    <w:p w:rsidR="00AB444F" w:rsidRDefault="00AB444F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Давайте попробуем разобрать ситуацию: « В детском саду мама ожидает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Ильюшу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который с усердием надевает колготы. Трудное занятие!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Наконец 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после долгих усилий, колготы почти надеты, но …наизнанку. Малыш, конечно, этого не замечает и продолжает их натягивать. Мать прекращает, как она говорит, «Эту бесцельную возню», быстрым движением, не скрывая раздражение, старается натянуть ребенку колготы. Малыш поднимает крик: «Сам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!С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ам!Сам1» мать строго говорит: «Сиди спокойно! Не умеешь,   а кричишь «Сам!».</w:t>
      </w:r>
    </w:p>
    <w:p w:rsidR="00AB444F" w:rsidRDefault="00AB444F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AB444F" w:rsidRDefault="00AB444F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Бывают ли у вас подобные ситуации?</w:t>
      </w:r>
    </w:p>
    <w:p w:rsidR="00AB444F" w:rsidRDefault="00AB444F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выходите из них?</w:t>
      </w:r>
    </w:p>
    <w:p w:rsidR="00AB444F" w:rsidRPr="007F3A6C" w:rsidRDefault="00AB444F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Каковы последствия поведения мамы? (разбор схемы «Я сам!») (из программы «Радуга»)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Стремясь сделать все за ребенка, взрослые причиняю</w:t>
      </w:r>
      <w:r w:rsidR="007B103E">
        <w:rPr>
          <w:rFonts w:ascii="Times New Roman" w:eastAsia="Calibri" w:hAnsi="Times New Roman" w:cs="Times New Roman"/>
          <w:sz w:val="28"/>
          <w:szCs w:val="28"/>
        </w:rPr>
        <w:t>т</w:t>
      </w: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ему большой вред, мешают его самостоятельности, подрывают у него веру в свои силы, приучают надеяться на других.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>Бывает и так, что родители, не учитывая возрастные и индивидуальные особенности ребенка, проявляют к нему излишнюю требовательность, приучают ребенка к порядку без учета его реальных умений, бесполезно требовать от ребенка 3- 4 лет, чтобы он всегда был чистым, не трогал землю, не становился на колени в новой одежде, не брал в руки бездомного котенка и т.д.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Важно помнить, что для маленьких детей характерно явление «нечаянной оплошности». Это означает то, что у них недостаточно </w:t>
      </w:r>
      <w:r w:rsidRPr="007F3A6C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сформирована координация движений, необходимые навыки. Часто они просто не рассчитывают свои силы и, поэтому падают, роняют, проливают, рвут и пр.  Эти оплошности происходят непреднамеренно, ребенок сам испытывает негативные эмоции – испуг, страдание, недоумение. В таких случаях нужно поддержать его, вселить уверенность в собственных силах, не ругать, когда ему и так плохо.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Вернемся к кроссворду.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3 Слово</w:t>
      </w:r>
      <w:r w:rsidRPr="007F3A6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в ответ на излишнюю требовательность у детей возникает своеобразная защитная реакция против явления взрослых. Это закономерные явления нормальные в известных пределах. Ребенку важно сделать именно то, на чем он настаивает. </w:t>
      </w:r>
      <w:r w:rsidRPr="00AB444F">
        <w:rPr>
          <w:rFonts w:ascii="Times New Roman" w:eastAsia="Calibri" w:hAnsi="Times New Roman" w:cs="Times New Roman"/>
          <w:b/>
          <w:sz w:val="28"/>
          <w:szCs w:val="28"/>
        </w:rPr>
        <w:t>(УПРЯМСТВО)</w:t>
      </w:r>
    </w:p>
    <w:p w:rsid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Кроме упрямства существуют еще и капризы. Это разные понятия. Давайте попробуем выяснить, в чем разница между ними. (Просим родителей высказать свое мнение).</w:t>
      </w:r>
    </w:p>
    <w:p w:rsidR="00AB444F" w:rsidRDefault="00AB444F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мольберт выкладывается различия в две колонны «Капризы» и «У</w:t>
      </w:r>
      <w:r w:rsidR="000A6A03">
        <w:rPr>
          <w:rFonts w:ascii="Times New Roman" w:eastAsia="Calibri" w:hAnsi="Times New Roman" w:cs="Times New Roman"/>
          <w:sz w:val="28"/>
          <w:szCs w:val="28"/>
        </w:rPr>
        <w:t>прямство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A6A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A03" w:rsidRP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A6A03">
        <w:rPr>
          <w:rFonts w:ascii="Times New Roman" w:eastAsia="Calibri" w:hAnsi="Times New Roman" w:cs="Times New Roman"/>
          <w:b/>
          <w:sz w:val="28"/>
          <w:szCs w:val="28"/>
        </w:rPr>
        <w:t>«Упрямство»: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Упрямый ребенок настаивает на своем не потому что-то, ему очень хочется чего - то, а потому что этого хочется;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Главное для ребенка не уступить взрослому, настоять на своем; 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Любимое выражение «Я хочу!»;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Проявляется в резкой форме в 1,5-3,5 (вторая линия в 5л.)4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Проявляется у более сильных детей;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A73DC">
        <w:rPr>
          <w:rFonts w:ascii="Times New Roman" w:eastAsia="Calibri" w:hAnsi="Times New Roman" w:cs="Times New Roman"/>
          <w:sz w:val="28"/>
          <w:szCs w:val="28"/>
        </w:rPr>
        <w:t>Дети успокаиваются, когда взрослый отстанет и ребенок будет рад.</w:t>
      </w:r>
    </w:p>
    <w:p w:rsidR="000A6A03" w:rsidRP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A6A03">
        <w:rPr>
          <w:rFonts w:ascii="Times New Roman" w:eastAsia="Calibri" w:hAnsi="Times New Roman" w:cs="Times New Roman"/>
          <w:b/>
          <w:sz w:val="28"/>
          <w:szCs w:val="28"/>
        </w:rPr>
        <w:t>«Капризы»: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Понимает что нельзя, но настаивает;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Желание всегда находиться в особом состояние – готовность к капризам;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Любимое выражение: «Я не хочу, я не буду»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Внешние проявление – плач, двигательное возбуждение, истерики. Развивается с 4 </w:t>
      </w:r>
      <w:r w:rsidR="000A73DC">
        <w:rPr>
          <w:rFonts w:ascii="Times New Roman" w:eastAsia="Calibri" w:hAnsi="Times New Roman" w:cs="Times New Roman"/>
          <w:sz w:val="28"/>
          <w:szCs w:val="28"/>
        </w:rPr>
        <w:t>лет,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определяться поведении в среднем и старшем возрасте;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более слабых с неопределенной нервной системой;</w:t>
      </w:r>
    </w:p>
    <w:p w:rsidR="000A6A03" w:rsidRDefault="000A6A03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Продолжает капризничать даже тогда, когда ясно, что-то бесполезно, </w:t>
      </w:r>
      <w:r w:rsidR="000A73DC">
        <w:rPr>
          <w:rFonts w:ascii="Times New Roman" w:eastAsia="Calibri" w:hAnsi="Times New Roman" w:cs="Times New Roman"/>
          <w:sz w:val="28"/>
          <w:szCs w:val="28"/>
        </w:rPr>
        <w:t>бессмысленно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A6C" w:rsidRPr="007F3A6C" w:rsidRDefault="000A73D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 </w:t>
      </w:r>
      <w:r w:rsidR="007F3A6C" w:rsidRPr="007F3A6C">
        <w:rPr>
          <w:rFonts w:ascii="Times New Roman" w:eastAsia="Calibri" w:hAnsi="Times New Roman" w:cs="Times New Roman"/>
          <w:sz w:val="28"/>
          <w:szCs w:val="28"/>
        </w:rPr>
        <w:t xml:space="preserve"> отвечают на вопросы: 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Были ли у вашего ребенка приступы упрямства?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Как вы из них выходили?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Интересные факты: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период упрямства к капризности начинается примерно с 18 месяцев и заканчивается к 3,5 – годам;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случайные приступы упрямства в </w:t>
      </w: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>более старшем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возрасте тоже бывают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мальчики упрямее девочек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девочки капризничают чаще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в кризисный период приступы упрямства случаются у детей по 5 раз в день, а у некоторых до 19 раз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не придавайте большого значения упрямству к капризам. Примите это как должное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не пытайтесь во время приступа внушить что – то ребенку. Это бесполезно. Ругать не имеет смысла, шлепки еще сильнее будоражат!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не сдавайтесь даже тогда, когда приступ протекает в общественном месте. Чаще всего помогает только одно - взять его за руку и увести.</w:t>
      </w:r>
    </w:p>
    <w:p w:rsid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во время приступа оставайтесь с ребенком рядом, дайте ребенку почувствовать, что вы его понимаете.</w:t>
      </w:r>
    </w:p>
    <w:p w:rsidR="000A73DC" w:rsidRPr="000A73DC" w:rsidRDefault="000A73DC" w:rsidP="000A73D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73DC">
        <w:rPr>
          <w:rFonts w:ascii="Times New Roman" w:eastAsia="Calibri" w:hAnsi="Times New Roman" w:cs="Times New Roman"/>
          <w:sz w:val="28"/>
          <w:szCs w:val="28"/>
        </w:rPr>
        <w:t>Родителям раздаются памятки «Об упрямстве и капризах»</w:t>
      </w:r>
    </w:p>
    <w:p w:rsidR="007F3A6C" w:rsidRP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4 слово:</w:t>
      </w: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Это желание ребенка </w:t>
      </w: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>делать наоборот не подчиняться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ни в коме случае вам взрослого. Это существенное осложнение в отношениях ребенка и взрослого. Это не просто непослушание или нежелание выполнять указания взрослого, а стремление все делать, наоборот, вопреки просьбам или требованиям старших. Такому ребенку все равно, что делать лишь бы наоборот. </w:t>
      </w:r>
      <w:r w:rsidRPr="000A73DC">
        <w:rPr>
          <w:rFonts w:ascii="Times New Roman" w:eastAsia="Calibri" w:hAnsi="Times New Roman" w:cs="Times New Roman"/>
          <w:b/>
          <w:sz w:val="28"/>
          <w:szCs w:val="28"/>
        </w:rPr>
        <w:t>(НЕГАТИВИЗМ).</w:t>
      </w:r>
    </w:p>
    <w:p w:rsidR="007F3A6C" w:rsidRDefault="007F3A6C" w:rsidP="007F3A6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Единственная цель ребенк</w:t>
      </w:r>
      <w:r w:rsidR="000A73DC" w:rsidRPr="007F3A6C">
        <w:rPr>
          <w:rFonts w:ascii="Times New Roman" w:eastAsia="Calibri" w:hAnsi="Times New Roman" w:cs="Times New Roman"/>
          <w:sz w:val="28"/>
          <w:szCs w:val="28"/>
        </w:rPr>
        <w:t>а -</w:t>
      </w: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F3A6C">
        <w:rPr>
          <w:rFonts w:ascii="Times New Roman" w:eastAsia="Calibri" w:hAnsi="Times New Roman" w:cs="Times New Roman"/>
          <w:sz w:val="28"/>
          <w:szCs w:val="28"/>
        </w:rPr>
        <w:t>негативиста</w:t>
      </w:r>
      <w:proofErr w:type="spellEnd"/>
      <w:r w:rsidRPr="007F3A6C">
        <w:rPr>
          <w:rFonts w:ascii="Times New Roman" w:eastAsia="Calibri" w:hAnsi="Times New Roman" w:cs="Times New Roman"/>
          <w:sz w:val="28"/>
          <w:szCs w:val="28"/>
        </w:rPr>
        <w:t>» - не подчиняться воле взрослого. При этом перед сверстниками и «посторонними» взрослыми такой ребенок свою независимость не демонстрирует.</w:t>
      </w:r>
    </w:p>
    <w:p w:rsidR="007F3A6C" w:rsidRDefault="007F3A6C" w:rsidP="007F3A6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5 слово:</w:t>
      </w: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Дети этого возраста любопытны и</w:t>
      </w: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…В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3 года ребенок владеет достаточно широким кругом представлений и знаний об окружающей его действительности. Однако накопленные представления о мире еще не прочно закреплены в сознании 3-х летнего малыша. В 3-4 года познавательная активность направлена на освоении предметного мира окружающей действительности. В поисках новых впечатлений и ответов на волнующие его вопросы малыш стремиться вырваться за рамки той среды, в которой постоянно живет. Стремиться расширить познавательные горизонты. Ребенок изменился и его </w:t>
      </w: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>познавательная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…проявляется по-иному. Он легко верит всему, атакует взрослого многочисленными вопросами, активно действует в окружающем его мире. </w:t>
      </w:r>
      <w:r w:rsidRPr="000A73DC">
        <w:rPr>
          <w:rFonts w:ascii="Times New Roman" w:eastAsia="Calibri" w:hAnsi="Times New Roman" w:cs="Times New Roman"/>
          <w:b/>
          <w:sz w:val="28"/>
          <w:szCs w:val="28"/>
        </w:rPr>
        <w:t>(ЛЮБОЗНАТЕЛЬНОСТЬ)</w:t>
      </w:r>
    </w:p>
    <w:p w:rsidR="000A73DC" w:rsidRPr="000A73DC" w:rsidRDefault="000A73D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73DC">
        <w:rPr>
          <w:rFonts w:ascii="Times New Roman" w:eastAsia="Calibri" w:hAnsi="Times New Roman" w:cs="Times New Roman"/>
          <w:sz w:val="28"/>
          <w:szCs w:val="28"/>
        </w:rPr>
        <w:t>Какие вопросы отвечают ваши дети?  И как вы на них отвечаете?</w:t>
      </w:r>
    </w:p>
    <w:p w:rsidR="007F3A6C" w:rsidRPr="007F3A6C" w:rsidRDefault="007F3A6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командам</w:t>
      </w:r>
      <w:r w:rsidRPr="007F3A6C">
        <w:rPr>
          <w:rFonts w:ascii="Times New Roman" w:eastAsia="Calibri" w:hAnsi="Times New Roman" w:cs="Times New Roman"/>
          <w:sz w:val="28"/>
          <w:szCs w:val="28"/>
        </w:rPr>
        <w:t>: команда детей задает детский вопрос, команда родителей на него отвечает.</w:t>
      </w:r>
    </w:p>
    <w:p w:rsidR="007F3A6C" w:rsidRPr="007F3A6C" w:rsidRDefault="007F3A6C" w:rsidP="007F3A6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«Детские» вопросы:</w:t>
      </w:r>
    </w:p>
    <w:p w:rsidR="007F3A6C" w:rsidRPr="007F3A6C" w:rsidRDefault="007F3A6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а куда водичка из крана убегает?</w:t>
      </w:r>
    </w:p>
    <w:p w:rsidR="007F3A6C" w:rsidRPr="007F3A6C" w:rsidRDefault="007F3A6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lastRenderedPageBreak/>
        <w:t>- почему корова живет в сарайке, а не в лесу?</w:t>
      </w:r>
    </w:p>
    <w:p w:rsidR="007F3A6C" w:rsidRPr="007F3A6C" w:rsidRDefault="007F3A6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а почему Миша косолапый?</w:t>
      </w:r>
    </w:p>
    <w:p w:rsidR="007F3A6C" w:rsidRDefault="007F3A6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sz w:val="28"/>
          <w:szCs w:val="28"/>
        </w:rPr>
        <w:t>- а почему у деда такая большая репка, а у моего нет?</w:t>
      </w:r>
    </w:p>
    <w:p w:rsidR="00706BD7" w:rsidRPr="007F3A6C" w:rsidRDefault="00706BD7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 приводят примеры вопросов, которые задают дети в д\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A6C" w:rsidRPr="007F3A6C" w:rsidRDefault="007F3A6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6 слово:</w:t>
      </w: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важное достижение прошлого года – увеличение словарного запаса. К 3 годам ребенок должен быть словоохотливым человеком, маленьким…, радующимся каждой возможности поговорить и активно стремящимся к общению с вами. О чем именно малыш хочет поговорить – его дело. И совсем неважно, что некоторые дети выговаривают не все звуки одинаково хорошо и допускают ошибки в построение предложений. В общении с взрослыми малыш все реже и реже употребляет звукоподражательные слова односложные предложения. В этом возрасте у детей великая склонность к подражанию, что является благоприятным фактором для родителя речи</w:t>
      </w: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одновременно с развитием речи развития мышления, память, воображение. Дети этого возраста любят сказки, смешные истории, небылицы. </w:t>
      </w:r>
      <w:r w:rsidRPr="000A73DC">
        <w:rPr>
          <w:rFonts w:ascii="Times New Roman" w:eastAsia="Calibri" w:hAnsi="Times New Roman" w:cs="Times New Roman"/>
          <w:b/>
          <w:sz w:val="28"/>
          <w:szCs w:val="28"/>
        </w:rPr>
        <w:t>(БОЛТУШКА)</w:t>
      </w:r>
    </w:p>
    <w:p w:rsidR="007F3A6C" w:rsidRPr="007F3A6C" w:rsidRDefault="007F3A6C" w:rsidP="007F3A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3A6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Творческие задания командам:</w:t>
      </w:r>
      <w:r w:rsidRPr="007F3A6C">
        <w:rPr>
          <w:rFonts w:ascii="Times New Roman" w:eastAsia="Calibri" w:hAnsi="Times New Roman" w:cs="Times New Roman"/>
          <w:sz w:val="28"/>
          <w:szCs w:val="28"/>
        </w:rPr>
        <w:t xml:space="preserve"> Придумай рифму до конца «Шла корова по луне….Стрекоза на шляпу села</w:t>
      </w:r>
      <w:proofErr w:type="gramStart"/>
      <w:r w:rsidRPr="007F3A6C">
        <w:rPr>
          <w:rFonts w:ascii="Times New Roman" w:eastAsia="Calibri" w:hAnsi="Times New Roman" w:cs="Times New Roman"/>
          <w:sz w:val="28"/>
          <w:szCs w:val="28"/>
        </w:rPr>
        <w:t>…С</w:t>
      </w:r>
      <w:proofErr w:type="gramEnd"/>
      <w:r w:rsidRPr="007F3A6C">
        <w:rPr>
          <w:rFonts w:ascii="Times New Roman" w:eastAsia="Calibri" w:hAnsi="Times New Roman" w:cs="Times New Roman"/>
          <w:sz w:val="28"/>
          <w:szCs w:val="28"/>
        </w:rPr>
        <w:t>варим суп из топора … Мы спросили крокодила…и т.д.).</w:t>
      </w:r>
    </w:p>
    <w:p w:rsidR="00907B46" w:rsidRPr="00907B46" w:rsidRDefault="00907B46" w:rsidP="00907B4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B46">
        <w:rPr>
          <w:rFonts w:ascii="Times New Roman" w:hAnsi="Times New Roman" w:cs="Times New Roman"/>
          <w:b/>
          <w:sz w:val="28"/>
          <w:szCs w:val="28"/>
          <w:u w:val="single"/>
        </w:rPr>
        <w:t>Рефлексия «Волшебный сундучок»</w:t>
      </w:r>
    </w:p>
    <w:p w:rsidR="00907B46" w:rsidRPr="00907B46" w:rsidRDefault="00907B46" w:rsidP="00907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B46">
        <w:rPr>
          <w:rFonts w:ascii="Times New Roman" w:hAnsi="Times New Roman" w:cs="Times New Roman"/>
          <w:sz w:val="28"/>
          <w:szCs w:val="28"/>
        </w:rPr>
        <w:t>Предлагаю вам родители ответить, что вы хотели бы положить в волшебный сундучок и взять с собой в будущее из знаний, умений и навыков, приобретенных на данном родительском собрании.</w:t>
      </w:r>
    </w:p>
    <w:p w:rsidR="00270627" w:rsidRPr="00907B46" w:rsidRDefault="00151F35" w:rsidP="00907B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0627" w:rsidRPr="0090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7AB"/>
    <w:multiLevelType w:val="hybridMultilevel"/>
    <w:tmpl w:val="FC8C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870A9"/>
    <w:multiLevelType w:val="hybridMultilevel"/>
    <w:tmpl w:val="8EB8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F12F9"/>
    <w:multiLevelType w:val="hybridMultilevel"/>
    <w:tmpl w:val="1844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B"/>
    <w:rsid w:val="000A6A03"/>
    <w:rsid w:val="000A73DC"/>
    <w:rsid w:val="000B0E53"/>
    <w:rsid w:val="00151F35"/>
    <w:rsid w:val="005E0E4E"/>
    <w:rsid w:val="00706BD7"/>
    <w:rsid w:val="007B103E"/>
    <w:rsid w:val="007F3A6C"/>
    <w:rsid w:val="008347BC"/>
    <w:rsid w:val="00840D47"/>
    <w:rsid w:val="00907B46"/>
    <w:rsid w:val="009B4A89"/>
    <w:rsid w:val="00AB444F"/>
    <w:rsid w:val="00B84A5B"/>
    <w:rsid w:val="00D400D5"/>
    <w:rsid w:val="00F138C2"/>
    <w:rsid w:val="00F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2019-11-30T11:02:00Z</cp:lastPrinted>
  <dcterms:created xsi:type="dcterms:W3CDTF">2020-04-07T09:02:00Z</dcterms:created>
  <dcterms:modified xsi:type="dcterms:W3CDTF">2020-04-07T09:02:00Z</dcterms:modified>
</cp:coreProperties>
</file>