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9" w:rsidRPr="00C61764" w:rsidRDefault="00C61764" w:rsidP="007409C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учебно-воспитательного процесса школы реализующей ада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тированные основные общеобразовательные программы для образ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вания обучающихся с легкой и умеренной степенью умственной отсталости (интеллектуальными нарушениями) во второй половине дня в рамках </w:t>
      </w:r>
      <w:proofErr w:type="spellStart"/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зд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>ровьесберегающих</w:t>
      </w:r>
      <w:proofErr w:type="spellEnd"/>
      <w:r w:rsidRPr="00C617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технологий.</w:t>
      </w:r>
      <w:bookmarkStart w:id="0" w:name="_GoBack"/>
      <w:bookmarkEnd w:id="0"/>
    </w:p>
    <w:p w:rsidR="00C61764" w:rsidRDefault="00C61764" w:rsidP="00C617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15">
        <w:rPr>
          <w:rFonts w:ascii="Times New Roman" w:hAnsi="Times New Roman" w:cs="Times New Roman"/>
          <w:sz w:val="28"/>
          <w:szCs w:val="28"/>
        </w:rPr>
        <w:t>Димитренко Яна Владимировна, ГБОУ школа № 657 Приморского района</w:t>
      </w:r>
      <w:proofErr w:type="gramStart"/>
      <w:r w:rsidRPr="00C20A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0A15">
        <w:rPr>
          <w:rFonts w:ascii="Times New Roman" w:hAnsi="Times New Roman" w:cs="Times New Roman"/>
          <w:sz w:val="28"/>
          <w:szCs w:val="28"/>
        </w:rPr>
        <w:t>анкт – Петербурга, Россия</w:t>
      </w:r>
    </w:p>
    <w:p w:rsidR="00DF5231" w:rsidRPr="00251BDC" w:rsidRDefault="00DF5231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Образование детей с ограниченными возможностями здоровья (ОВЗ) в Российской Федерации выходит на качественно новый уровень своего разв</w:t>
      </w: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тия, соответствующий гуманистическим принципам международного права и новым, современным образовательным технологиям. </w:t>
      </w:r>
    </w:p>
    <w:p w:rsidR="00DF5231" w:rsidRPr="00251BDC" w:rsidRDefault="00DF5231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Новый закон об образовании закладывает правовые основы содержания обучения и </w:t>
      </w:r>
      <w:proofErr w:type="gramStart"/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воспитания</w:t>
      </w:r>
      <w:proofErr w:type="gramEnd"/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обучающихся с ограниченными возможностями здор</w:t>
      </w: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251B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вья, вводит понятия адаптированная образовательная программа, специальные условия для получения образования. </w:t>
      </w:r>
    </w:p>
    <w:p w:rsidR="00DF5231" w:rsidRPr="00251BDC" w:rsidRDefault="00DF5231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и детей – инвал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дов создана и функционирует целая система специального образования, где с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 xml:space="preserve">зданы все условия для воспитания, обучения и коррекционной помощи детям, так же открыты специальные классы в массовых учреждениях. 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Понятием «и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валид» определяют лиц, которые имеют нарушение здоровья со стойким ра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стройством функций организма, обусловленное заболеваниями, последствиями травмы или дефектами, приводящими к ограничению жизнедеятельности и в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зывающими необходимость социальной защиты. Инвалидность трактуется как ограничения в возможностях, обусловленные физическими, психологическими, сенсорными, социальными, культурными, законодательными и иными барь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рами, которые не позволяют человеку, имеющему инвалидность, быть интегр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рованным в общество и вести в нем активную жизнедеятельность.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5D" w:rsidRPr="00251BDC" w:rsidRDefault="00DF5231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Специфика детской инвалидности состоит в том, что ограничение жизн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возникает в период формирования высших психических функций, 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усвоения знаний и умений, становления личности. В этом смысле детская инв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лидность представляет серьезную проблему, поскольку накладывает огранич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ния не только на проявления личности, но и на процесс ее формирования в ц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лом. Применительно к детям-инвалидам в качестве синонимов используются понятия «дети с особенностями развития» и «дети с ограниченными возможн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стями здоровья». </w:t>
      </w:r>
    </w:p>
    <w:p w:rsidR="004162C5" w:rsidRPr="00251BDC" w:rsidRDefault="00907C7D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моей работы: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</w:t>
      </w:r>
      <w:r w:rsidR="001E2991"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и выстроить </w:t>
      </w:r>
      <w:r w:rsidR="004162C5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системный</w:t>
      </w:r>
      <w:r w:rsidR="00140FB9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40FB9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</w:t>
      </w:r>
      <w:r w:rsidR="00140FB9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40FB9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гающий</w:t>
      </w:r>
      <w:proofErr w:type="spellEnd"/>
      <w:r w:rsidR="004162C5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 в решении задач специализированной помощи детям с наруш</w:t>
      </w:r>
      <w:r w:rsidR="004162C5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162C5" w:rsidRPr="00251BDC">
        <w:rPr>
          <w:rFonts w:ascii="Times New Roman" w:hAnsi="Times New Roman" w:cs="Times New Roman"/>
          <w:bCs/>
          <w:color w:val="000000"/>
          <w:sz w:val="28"/>
          <w:szCs w:val="28"/>
        </w:rPr>
        <w:t>ниями в психофизическом развитии.</w:t>
      </w:r>
      <w:r w:rsidR="004162C5"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6AAA" w:rsidRPr="00251BDC" w:rsidRDefault="008B6AAA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организовать работу каждого специалиста таким образом, чтобы была соблюдена системность образовательного процесса учащегося </w:t>
      </w:r>
      <w:r w:rsidR="00D706B6" w:rsidRPr="00251BDC">
        <w:rPr>
          <w:rFonts w:ascii="Times New Roman" w:hAnsi="Times New Roman" w:cs="Times New Roman"/>
          <w:sz w:val="28"/>
          <w:szCs w:val="28"/>
        </w:rPr>
        <w:t>с</w:t>
      </w:r>
      <w:r w:rsidRPr="00251BDC">
        <w:rPr>
          <w:rFonts w:ascii="Times New Roman" w:hAnsi="Times New Roman" w:cs="Times New Roman"/>
          <w:sz w:val="28"/>
          <w:szCs w:val="28"/>
        </w:rPr>
        <w:t xml:space="preserve"> у</w:t>
      </w:r>
      <w:r w:rsidR="000B5C1E" w:rsidRPr="00251BDC">
        <w:rPr>
          <w:rFonts w:ascii="Times New Roman" w:hAnsi="Times New Roman" w:cs="Times New Roman"/>
          <w:sz w:val="28"/>
          <w:szCs w:val="28"/>
        </w:rPr>
        <w:t xml:space="preserve">чётом его </w:t>
      </w:r>
      <w:proofErr w:type="spellStart"/>
      <w:r w:rsidR="000B5C1E" w:rsidRPr="00251BD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7E4479" w:rsidRPr="0025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C1E" w:rsidRPr="00251BDC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0B5C1E" w:rsidRPr="00251BDC">
        <w:rPr>
          <w:rFonts w:ascii="Times New Roman" w:hAnsi="Times New Roman" w:cs="Times New Roman"/>
          <w:sz w:val="28"/>
          <w:szCs w:val="28"/>
        </w:rPr>
        <w:t>изических возможностей</w:t>
      </w:r>
      <w:r w:rsidR="00F61A13" w:rsidRPr="00251BDC">
        <w:rPr>
          <w:rFonts w:ascii="Times New Roman" w:hAnsi="Times New Roman" w:cs="Times New Roman"/>
          <w:sz w:val="28"/>
          <w:szCs w:val="28"/>
        </w:rPr>
        <w:t xml:space="preserve"> и в рамках </w:t>
      </w:r>
      <w:proofErr w:type="spellStart"/>
      <w:r w:rsidR="00F61A13" w:rsidRPr="00251BDC">
        <w:rPr>
          <w:rFonts w:ascii="Times New Roman" w:hAnsi="Times New Roman" w:cs="Times New Roman"/>
          <w:sz w:val="28"/>
          <w:szCs w:val="28"/>
        </w:rPr>
        <w:t>здоровь</w:t>
      </w:r>
      <w:r w:rsidR="000D0CBF" w:rsidRPr="00251BDC">
        <w:rPr>
          <w:rFonts w:ascii="Times New Roman" w:hAnsi="Times New Roman" w:cs="Times New Roman"/>
          <w:sz w:val="28"/>
          <w:szCs w:val="28"/>
        </w:rPr>
        <w:t>е</w:t>
      </w:r>
      <w:r w:rsidR="00F61A13" w:rsidRPr="00251BDC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F61A13" w:rsidRPr="00251BDC">
        <w:rPr>
          <w:rFonts w:ascii="Times New Roman" w:hAnsi="Times New Roman" w:cs="Times New Roman"/>
          <w:sz w:val="28"/>
          <w:szCs w:val="28"/>
        </w:rPr>
        <w:t xml:space="preserve"> техн</w:t>
      </w:r>
      <w:r w:rsidR="00F61A13" w:rsidRPr="00251BDC">
        <w:rPr>
          <w:rFonts w:ascii="Times New Roman" w:hAnsi="Times New Roman" w:cs="Times New Roman"/>
          <w:sz w:val="28"/>
          <w:szCs w:val="28"/>
        </w:rPr>
        <w:t>о</w:t>
      </w:r>
      <w:r w:rsidR="00F61A13" w:rsidRPr="00251BDC">
        <w:rPr>
          <w:rFonts w:ascii="Times New Roman" w:hAnsi="Times New Roman" w:cs="Times New Roman"/>
          <w:sz w:val="28"/>
          <w:szCs w:val="28"/>
        </w:rPr>
        <w:t>логий.</w:t>
      </w:r>
    </w:p>
    <w:p w:rsidR="008B6AAA" w:rsidRPr="00251BDC" w:rsidRDefault="008B6AAA" w:rsidP="00686B9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Для реализации данной задачи мной были изучены следующие нормативные документы:</w:t>
      </w:r>
    </w:p>
    <w:p w:rsidR="008B6AAA" w:rsidRPr="00251BDC" w:rsidRDefault="008B6AAA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251B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51BDC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 в Российской Федерации» от 29.12.2012 № 273-ФЗ, с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татья 41, пункт 6; </w:t>
      </w:r>
      <w:r w:rsidRPr="00251BD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статья 79;</w:t>
      </w:r>
    </w:p>
    <w:p w:rsidR="008B6AAA" w:rsidRPr="00251BDC" w:rsidRDefault="008B6AAA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BDC">
        <w:rPr>
          <w:rFonts w:ascii="Times New Roman" w:eastAsia="Calibri" w:hAnsi="Times New Roman" w:cs="Times New Roman"/>
          <w:sz w:val="28"/>
          <w:szCs w:val="28"/>
        </w:rPr>
        <w:t>Закон Санкт-Петербург</w:t>
      </w:r>
      <w:r w:rsidRPr="00251BDC">
        <w:rPr>
          <w:rFonts w:ascii="Times New Roman" w:hAnsi="Times New Roman" w:cs="Times New Roman"/>
          <w:sz w:val="28"/>
          <w:szCs w:val="28"/>
        </w:rPr>
        <w:t>а от 17 июля 2013 года №461-83 «</w:t>
      </w:r>
      <w:r w:rsidRPr="00251BDC">
        <w:rPr>
          <w:rFonts w:ascii="Times New Roman" w:eastAsia="Calibri" w:hAnsi="Times New Roman" w:cs="Times New Roman"/>
          <w:sz w:val="28"/>
          <w:szCs w:val="28"/>
        </w:rPr>
        <w:t>Об об</w:t>
      </w:r>
      <w:r w:rsidRPr="00251BDC">
        <w:rPr>
          <w:rFonts w:ascii="Times New Roman" w:hAnsi="Times New Roman" w:cs="Times New Roman"/>
          <w:sz w:val="28"/>
          <w:szCs w:val="28"/>
        </w:rPr>
        <w:t>разовании в Санкт-Петербурге», с</w:t>
      </w:r>
      <w:r w:rsidRPr="00251BDC">
        <w:rPr>
          <w:rFonts w:ascii="Times New Roman" w:hAnsi="Times New Roman" w:cs="Times New Roman"/>
          <w:bCs/>
          <w:sz w:val="28"/>
          <w:szCs w:val="28"/>
        </w:rPr>
        <w:t>татья 10: организация обучения на дому отдел</w:t>
      </w:r>
      <w:r w:rsidRPr="00251BDC">
        <w:rPr>
          <w:rFonts w:ascii="Times New Roman" w:hAnsi="Times New Roman" w:cs="Times New Roman"/>
          <w:bCs/>
          <w:sz w:val="28"/>
          <w:szCs w:val="28"/>
        </w:rPr>
        <w:t>ь</w:t>
      </w:r>
      <w:r w:rsidRPr="00251BDC">
        <w:rPr>
          <w:rFonts w:ascii="Times New Roman" w:hAnsi="Times New Roman" w:cs="Times New Roman"/>
          <w:bCs/>
          <w:sz w:val="28"/>
          <w:szCs w:val="28"/>
        </w:rPr>
        <w:t>ных категорий детей, получение образования обучающимися с огран</w:t>
      </w:r>
      <w:r w:rsidRPr="00251BDC">
        <w:rPr>
          <w:rFonts w:ascii="Times New Roman" w:hAnsi="Times New Roman" w:cs="Times New Roman"/>
          <w:bCs/>
          <w:sz w:val="28"/>
          <w:szCs w:val="28"/>
        </w:rPr>
        <w:t>и</w:t>
      </w:r>
      <w:r w:rsidRPr="00251BDC">
        <w:rPr>
          <w:rFonts w:ascii="Times New Roman" w:hAnsi="Times New Roman" w:cs="Times New Roman"/>
          <w:bCs/>
          <w:sz w:val="28"/>
          <w:szCs w:val="28"/>
        </w:rPr>
        <w:t>ченными возможностями здоровья, инклюзивное образование;</w:t>
      </w:r>
      <w:proofErr w:type="gramEnd"/>
    </w:p>
    <w:p w:rsidR="008B6AAA" w:rsidRPr="00251BDC" w:rsidRDefault="008B6AAA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Закон РФ от 24.11.1995 № 181-ФЗ «О социальной защите инвалидов в Российской Федерации», </w:t>
      </w:r>
      <w:r w:rsidRPr="00251BD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статья 19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AAA" w:rsidRPr="00251BDC" w:rsidRDefault="008B6AAA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Закон Санкт-Петербурга от 09.11.2011 № 728-132</w:t>
      </w:r>
      <w:r w:rsidR="00814B0C"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на 10 мая 2016 года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«Социальный кодекс</w:t>
      </w:r>
      <w:proofErr w:type="gramStart"/>
      <w:r w:rsidR="00814B0C"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51BDC">
        <w:rPr>
          <w:rFonts w:ascii="Times New Roman" w:hAnsi="Times New Roman" w:cs="Times New Roman"/>
          <w:color w:val="000000"/>
          <w:sz w:val="28"/>
          <w:szCs w:val="28"/>
        </w:rPr>
        <w:t>анкт-</w:t>
      </w:r>
      <w:r w:rsidR="00E642E8"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Петербурга»;</w:t>
      </w:r>
    </w:p>
    <w:p w:rsidR="008B6AAA" w:rsidRPr="00251BDC" w:rsidRDefault="00901D8E" w:rsidP="00686B98">
      <w:pPr>
        <w:pStyle w:val="a3"/>
        <w:numPr>
          <w:ilvl w:val="0"/>
          <w:numId w:val="19"/>
        </w:numPr>
        <w:spacing w:line="360" w:lineRule="auto"/>
        <w:jc w:val="both"/>
        <w:rPr>
          <w:rStyle w:val="ac"/>
          <w:rFonts w:eastAsiaTheme="minorHAnsi"/>
          <w:b w:val="0"/>
          <w:bCs w:val="0"/>
          <w:color w:val="auto"/>
          <w:sz w:val="28"/>
          <w:szCs w:val="28"/>
          <w:u w:val="none"/>
        </w:rPr>
      </w:pPr>
      <w:r w:rsidRPr="00251BDC">
        <w:rPr>
          <w:rStyle w:val="ac"/>
          <w:rFonts w:eastAsiaTheme="minorHAnsi"/>
          <w:b w:val="0"/>
          <w:bCs w:val="0"/>
          <w:sz w:val="28"/>
          <w:szCs w:val="28"/>
          <w:u w:val="none"/>
        </w:rPr>
        <w:t xml:space="preserve">Методические </w:t>
      </w:r>
      <w:r w:rsidR="008B6AAA" w:rsidRPr="00251BDC">
        <w:rPr>
          <w:rStyle w:val="ac"/>
          <w:rFonts w:eastAsiaTheme="minorHAnsi"/>
          <w:b w:val="0"/>
          <w:bCs w:val="0"/>
          <w:sz w:val="28"/>
          <w:szCs w:val="28"/>
          <w:u w:val="none"/>
        </w:rPr>
        <w:t xml:space="preserve">рекомендации 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«Организация и проведение коррекционно-развивающих занятий в</w:t>
      </w:r>
      <w:r w:rsidR="006D1DF7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 xml:space="preserve"> образовательных учреждениях 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(классах), реал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и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 xml:space="preserve">зующих адаптированные основные </w:t>
      </w:r>
      <w:r w:rsidR="006D1DF7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обще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 xml:space="preserve">образовательные программы для </w:t>
      </w:r>
      <w:r w:rsidR="006D1DF7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детей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 xml:space="preserve"> с ограниченными возможностями здоровья»</w:t>
      </w:r>
      <w:r w:rsidR="006D1DF7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 xml:space="preserve"> №03-20-2137/16-0-0 от 10.06.2016</w:t>
      </w:r>
      <w:r w:rsidR="008B6AAA" w:rsidRPr="00251BDC">
        <w:rPr>
          <w:rStyle w:val="ac"/>
          <w:rFonts w:eastAsia="Calibri"/>
          <w:b w:val="0"/>
          <w:bCs w:val="0"/>
          <w:sz w:val="28"/>
          <w:szCs w:val="28"/>
          <w:u w:val="none"/>
        </w:rPr>
        <w:t>;</w:t>
      </w:r>
    </w:p>
    <w:p w:rsidR="008B6AAA" w:rsidRPr="00251BDC" w:rsidRDefault="008B6AAA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</w:t>
      </w:r>
      <w:r w:rsidRPr="00251BDC">
        <w:rPr>
          <w:rFonts w:ascii="Times New Roman" w:eastAsia="Calibri" w:hAnsi="Times New Roman" w:cs="Times New Roman"/>
          <w:sz w:val="28"/>
          <w:szCs w:val="28"/>
        </w:rPr>
        <w:t>и</w:t>
      </w:r>
      <w:r w:rsidRPr="00251BDC">
        <w:rPr>
          <w:rFonts w:ascii="Times New Roman" w:eastAsia="Calibri" w:hAnsi="Times New Roman" w:cs="Times New Roman"/>
          <w:sz w:val="28"/>
          <w:szCs w:val="28"/>
        </w:rPr>
        <w:t>танников с отклонениями в развитии»</w:t>
      </w:r>
      <w:r w:rsidRPr="00251BDC">
        <w:rPr>
          <w:rFonts w:ascii="Times New Roman" w:hAnsi="Times New Roman" w:cs="Times New Roman"/>
          <w:sz w:val="28"/>
          <w:szCs w:val="28"/>
        </w:rPr>
        <w:t>;</w:t>
      </w:r>
    </w:p>
    <w:p w:rsidR="00855F7E" w:rsidRPr="00251BDC" w:rsidRDefault="006E23D5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BDC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Санитарно-эпидемиологическими правилами и нормативами СанПиН 2.4.2.3286-15 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</w:t>
      </w:r>
      <w:r w:rsidRPr="00251BDC">
        <w:rPr>
          <w:rFonts w:ascii="Times New Roman" w:eastAsia="Calibri" w:hAnsi="Times New Roman" w:cs="Times New Roman"/>
          <w:sz w:val="28"/>
          <w:szCs w:val="28"/>
        </w:rPr>
        <w:t>а</w:t>
      </w:r>
      <w:r w:rsidRPr="00251BDC">
        <w:rPr>
          <w:rFonts w:ascii="Times New Roman" w:eastAsia="Calibri" w:hAnsi="Times New Roman" w:cs="Times New Roman"/>
          <w:sz w:val="28"/>
          <w:szCs w:val="28"/>
        </w:rPr>
        <w:t>зовательным программам для обучающихся с ограниченными возможн</w:t>
      </w:r>
      <w:r w:rsidRPr="00251BDC">
        <w:rPr>
          <w:rFonts w:ascii="Times New Roman" w:eastAsia="Calibri" w:hAnsi="Times New Roman" w:cs="Times New Roman"/>
          <w:sz w:val="28"/>
          <w:szCs w:val="28"/>
        </w:rPr>
        <w:t>о</w:t>
      </w:r>
      <w:r w:rsidRPr="00251BDC">
        <w:rPr>
          <w:rFonts w:ascii="Times New Roman" w:eastAsia="Calibri" w:hAnsi="Times New Roman" w:cs="Times New Roman"/>
          <w:sz w:val="28"/>
          <w:szCs w:val="28"/>
        </w:rPr>
        <w:t>стями здоровья», утвержденных постановлением Главного государстве</w:t>
      </w:r>
      <w:r w:rsidRPr="00251BDC">
        <w:rPr>
          <w:rFonts w:ascii="Times New Roman" w:eastAsia="Calibri" w:hAnsi="Times New Roman" w:cs="Times New Roman"/>
          <w:sz w:val="28"/>
          <w:szCs w:val="28"/>
        </w:rPr>
        <w:t>н</w:t>
      </w:r>
      <w:r w:rsidRPr="00251BDC">
        <w:rPr>
          <w:rFonts w:ascii="Times New Roman" w:eastAsia="Calibri" w:hAnsi="Times New Roman" w:cs="Times New Roman"/>
          <w:sz w:val="28"/>
          <w:szCs w:val="28"/>
        </w:rPr>
        <w:t>ного санитарного врача Российской Федерации  от 10 июня 2015г. № 26;</w:t>
      </w:r>
      <w:proofErr w:type="gramEnd"/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граммам начального общего, основного общего и среднего общего обр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зования, утвержденным приказом Министерства образования и науки Российской Федерации от 30.08.2013 № 105;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Распоряжение Комитета по образованию от 22.03.2016 № 822-р «О фо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мировании календарного учебного графика государственных образов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тельных учреждений Санкт-Петербурга, реализующих основные общео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разовательные программы, в 2016/2017 учебном году»;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Распоряжение Комитета по образованию от 23.03.2016 № 846-р «О фо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мировании учебных планов государственных образовательных учрежд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ний Санкт-Петербурга, реализующих основные общеобразовательные программы, на 2016/2017 учебный год»;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Инструктивно-методическое письмо Комитета по образованию «О фо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мировании учебных планов образовательных учреждений Санкт-Петербурга, реализующих адаптированные основные общеобразовател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ные программы, на 2016/2017 учебный год»;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Устав Государственного бюджетного образовательного учреждения шк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лы №657 Приморского района</w:t>
      </w:r>
      <w:proofErr w:type="gramStart"/>
      <w:r w:rsidRPr="00251B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51BDC">
        <w:rPr>
          <w:rFonts w:ascii="Times New Roman" w:hAnsi="Times New Roman" w:cs="Times New Roman"/>
          <w:color w:val="000000"/>
          <w:sz w:val="28"/>
          <w:szCs w:val="28"/>
        </w:rPr>
        <w:t>анкт – Петербурга, утверждённым расп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ряжением Комитета по образованию от 29.06.2015 № 3149-р (зарегистр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рован МИФНС 17.07.15 ОГРН 1027807587829 ГРН 7157848236781).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Российской Федерации от 10.04.2002. №29/2065-п. «Об утверждении учебных планов специальных (коррекц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онных) образовательных учреждений для обучающихся воспитанников с отклонениями в развитии»;</w:t>
      </w:r>
    </w:p>
    <w:p w:rsidR="00855F7E" w:rsidRPr="00251BDC" w:rsidRDefault="00855F7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ями), утвержденным приказом Министерства образования и науки Ро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1BDC">
        <w:rPr>
          <w:rFonts w:ascii="Times New Roman" w:hAnsi="Times New Roman" w:cs="Times New Roman"/>
          <w:color w:val="000000"/>
          <w:sz w:val="28"/>
          <w:szCs w:val="28"/>
        </w:rPr>
        <w:t>сийской Федерации и от 19.12.2014 № 1599 (далее ФГОС УО);</w:t>
      </w:r>
    </w:p>
    <w:p w:rsidR="00927FC4" w:rsidRPr="00251BDC" w:rsidRDefault="00901D8E" w:rsidP="00686B98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Письмо </w:t>
      </w:r>
      <w:r w:rsidR="008B6AAA" w:rsidRPr="00251BD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Минобразования РФ от 20.06.2002 N 29/2194-6 «</w:t>
      </w:r>
      <w:r w:rsidR="008B6AAA" w:rsidRPr="00251BDC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логопедической работы в специальном (коррекцио</w:t>
      </w:r>
      <w:r w:rsidR="008B6AAA" w:rsidRPr="00251B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6AAA" w:rsidRPr="00251BDC">
        <w:rPr>
          <w:rFonts w:ascii="Times New Roman" w:hAnsi="Times New Roman" w:cs="Times New Roman"/>
          <w:color w:val="000000"/>
          <w:sz w:val="28"/>
          <w:szCs w:val="28"/>
        </w:rPr>
        <w:t>ном)</w:t>
      </w:r>
      <w:r w:rsidR="008B6AAA" w:rsidRPr="00251BD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B6AAA" w:rsidRPr="00251BDC">
        <w:rPr>
          <w:rFonts w:ascii="Times New Roman" w:hAnsi="Times New Roman" w:cs="Times New Roman"/>
          <w:color w:val="000000"/>
          <w:sz w:val="28"/>
          <w:szCs w:val="28"/>
        </w:rPr>
        <w:t>учреждении VIII вида»</w:t>
      </w:r>
      <w:r w:rsidR="00927FC4" w:rsidRPr="00251B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DDD" w:rsidRPr="00251BDC" w:rsidRDefault="00457486" w:rsidP="00686B98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F620B" w:rsidRPr="00251BD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spellStart"/>
      <w:r w:rsidR="007F620B" w:rsidRPr="00251BD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7F620B" w:rsidRPr="00251BDC">
        <w:rPr>
          <w:rFonts w:ascii="Times New Roman" w:hAnsi="Times New Roman" w:cs="Times New Roman"/>
          <w:b/>
          <w:sz w:val="28"/>
          <w:szCs w:val="28"/>
        </w:rPr>
        <w:t xml:space="preserve"> технологий в ГБОУ школе №657</w:t>
      </w:r>
    </w:p>
    <w:p w:rsidR="007F620B" w:rsidRPr="00251BDC" w:rsidRDefault="00135F6C" w:rsidP="00686B9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sz w:val="28"/>
          <w:szCs w:val="28"/>
          <w:lang w:eastAsia="ru-RU"/>
        </w:rPr>
        <w:t>Работа педагогов образовательного учреждения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как никогда напра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лена на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и 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оздоровление учащегося, культивирование здорового образа жизни. Неслучайно именно эти задачи являются приоритетными в пр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грамме модернизации российского образования. Одним из средств решения обозначенных задач становятся </w:t>
      </w:r>
      <w:proofErr w:type="spellStart"/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без которых немыслим педагогический процесс соврем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енного образовательного учрежд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5E3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Чтобы успешно реализовывать </w:t>
      </w:r>
      <w:proofErr w:type="spellStart"/>
      <w:r w:rsidR="00875E3B"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875E3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обр</w:t>
      </w:r>
      <w:r w:rsidR="00875E3B" w:rsidRPr="00251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75E3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зовательном процессе, необходимо четко понимать, что это такое и для чего это нужно. 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Но что такое </w:t>
      </w:r>
      <w:proofErr w:type="spellStart"/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педагогическом пр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цессе и что ими считать - до сих пор остается загадкой для широкого круга профессионально-педагогической аудитории и даже для тех, кто уверенно и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F620B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пользует эти технологии в своей практике. </w:t>
      </w:r>
    </w:p>
    <w:p w:rsidR="00135F6C" w:rsidRPr="00251BDC" w:rsidRDefault="00135F6C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начать реализовывать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обр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зовательном </w:t>
      </w:r>
      <w:r w:rsidR="00997491" w:rsidRPr="00251BDC"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, для начала надо было разобраться в </w:t>
      </w:r>
      <w:r w:rsidR="000D0CBF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понят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0D0CBF" w:rsidRPr="00251BD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7491" w:rsidRPr="00251BDC" w:rsidRDefault="007F620B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Здоровье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– состояние физического и социального благополучия человека (по Уставу ВОЗ).</w:t>
      </w:r>
    </w:p>
    <w:p w:rsidR="007F620B" w:rsidRPr="00251BDC" w:rsidRDefault="007F620B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1B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Здоровьесберегающий</w:t>
      </w:r>
      <w:proofErr w:type="spellEnd"/>
      <w:r w:rsidRPr="00251BD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педагогический процесс</w:t>
      </w:r>
      <w:r w:rsidR="00004A56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в широком смысле сл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004A56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проц</w:t>
      </w:r>
      <w:r w:rsidR="001410A5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есс воспитания и обучения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в режиме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обогащения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>; процесс, направленный на обеспечение физического, психическ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го и социального благополучия ребенка.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здоровьеобог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щение</w:t>
      </w:r>
      <w:proofErr w:type="spellEnd"/>
      <w:r w:rsidR="00004A56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важнейшие условия организации педагогического пр</w:t>
      </w:r>
      <w:r w:rsidR="001410A5" w:rsidRPr="00251BDC">
        <w:rPr>
          <w:rFonts w:ascii="Times New Roman" w:hAnsi="Times New Roman" w:cs="Times New Roman"/>
          <w:sz w:val="28"/>
          <w:szCs w:val="28"/>
          <w:lang w:eastAsia="ru-RU"/>
        </w:rPr>
        <w:t>оцесса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10A5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В более узком смысле слова - это специально организованное, развивающееся во вр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мени и в рамках образовательной системы взаимодействие детей и педагогов, направленное на достижение целей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образования, воспитания и обучения.</w:t>
      </w:r>
    </w:p>
    <w:p w:rsidR="007F620B" w:rsidRPr="00251BDC" w:rsidRDefault="007F620B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– это инструмент профессиональной деятельности педагога. Сущность педагогической технологии заключается в том, что она имеет выр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женную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пошаговость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>), включает в себя набор определенных пр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фессиональных действий на каждом этапе, позволяя педагогу еще в процессе проектирования предвидеть промежуточные и итоговые результаты собстве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ной профессионально-педагогической деятельности. Педагогическую технол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гию отличают: конкретность и четкость цели и задач; наличие этапов: перви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ной диагностики; отбора содержания, форм, способов и приемов его реализ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ции; использования совокупности средств в определенной логике с организац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ей промежуточной диагностики достижения цели,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р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зультатов.</w:t>
      </w:r>
    </w:p>
    <w:p w:rsidR="009B6FF8" w:rsidRPr="00251BDC" w:rsidRDefault="007C747A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Работая в образовательном </w:t>
      </w:r>
      <w:r w:rsidR="005D5006" w:rsidRPr="00251BDC">
        <w:rPr>
          <w:rFonts w:ascii="Times New Roman" w:hAnsi="Times New Roman" w:cs="Times New Roman"/>
          <w:sz w:val="28"/>
          <w:szCs w:val="28"/>
        </w:rPr>
        <w:t>учреждении,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="00034E1D" w:rsidRPr="00251BDC">
        <w:rPr>
          <w:rFonts w:ascii="Times New Roman" w:hAnsi="Times New Roman" w:cs="Times New Roman"/>
          <w:sz w:val="28"/>
          <w:szCs w:val="28"/>
        </w:rPr>
        <w:t>реализующем</w:t>
      </w:r>
      <w:r w:rsidR="00174DC1" w:rsidRPr="00251BDC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 w:rsidR="0087095A" w:rsidRPr="00251BDC">
        <w:rPr>
          <w:rFonts w:ascii="Times New Roman" w:hAnsi="Times New Roman" w:cs="Times New Roman"/>
          <w:sz w:val="28"/>
          <w:szCs w:val="28"/>
        </w:rPr>
        <w:t>ые</w:t>
      </w:r>
      <w:r w:rsidR="00174DC1" w:rsidRPr="00251BD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7095A" w:rsidRPr="00251BDC">
        <w:rPr>
          <w:rFonts w:ascii="Times New Roman" w:hAnsi="Times New Roman" w:cs="Times New Roman"/>
          <w:sz w:val="28"/>
          <w:szCs w:val="28"/>
        </w:rPr>
        <w:t>ые</w:t>
      </w:r>
      <w:r w:rsidR="00174DC1" w:rsidRPr="00251BD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7095A" w:rsidRPr="00251BDC">
        <w:rPr>
          <w:rFonts w:ascii="Times New Roman" w:hAnsi="Times New Roman" w:cs="Times New Roman"/>
          <w:sz w:val="28"/>
          <w:szCs w:val="28"/>
        </w:rPr>
        <w:t>ые</w:t>
      </w:r>
      <w:r w:rsidR="00174DC1" w:rsidRPr="00251BDC">
        <w:rPr>
          <w:rFonts w:ascii="Times New Roman" w:hAnsi="Times New Roman" w:cs="Times New Roman"/>
          <w:sz w:val="28"/>
          <w:szCs w:val="28"/>
        </w:rPr>
        <w:t xml:space="preserve"> программы образования обучающихся с ле</w:t>
      </w:r>
      <w:r w:rsidR="00174DC1" w:rsidRPr="00251BDC">
        <w:rPr>
          <w:rFonts w:ascii="Times New Roman" w:hAnsi="Times New Roman" w:cs="Times New Roman"/>
          <w:sz w:val="28"/>
          <w:szCs w:val="28"/>
        </w:rPr>
        <w:t>г</w:t>
      </w:r>
      <w:r w:rsidR="00174DC1" w:rsidRPr="00251BDC">
        <w:rPr>
          <w:rFonts w:ascii="Times New Roman" w:hAnsi="Times New Roman" w:cs="Times New Roman"/>
          <w:sz w:val="28"/>
          <w:szCs w:val="28"/>
        </w:rPr>
        <w:t>кой</w:t>
      </w:r>
      <w:r w:rsidR="0087095A" w:rsidRPr="00251BDC">
        <w:rPr>
          <w:rFonts w:ascii="Times New Roman" w:hAnsi="Times New Roman" w:cs="Times New Roman"/>
          <w:sz w:val="28"/>
          <w:szCs w:val="28"/>
        </w:rPr>
        <w:t xml:space="preserve"> и умеренной</w:t>
      </w:r>
      <w:r w:rsidR="00174DC1" w:rsidRPr="00251BDC"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(интеллектуальными нар</w:t>
      </w:r>
      <w:r w:rsidR="00174DC1" w:rsidRPr="00251BDC">
        <w:rPr>
          <w:rFonts w:ascii="Times New Roman" w:hAnsi="Times New Roman" w:cs="Times New Roman"/>
          <w:sz w:val="28"/>
          <w:szCs w:val="28"/>
        </w:rPr>
        <w:t>у</w:t>
      </w:r>
      <w:r w:rsidR="00174DC1" w:rsidRPr="00251BDC">
        <w:rPr>
          <w:rFonts w:ascii="Times New Roman" w:hAnsi="Times New Roman" w:cs="Times New Roman"/>
          <w:sz w:val="28"/>
          <w:szCs w:val="28"/>
        </w:rPr>
        <w:t>шениями)</w:t>
      </w:r>
      <w:r w:rsidR="0087095A" w:rsidRPr="0025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95A" w:rsidRPr="00251BD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7095A" w:rsidRPr="00251BDC">
        <w:rPr>
          <w:rFonts w:ascii="Times New Roman" w:hAnsi="Times New Roman" w:cs="Times New Roman"/>
          <w:sz w:val="28"/>
          <w:szCs w:val="28"/>
        </w:rPr>
        <w:t xml:space="preserve"> технологии напрашиваются сами собой, с ц</w:t>
      </w:r>
      <w:r w:rsidR="0087095A" w:rsidRPr="00251BDC">
        <w:rPr>
          <w:rFonts w:ascii="Times New Roman" w:hAnsi="Times New Roman" w:cs="Times New Roman"/>
          <w:sz w:val="28"/>
          <w:szCs w:val="28"/>
        </w:rPr>
        <w:t>е</w:t>
      </w:r>
      <w:r w:rsidR="0087095A" w:rsidRPr="00251BDC">
        <w:rPr>
          <w:rFonts w:ascii="Times New Roman" w:hAnsi="Times New Roman" w:cs="Times New Roman"/>
          <w:sz w:val="28"/>
          <w:szCs w:val="28"/>
        </w:rPr>
        <w:t>лью</w:t>
      </w:r>
      <w:r w:rsidR="00607808" w:rsidRPr="00251BDC">
        <w:rPr>
          <w:rFonts w:ascii="Times New Roman" w:hAnsi="Times New Roman" w:cs="Times New Roman"/>
          <w:sz w:val="28"/>
          <w:szCs w:val="28"/>
        </w:rPr>
        <w:t xml:space="preserve"> социально-психологической реабилитации,</w:t>
      </w:r>
      <w:r w:rsidR="0087095A" w:rsidRPr="00251BDC">
        <w:rPr>
          <w:rFonts w:ascii="Times New Roman" w:hAnsi="Times New Roman" w:cs="Times New Roman"/>
          <w:sz w:val="28"/>
          <w:szCs w:val="28"/>
        </w:rPr>
        <w:t xml:space="preserve"> коррекции отклонений разв</w:t>
      </w:r>
      <w:r w:rsidR="0087095A" w:rsidRPr="00251BDC">
        <w:rPr>
          <w:rFonts w:ascii="Times New Roman" w:hAnsi="Times New Roman" w:cs="Times New Roman"/>
          <w:sz w:val="28"/>
          <w:szCs w:val="28"/>
        </w:rPr>
        <w:t>и</w:t>
      </w:r>
      <w:r w:rsidR="0087095A" w:rsidRPr="00251BDC">
        <w:rPr>
          <w:rFonts w:ascii="Times New Roman" w:hAnsi="Times New Roman" w:cs="Times New Roman"/>
          <w:sz w:val="28"/>
          <w:szCs w:val="28"/>
        </w:rPr>
        <w:t>тия учащихся</w:t>
      </w:r>
      <w:r w:rsidR="00034E1D" w:rsidRPr="00251BDC">
        <w:rPr>
          <w:rFonts w:ascii="Times New Roman" w:hAnsi="Times New Roman" w:cs="Times New Roman"/>
          <w:sz w:val="28"/>
          <w:szCs w:val="28"/>
        </w:rPr>
        <w:t xml:space="preserve"> и </w:t>
      </w:r>
      <w:r w:rsidR="00607808" w:rsidRPr="00251BDC">
        <w:rPr>
          <w:rFonts w:ascii="Times New Roman" w:hAnsi="Times New Roman" w:cs="Times New Roman"/>
          <w:sz w:val="28"/>
          <w:szCs w:val="28"/>
        </w:rPr>
        <w:t xml:space="preserve">трудовой подготовки </w:t>
      </w:r>
      <w:r w:rsidRPr="00251BDC">
        <w:rPr>
          <w:rFonts w:ascii="Times New Roman" w:hAnsi="Times New Roman" w:cs="Times New Roman"/>
          <w:sz w:val="28"/>
          <w:szCs w:val="28"/>
        </w:rPr>
        <w:t>для последующей интеграции в общество.</w:t>
      </w:r>
    </w:p>
    <w:p w:rsidR="005D5006" w:rsidRPr="00251BDC" w:rsidRDefault="000046CC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Для реализации вышеперечисленных задач и решения проблем, связа</w:t>
      </w:r>
      <w:r w:rsidRPr="00251BDC">
        <w:rPr>
          <w:rFonts w:ascii="Times New Roman" w:hAnsi="Times New Roman" w:cs="Times New Roman"/>
          <w:sz w:val="28"/>
          <w:szCs w:val="28"/>
        </w:rPr>
        <w:t>н</w:t>
      </w:r>
      <w:r w:rsidRPr="00251BDC">
        <w:rPr>
          <w:rFonts w:ascii="Times New Roman" w:hAnsi="Times New Roman" w:cs="Times New Roman"/>
          <w:sz w:val="28"/>
          <w:szCs w:val="28"/>
        </w:rPr>
        <w:t xml:space="preserve">ных с обучением и воспитанием, </w:t>
      </w:r>
      <w:r w:rsidR="005D5006" w:rsidRPr="00251BDC">
        <w:rPr>
          <w:rFonts w:ascii="Times New Roman" w:hAnsi="Times New Roman" w:cs="Times New Roman"/>
          <w:sz w:val="28"/>
          <w:szCs w:val="28"/>
        </w:rPr>
        <w:t xml:space="preserve">В школе создан и успешно функционирует </w:t>
      </w:r>
      <w:r w:rsidR="005D5006" w:rsidRPr="00251BDC">
        <w:rPr>
          <w:rFonts w:ascii="Times New Roman" w:hAnsi="Times New Roman" w:cs="Times New Roman"/>
          <w:sz w:val="28"/>
          <w:szCs w:val="28"/>
        </w:rPr>
        <w:lastRenderedPageBreak/>
        <w:t>Психолого-медико-педагогический консилиум (</w:t>
      </w:r>
      <w:proofErr w:type="spellStart"/>
      <w:r w:rsidR="005D5006" w:rsidRPr="00251BD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D5006" w:rsidRPr="00251BDC">
        <w:rPr>
          <w:rFonts w:ascii="Times New Roman" w:hAnsi="Times New Roman" w:cs="Times New Roman"/>
          <w:sz w:val="28"/>
          <w:szCs w:val="28"/>
        </w:rPr>
        <w:t xml:space="preserve">), ранее звучавшая как школьная служба сопровождения (ШСС). </w:t>
      </w:r>
    </w:p>
    <w:p w:rsidR="000046CC" w:rsidRPr="00251BDC" w:rsidRDefault="000046CC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 xml:space="preserve">Цель создания </w:t>
      </w:r>
      <w:proofErr w:type="spellStart"/>
      <w:r w:rsidRPr="00251BD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51BDC">
        <w:rPr>
          <w:rFonts w:ascii="Times New Roman" w:hAnsi="Times New Roman" w:cs="Times New Roman"/>
          <w:b/>
          <w:sz w:val="28"/>
          <w:szCs w:val="28"/>
        </w:rPr>
        <w:t>: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bCs/>
          <w:sz w:val="28"/>
          <w:szCs w:val="28"/>
        </w:rPr>
        <w:t>создание социально – психологических условий для развития личности учащихся и их успешного обучения.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251BD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51B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46CC" w:rsidRPr="00251BDC" w:rsidRDefault="000046CC" w:rsidP="00686B9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К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оординация деятельности специалистов различного профиля с целью </w:t>
      </w:r>
      <w:proofErr w:type="gramStart"/>
      <w:r w:rsidR="005D5006" w:rsidRPr="00251BDC">
        <w:rPr>
          <w:rFonts w:ascii="Times New Roman" w:hAnsi="Times New Roman" w:cs="Times New Roman"/>
          <w:bCs/>
          <w:sz w:val="28"/>
          <w:szCs w:val="28"/>
        </w:rPr>
        <w:t>оказания помощи в условиях школы</w:t>
      </w:r>
      <w:r w:rsidRPr="00251BDC">
        <w:rPr>
          <w:rFonts w:ascii="Times New Roman" w:hAnsi="Times New Roman" w:cs="Times New Roman"/>
          <w:bCs/>
          <w:sz w:val="28"/>
          <w:szCs w:val="28"/>
        </w:rPr>
        <w:t>,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006" w:rsidRPr="00251BDC">
        <w:rPr>
          <w:rFonts w:ascii="Times New Roman" w:hAnsi="Times New Roman" w:cs="Times New Roman"/>
          <w:sz w:val="28"/>
          <w:szCs w:val="28"/>
        </w:rPr>
        <w:t>реализующей адаптированные о</w:t>
      </w:r>
      <w:r w:rsidR="005D5006" w:rsidRPr="00251BDC">
        <w:rPr>
          <w:rFonts w:ascii="Times New Roman" w:hAnsi="Times New Roman" w:cs="Times New Roman"/>
          <w:sz w:val="28"/>
          <w:szCs w:val="28"/>
        </w:rPr>
        <w:t>с</w:t>
      </w:r>
      <w:r w:rsidR="005D5006" w:rsidRPr="00251BDC">
        <w:rPr>
          <w:rFonts w:ascii="Times New Roman" w:hAnsi="Times New Roman" w:cs="Times New Roman"/>
          <w:sz w:val="28"/>
          <w:szCs w:val="28"/>
        </w:rPr>
        <w:t>новные общеобразовательные программы образования обучающихся с легкой и умеренной степенью умственной отсталости (интеллектуальн</w:t>
      </w:r>
      <w:r w:rsidR="005D5006" w:rsidRPr="00251BDC">
        <w:rPr>
          <w:rFonts w:ascii="Times New Roman" w:hAnsi="Times New Roman" w:cs="Times New Roman"/>
          <w:sz w:val="28"/>
          <w:szCs w:val="28"/>
        </w:rPr>
        <w:t>ы</w:t>
      </w:r>
      <w:r w:rsidR="005D5006" w:rsidRPr="00251BDC">
        <w:rPr>
          <w:rFonts w:ascii="Times New Roman" w:hAnsi="Times New Roman" w:cs="Times New Roman"/>
          <w:sz w:val="28"/>
          <w:szCs w:val="28"/>
        </w:rPr>
        <w:t>ми нарушениями)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End"/>
    </w:p>
    <w:p w:rsidR="000046CC" w:rsidRPr="00251BDC" w:rsidRDefault="000046CC" w:rsidP="00686B9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П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редупреждение возникновения проблем развития ребенка; </w:t>
      </w:r>
    </w:p>
    <w:p w:rsidR="000046CC" w:rsidRPr="00251BDC" w:rsidRDefault="000046CC" w:rsidP="00686B9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П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омощь </w:t>
      </w:r>
      <w:proofErr w:type="gramStart"/>
      <w:r w:rsidR="005D5006" w:rsidRPr="00251BDC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="005D5006" w:rsidRPr="00251BDC">
        <w:rPr>
          <w:rFonts w:ascii="Times New Roman" w:hAnsi="Times New Roman" w:cs="Times New Roman"/>
          <w:bCs/>
          <w:sz w:val="28"/>
          <w:szCs w:val="28"/>
        </w:rPr>
        <w:t xml:space="preserve"> в решении актуальных задач развития, обучения, социализации; </w:t>
      </w:r>
    </w:p>
    <w:p w:rsidR="005D5006" w:rsidRPr="00251BDC" w:rsidRDefault="000046CC" w:rsidP="00686B9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О</w:t>
      </w:r>
      <w:r w:rsidR="005D5006" w:rsidRPr="00251BDC">
        <w:rPr>
          <w:rFonts w:ascii="Times New Roman" w:hAnsi="Times New Roman" w:cs="Times New Roman"/>
          <w:bCs/>
          <w:sz w:val="28"/>
          <w:szCs w:val="28"/>
        </w:rPr>
        <w:t>казание консультативной помощи педагогам, родителям, обучающимся.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В состав </w:t>
      </w:r>
      <w:proofErr w:type="spellStart"/>
      <w:r w:rsidRPr="00251BD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 входят: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 – логопед:</w:t>
      </w:r>
      <w:r w:rsidRPr="00251BDC">
        <w:rPr>
          <w:rFonts w:ascii="Times New Roman" w:hAnsi="Times New Roman" w:cs="Times New Roman"/>
          <w:bCs/>
          <w:sz w:val="28"/>
          <w:szCs w:val="28"/>
        </w:rPr>
        <w:t xml:space="preserve"> 10 чел. (5 чел. - высшая квалификационная категория, 4 чел.- первая квалификационная категория, 1 чел. – без категории)</w:t>
      </w:r>
      <w:proofErr w:type="gramEnd"/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 – дефектолог:</w:t>
      </w:r>
      <w:r w:rsidRPr="00251BDC">
        <w:rPr>
          <w:rFonts w:ascii="Times New Roman" w:hAnsi="Times New Roman" w:cs="Times New Roman"/>
          <w:bCs/>
          <w:sz w:val="28"/>
          <w:szCs w:val="28"/>
        </w:rPr>
        <w:t xml:space="preserve"> 3 чел. (1 чел.- первая квалификационная категория, 2 чел. – без категории)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Социальный педагог:</w:t>
      </w:r>
      <w:r w:rsidRPr="00251BDC">
        <w:rPr>
          <w:rFonts w:ascii="Times New Roman" w:hAnsi="Times New Roman" w:cs="Times New Roman"/>
          <w:bCs/>
          <w:sz w:val="28"/>
          <w:szCs w:val="28"/>
        </w:rPr>
        <w:t xml:space="preserve"> 1 чел. (1 чел.- без категории)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Педагог – психолог:</w:t>
      </w:r>
      <w:r w:rsidRPr="00251BDC">
        <w:rPr>
          <w:rFonts w:ascii="Times New Roman" w:hAnsi="Times New Roman" w:cs="Times New Roman"/>
          <w:bCs/>
          <w:sz w:val="28"/>
          <w:szCs w:val="28"/>
        </w:rPr>
        <w:t xml:space="preserve"> 6 чел. (1 чел. - высшая квалификационная категория, 1 чел.- первая квалификационная категория, 4 чел. – без категории)</w:t>
      </w:r>
      <w:proofErr w:type="gramEnd"/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 ЛФК и медицина:</w:t>
      </w:r>
      <w:r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bCs/>
          <w:sz w:val="28"/>
          <w:szCs w:val="28"/>
        </w:rPr>
        <w:t>1 чел. и 1 чел. – соответственно (2 чел. -  высшая квалификационная категория)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Учитель и воспитатель:</w:t>
      </w:r>
      <w:r w:rsidRPr="00251BDC">
        <w:rPr>
          <w:rFonts w:ascii="Times New Roman" w:hAnsi="Times New Roman" w:cs="Times New Roman"/>
          <w:bCs/>
          <w:sz w:val="28"/>
          <w:szCs w:val="28"/>
        </w:rPr>
        <w:t xml:space="preserve"> 82 чел. (32 чел. - высшая квалификационная катег</w:t>
      </w:r>
      <w:r w:rsidRPr="00251BDC">
        <w:rPr>
          <w:rFonts w:ascii="Times New Roman" w:hAnsi="Times New Roman" w:cs="Times New Roman"/>
          <w:bCs/>
          <w:sz w:val="28"/>
          <w:szCs w:val="28"/>
        </w:rPr>
        <w:t>о</w:t>
      </w:r>
      <w:r w:rsidRPr="00251BDC">
        <w:rPr>
          <w:rFonts w:ascii="Times New Roman" w:hAnsi="Times New Roman" w:cs="Times New Roman"/>
          <w:bCs/>
          <w:sz w:val="28"/>
          <w:szCs w:val="28"/>
        </w:rPr>
        <w:t>рия, 43 чел.- первая квалификационная категория, 7 чел. – без категории)</w:t>
      </w:r>
    </w:p>
    <w:p w:rsidR="000046CC" w:rsidRPr="00251BDC" w:rsidRDefault="000046CC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Функции каждой структуры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Учитель – логопед: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взаимодействует с педагогами школы и  специалистами ШСС; проводит обсл</w:t>
      </w:r>
      <w:r w:rsidRPr="00251BDC">
        <w:rPr>
          <w:rFonts w:ascii="Times New Roman" w:hAnsi="Times New Roman" w:cs="Times New Roman"/>
          <w:bCs/>
          <w:sz w:val="28"/>
          <w:szCs w:val="28"/>
        </w:rPr>
        <w:t>е</w:t>
      </w:r>
      <w:r w:rsidRPr="00251BDC">
        <w:rPr>
          <w:rFonts w:ascii="Times New Roman" w:hAnsi="Times New Roman" w:cs="Times New Roman"/>
          <w:bCs/>
          <w:sz w:val="28"/>
          <w:szCs w:val="28"/>
        </w:rPr>
        <w:t>дование и диагностику речевых нарушений; осуществляет коррекционную р</w:t>
      </w:r>
      <w:r w:rsidRPr="00251BDC">
        <w:rPr>
          <w:rFonts w:ascii="Times New Roman" w:hAnsi="Times New Roman" w:cs="Times New Roman"/>
          <w:bCs/>
          <w:sz w:val="28"/>
          <w:szCs w:val="28"/>
        </w:rPr>
        <w:t>а</w:t>
      </w:r>
      <w:r w:rsidRPr="00251BDC">
        <w:rPr>
          <w:rFonts w:ascii="Times New Roman" w:hAnsi="Times New Roman" w:cs="Times New Roman"/>
          <w:bCs/>
          <w:sz w:val="28"/>
          <w:szCs w:val="28"/>
        </w:rPr>
        <w:lastRenderedPageBreak/>
        <w:t>боту; определяет динамику; ведет просветительскую работу; консультирует р</w:t>
      </w:r>
      <w:r w:rsidRPr="00251BDC">
        <w:rPr>
          <w:rFonts w:ascii="Times New Roman" w:hAnsi="Times New Roman" w:cs="Times New Roman"/>
          <w:bCs/>
          <w:sz w:val="28"/>
          <w:szCs w:val="28"/>
        </w:rPr>
        <w:t>о</w:t>
      </w:r>
      <w:r w:rsidRPr="00251BDC">
        <w:rPr>
          <w:rFonts w:ascii="Times New Roman" w:hAnsi="Times New Roman" w:cs="Times New Roman"/>
          <w:bCs/>
          <w:sz w:val="28"/>
          <w:szCs w:val="28"/>
        </w:rPr>
        <w:t>дителей, педагогов.</w:t>
      </w:r>
    </w:p>
    <w:p w:rsidR="005D5006" w:rsidRPr="00251BDC" w:rsidRDefault="005D5006" w:rsidP="006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– психолог:</w:t>
      </w:r>
    </w:p>
    <w:p w:rsidR="005D5006" w:rsidRPr="00251BDC" w:rsidRDefault="005D5006" w:rsidP="00686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диагностику нарушений психического развития ребенка и определяет индивидуальные потребности. Проводит коррекционные занятия с детьми; </w:t>
      </w:r>
      <w:r w:rsidRPr="00251BDC">
        <w:rPr>
          <w:rFonts w:ascii="Times New Roman" w:hAnsi="Times New Roman" w:cs="Times New Roman"/>
          <w:bCs/>
          <w:sz w:val="28"/>
          <w:szCs w:val="28"/>
        </w:rPr>
        <w:t>вз</w:t>
      </w:r>
      <w:r w:rsidRPr="00251BDC">
        <w:rPr>
          <w:rFonts w:ascii="Times New Roman" w:hAnsi="Times New Roman" w:cs="Times New Roman"/>
          <w:bCs/>
          <w:sz w:val="28"/>
          <w:szCs w:val="28"/>
        </w:rPr>
        <w:t>а</w:t>
      </w:r>
      <w:r w:rsidRPr="00251BDC">
        <w:rPr>
          <w:rFonts w:ascii="Times New Roman" w:hAnsi="Times New Roman" w:cs="Times New Roman"/>
          <w:bCs/>
          <w:sz w:val="28"/>
          <w:szCs w:val="28"/>
        </w:rPr>
        <w:t>имодействует с педагогами школы и  специалистами ШСС</w:t>
      </w:r>
      <w:r w:rsidRPr="0025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51BDC">
        <w:rPr>
          <w:rFonts w:ascii="Times New Roman" w:hAnsi="Times New Roman" w:cs="Times New Roman"/>
          <w:bCs/>
          <w:sz w:val="28"/>
          <w:szCs w:val="28"/>
        </w:rPr>
        <w:t>ведет просвет</w:t>
      </w:r>
      <w:r w:rsidRPr="00251BDC">
        <w:rPr>
          <w:rFonts w:ascii="Times New Roman" w:hAnsi="Times New Roman" w:cs="Times New Roman"/>
          <w:bCs/>
          <w:sz w:val="28"/>
          <w:szCs w:val="28"/>
        </w:rPr>
        <w:t>и</w:t>
      </w:r>
      <w:r w:rsidRPr="00251BDC">
        <w:rPr>
          <w:rFonts w:ascii="Times New Roman" w:hAnsi="Times New Roman" w:cs="Times New Roman"/>
          <w:bCs/>
          <w:sz w:val="28"/>
          <w:szCs w:val="28"/>
        </w:rPr>
        <w:t>тельскую работу; консультирует родителей, педагогов.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Учитель и воспитатель: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обучают и воспитывают; обеспечивают коррекционную работу при обучении и воспитании; выявляют проблемы обучения и воспитания; изучают индивид</w:t>
      </w:r>
      <w:r w:rsidRPr="00251BDC">
        <w:rPr>
          <w:rFonts w:ascii="Times New Roman" w:hAnsi="Times New Roman" w:cs="Times New Roman"/>
          <w:bCs/>
          <w:sz w:val="28"/>
          <w:szCs w:val="28"/>
        </w:rPr>
        <w:t>у</w:t>
      </w:r>
      <w:r w:rsidRPr="00251BDC">
        <w:rPr>
          <w:rFonts w:ascii="Times New Roman" w:hAnsi="Times New Roman" w:cs="Times New Roman"/>
          <w:bCs/>
          <w:sz w:val="28"/>
          <w:szCs w:val="28"/>
        </w:rPr>
        <w:t>альные особенности ребенка; создают благоприятную микросреду и полож</w:t>
      </w:r>
      <w:r w:rsidRPr="00251BDC">
        <w:rPr>
          <w:rFonts w:ascii="Times New Roman" w:hAnsi="Times New Roman" w:cs="Times New Roman"/>
          <w:bCs/>
          <w:sz w:val="28"/>
          <w:szCs w:val="28"/>
        </w:rPr>
        <w:t>и</w:t>
      </w:r>
      <w:r w:rsidRPr="00251BDC">
        <w:rPr>
          <w:rFonts w:ascii="Times New Roman" w:hAnsi="Times New Roman" w:cs="Times New Roman"/>
          <w:bCs/>
          <w:sz w:val="28"/>
          <w:szCs w:val="28"/>
        </w:rPr>
        <w:t>тельный эмоционально-психологический климат в классе (группе); взаимоде</w:t>
      </w:r>
      <w:r w:rsidRPr="00251BDC">
        <w:rPr>
          <w:rFonts w:ascii="Times New Roman" w:hAnsi="Times New Roman" w:cs="Times New Roman"/>
          <w:bCs/>
          <w:sz w:val="28"/>
          <w:szCs w:val="28"/>
        </w:rPr>
        <w:t>й</w:t>
      </w:r>
      <w:r w:rsidRPr="00251BDC">
        <w:rPr>
          <w:rFonts w:ascii="Times New Roman" w:hAnsi="Times New Roman" w:cs="Times New Roman"/>
          <w:bCs/>
          <w:sz w:val="28"/>
          <w:szCs w:val="28"/>
        </w:rPr>
        <w:t>ствуют со специалистами школы; поддерживают постоянную связь с родител</w:t>
      </w:r>
      <w:r w:rsidRPr="00251BDC">
        <w:rPr>
          <w:rFonts w:ascii="Times New Roman" w:hAnsi="Times New Roman" w:cs="Times New Roman"/>
          <w:bCs/>
          <w:sz w:val="28"/>
          <w:szCs w:val="28"/>
        </w:rPr>
        <w:t>я</w:t>
      </w:r>
      <w:r w:rsidRPr="00251BDC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Учитель-дефектолог: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проводит обследования; проводит групповые и индивидуальные занятия; ос</w:t>
      </w:r>
      <w:r w:rsidRPr="00251BDC">
        <w:rPr>
          <w:rFonts w:ascii="Times New Roman" w:hAnsi="Times New Roman" w:cs="Times New Roman"/>
          <w:bCs/>
          <w:sz w:val="28"/>
          <w:szCs w:val="28"/>
        </w:rPr>
        <w:t>у</w:t>
      </w:r>
      <w:r w:rsidRPr="00251BDC">
        <w:rPr>
          <w:rFonts w:ascii="Times New Roman" w:hAnsi="Times New Roman" w:cs="Times New Roman"/>
          <w:bCs/>
          <w:sz w:val="28"/>
          <w:szCs w:val="28"/>
        </w:rPr>
        <w:t>ществляет связь с учителем, воспитателем и другими специалистами; консул</w:t>
      </w:r>
      <w:r w:rsidRPr="00251BDC">
        <w:rPr>
          <w:rFonts w:ascii="Times New Roman" w:hAnsi="Times New Roman" w:cs="Times New Roman"/>
          <w:bCs/>
          <w:sz w:val="28"/>
          <w:szCs w:val="28"/>
        </w:rPr>
        <w:t>ь</w:t>
      </w:r>
      <w:r w:rsidRPr="00251BDC">
        <w:rPr>
          <w:rFonts w:ascii="Times New Roman" w:hAnsi="Times New Roman" w:cs="Times New Roman"/>
          <w:bCs/>
          <w:sz w:val="28"/>
          <w:szCs w:val="28"/>
        </w:rPr>
        <w:t>тирует педагогов и родителей.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Социальный педагог:</w:t>
      </w:r>
      <w:r w:rsidRPr="00251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Cs/>
          <w:sz w:val="28"/>
          <w:szCs w:val="28"/>
        </w:rPr>
        <w:t>проводит изучение социальной среды ребенка; выявляет учащихся, склонных к правонарушениям и проводит работу по предотвращению правонарушений; проводит индивидуальные и групповые беседы с учащимися; занимается пр</w:t>
      </w:r>
      <w:r w:rsidRPr="00251BDC">
        <w:rPr>
          <w:rFonts w:ascii="Times New Roman" w:hAnsi="Times New Roman" w:cs="Times New Roman"/>
          <w:bCs/>
          <w:sz w:val="28"/>
          <w:szCs w:val="28"/>
        </w:rPr>
        <w:t>о</w:t>
      </w:r>
      <w:r w:rsidRPr="00251BDC">
        <w:rPr>
          <w:rFonts w:ascii="Times New Roman" w:hAnsi="Times New Roman" w:cs="Times New Roman"/>
          <w:bCs/>
          <w:sz w:val="28"/>
          <w:szCs w:val="28"/>
        </w:rPr>
        <w:t>фориентацией; работает с классным руководителем, воспитателем и родител</w:t>
      </w:r>
      <w:r w:rsidRPr="00251BDC">
        <w:rPr>
          <w:rFonts w:ascii="Times New Roman" w:hAnsi="Times New Roman" w:cs="Times New Roman"/>
          <w:bCs/>
          <w:sz w:val="28"/>
          <w:szCs w:val="28"/>
        </w:rPr>
        <w:t>я</w:t>
      </w:r>
      <w:r w:rsidRPr="00251BDC">
        <w:rPr>
          <w:rFonts w:ascii="Times New Roman" w:hAnsi="Times New Roman" w:cs="Times New Roman"/>
          <w:bCs/>
          <w:sz w:val="28"/>
          <w:szCs w:val="28"/>
        </w:rPr>
        <w:t>ми; взаимодействует с внешними организациями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Учитель ЛФК и медицина: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обследование и диагностика; проведение массажа по согласованным с врачом схемам; коррекционная работа по различным нарушениям осанки; профилакт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ка гиподинамии и нарушения осанки; ежедневный контроль за психическим и соматическим состоянием детей; взаимодействие с врачом поликлиники; обе</w:t>
      </w:r>
      <w:r w:rsidRPr="00251BDC">
        <w:rPr>
          <w:rFonts w:ascii="Times New Roman" w:hAnsi="Times New Roman" w:cs="Times New Roman"/>
          <w:sz w:val="28"/>
          <w:szCs w:val="28"/>
        </w:rPr>
        <w:t>с</w:t>
      </w:r>
      <w:r w:rsidRPr="00251BDC">
        <w:rPr>
          <w:rFonts w:ascii="Times New Roman" w:hAnsi="Times New Roman" w:cs="Times New Roman"/>
          <w:sz w:val="28"/>
          <w:szCs w:val="28"/>
        </w:rPr>
        <w:lastRenderedPageBreak/>
        <w:t>печение повседневного санитарно-гигиенического режима; просветительская работа по здоровому образу жизни; консультации родителей, педагогов.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</w:rPr>
        <w:t>Занятия специалистов проходят во второй половине</w:t>
      </w:r>
      <w:r w:rsidR="000046CC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дня</w:t>
      </w:r>
      <w:r w:rsidR="000046CC" w:rsidRPr="00251BDC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046CC" w:rsidRPr="00251BDC">
        <w:rPr>
          <w:rFonts w:ascii="Times New Roman" w:hAnsi="Times New Roman" w:cs="Times New Roman"/>
          <w:kern w:val="36"/>
          <w:sz w:val="28"/>
          <w:szCs w:val="28"/>
        </w:rPr>
        <w:t>вне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учебного расписания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, кроме уроков лечебной физической культуры, которые проходят параллельно с основным предметом</w:t>
      </w:r>
      <w:r w:rsidR="000046CC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адаптивной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физической культурой</w:t>
      </w:r>
      <w:r w:rsidRPr="00251BDC">
        <w:rPr>
          <w:rFonts w:ascii="Times New Roman" w:hAnsi="Times New Roman" w:cs="Times New Roman"/>
          <w:sz w:val="28"/>
          <w:szCs w:val="28"/>
        </w:rPr>
        <w:t>. При индивидуальной программе обучения или в форме надомного обучения, во</w:t>
      </w:r>
      <w:r w:rsidRPr="00251BDC">
        <w:rPr>
          <w:rFonts w:ascii="Times New Roman" w:hAnsi="Times New Roman" w:cs="Times New Roman"/>
          <w:sz w:val="28"/>
          <w:szCs w:val="28"/>
        </w:rPr>
        <w:t>з</w:t>
      </w:r>
      <w:r w:rsidRPr="00251BDC">
        <w:rPr>
          <w:rFonts w:ascii="Times New Roman" w:hAnsi="Times New Roman" w:cs="Times New Roman"/>
          <w:sz w:val="28"/>
          <w:szCs w:val="28"/>
        </w:rPr>
        <w:t xml:space="preserve">можно сопровождение учащегося специалистами в первой половине дня. Так же работа педагога – психолога по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может проводиться, в л</w:t>
      </w:r>
      <w:r w:rsidRPr="00251BDC">
        <w:rPr>
          <w:rFonts w:ascii="Times New Roman" w:hAnsi="Times New Roman" w:cs="Times New Roman"/>
          <w:sz w:val="28"/>
          <w:szCs w:val="28"/>
        </w:rPr>
        <w:t>ю</w:t>
      </w:r>
      <w:r w:rsidRPr="00251BDC">
        <w:rPr>
          <w:rFonts w:ascii="Times New Roman" w:hAnsi="Times New Roman" w:cs="Times New Roman"/>
          <w:sz w:val="28"/>
          <w:szCs w:val="28"/>
        </w:rPr>
        <w:t>бое время для оказания быстрой и квалифицированной психологической пом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щи учащимся.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У каждого специалиста есть часы приема и консультаций род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телей и педагогов.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Первые два месяца педагоги </w:t>
      </w:r>
      <w:r w:rsidR="00203074" w:rsidRPr="00251BDC">
        <w:rPr>
          <w:rFonts w:ascii="Times New Roman" w:hAnsi="Times New Roman" w:cs="Times New Roman"/>
          <w:kern w:val="36"/>
          <w:sz w:val="28"/>
          <w:szCs w:val="28"/>
        </w:rPr>
        <w:t>дополнительных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, первых и пятых классов ведут наблюдение за новыми учащимися, в конце второго месяца на основании своих наблюдений заполняют анкету для изучения социально-психологической адаптации к школе учащегося подготовительных, 1-ых и 5- </w:t>
      </w:r>
      <w:proofErr w:type="spellStart"/>
      <w:r w:rsidRPr="00251BDC">
        <w:rPr>
          <w:rFonts w:ascii="Times New Roman" w:hAnsi="Times New Roman" w:cs="Times New Roman"/>
          <w:kern w:val="36"/>
          <w:sz w:val="28"/>
          <w:szCs w:val="28"/>
        </w:rPr>
        <w:t>ых</w:t>
      </w:r>
      <w:proofErr w:type="spellEnd"/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классов. Данные анкет анализируются педагогом-психологом, выводы анкетирования предста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в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ляются в виде аналитической справки. 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</w:rPr>
        <w:t>Со всеми остальными учащимися, включая контингент вышеперечисле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н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ных, первые две недели проводят диагностику специалисты (учитель-логопед, учитель-дефектолог, педагог-психолог). По результатам диагностики составл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я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ется расписание занятий с учащимися в виде групповых или индивидуальных занятий и определяется направление работы коррекции нарушений учащегося. 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</w:rPr>
        <w:t>На первом плановом заседании</w:t>
      </w:r>
      <w:r w:rsidR="00B06F4C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ПМПк</w:t>
      </w:r>
      <w:proofErr w:type="spellEnd"/>
      <w:r w:rsidRPr="00251BDC">
        <w:rPr>
          <w:rFonts w:ascii="Times New Roman" w:hAnsi="Times New Roman" w:cs="Times New Roman"/>
          <w:kern w:val="36"/>
          <w:sz w:val="28"/>
          <w:szCs w:val="28"/>
        </w:rPr>
        <w:t>, в конце октября, обсуждается каждый учащийся подготовительного, 1-ых и 5-ых классов, а также учащиеся, требующ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ие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особого внимания. Выявляются проблемы учебного характера, </w:t>
      </w:r>
      <w:proofErr w:type="spellStart"/>
      <w:r w:rsidRPr="00251BDC">
        <w:rPr>
          <w:rFonts w:ascii="Times New Roman" w:hAnsi="Times New Roman" w:cs="Times New Roman"/>
          <w:kern w:val="36"/>
          <w:sz w:val="28"/>
          <w:szCs w:val="28"/>
        </w:rPr>
        <w:t>пс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хо</w:t>
      </w:r>
      <w:proofErr w:type="spellEnd"/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-эмоционального состояния, проблемы </w:t>
      </w:r>
      <w:r w:rsidRPr="00251BDC">
        <w:rPr>
          <w:rFonts w:ascii="Times New Roman" w:hAnsi="Times New Roman" w:cs="Times New Roman"/>
          <w:sz w:val="28"/>
          <w:szCs w:val="28"/>
        </w:rPr>
        <w:t>формирования и развития коммун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кативной и когнитивной функции речи, нарушения развития познавательной сферы ребёнка в динамике образовательного процесса, а так же его специфику по результатам наблюдений и общения с родителями и учащимися социальным педагогом. Для каждого обучающегося специалисты определяют свой план р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lastRenderedPageBreak/>
        <w:t>боты по коррекции нарушений тех или иных проблем с учетом индивидуальной программой реабилитации инвалида.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При необходимости обсуждается возможность изменения формы обуч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ния (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 xml:space="preserve"> индивидуальной программе, надомное обучение).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</w:rPr>
        <w:t>В начале учебного года учитель адапт</w:t>
      </w:r>
      <w:r w:rsidR="00D650B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ивной физической культуры (АФК) и лечебной физической культуры (ЛФК)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бе</w:t>
      </w:r>
      <w:r w:rsidR="00D650B3" w:rsidRPr="00251BDC">
        <w:rPr>
          <w:rFonts w:ascii="Times New Roman" w:hAnsi="Times New Roman" w:cs="Times New Roman"/>
          <w:kern w:val="36"/>
          <w:sz w:val="28"/>
          <w:szCs w:val="28"/>
        </w:rPr>
        <w:t>ру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т сведения о состоянии здоровья учащихся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в медицинском кабинете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.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Н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а основе этих списков составляется ра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с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писание</w:t>
      </w:r>
      <w:r w:rsidR="00D650B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АФК - фронтальных или групповых занятий,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650B3" w:rsidRPr="00251BDC">
        <w:rPr>
          <w:rFonts w:ascii="Times New Roman" w:hAnsi="Times New Roman" w:cs="Times New Roman"/>
          <w:kern w:val="36"/>
          <w:sz w:val="28"/>
          <w:szCs w:val="28"/>
        </w:rPr>
        <w:t xml:space="preserve">ЛФК -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индивидуальных или групповых занятий.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Важно обеспечить связь специалистов с педагогами и воспитателями, к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торые могут поделиться своими наблюдениями за учащимися, а специалисты, в свою очередь, скорректировать работу педагога и воспитателя в устранении или коррекции проблем.</w:t>
      </w:r>
    </w:p>
    <w:p w:rsidR="005D5006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>Проблемы, с которыми я столкнулась и их решения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vertAlign w:val="subscript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  <w:u w:val="single"/>
        </w:rPr>
        <w:t>Проблема № 1: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Организовать работу специалистов таким образом, чтобы учесть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 xml:space="preserve">изические возможности учащегося </w:t>
      </w:r>
      <w:r w:rsidR="00920E33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здоровьясбереж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920E33" w:rsidRPr="00251BDC">
        <w:rPr>
          <w:rFonts w:ascii="Times New Roman" w:hAnsi="Times New Roman" w:cs="Times New Roman"/>
          <w:sz w:val="28"/>
          <w:szCs w:val="28"/>
        </w:rPr>
        <w:t>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была разработана карта занятости учащихся класса, в котором ото</w:t>
      </w:r>
      <w:r w:rsidRPr="00251BDC">
        <w:rPr>
          <w:rFonts w:ascii="Times New Roman" w:hAnsi="Times New Roman" w:cs="Times New Roman"/>
          <w:sz w:val="28"/>
          <w:szCs w:val="28"/>
        </w:rPr>
        <w:t>б</w:t>
      </w:r>
      <w:r w:rsidRPr="00251BDC">
        <w:rPr>
          <w:rFonts w:ascii="Times New Roman" w:hAnsi="Times New Roman" w:cs="Times New Roman"/>
          <w:sz w:val="28"/>
          <w:szCs w:val="28"/>
        </w:rPr>
        <w:t>ражается нагрузка каждого учащегося, по дням недели и времени, у специал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стов и в кружках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251BD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6E3BBC4" wp14:editId="59A728B7">
            <wp:extent cx="5940425" cy="3204309"/>
            <wp:effectExtent l="0" t="0" r="0" b="0"/>
            <wp:docPr id="15" name="Рисунок 3" descr="таблица занятости реб-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занятости реб-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Проблема № 2: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Накладка в занятиях: у одного ученика могло совпадать время занятий у разных специалистов и/или занятости в кружках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  <w:r w:rsidRPr="00251BDC">
        <w:rPr>
          <w:rFonts w:ascii="Times New Roman" w:hAnsi="Times New Roman" w:cs="Times New Roman"/>
          <w:sz w:val="28"/>
          <w:szCs w:val="28"/>
        </w:rPr>
        <w:t>было разработано расписание занятости всех учеников класса на ка</w:t>
      </w:r>
      <w:r w:rsidRPr="00251BDC">
        <w:rPr>
          <w:rFonts w:ascii="Times New Roman" w:hAnsi="Times New Roman" w:cs="Times New Roman"/>
          <w:sz w:val="28"/>
          <w:szCs w:val="28"/>
        </w:rPr>
        <w:t>ж</w:t>
      </w:r>
      <w:r w:rsidRPr="00251BDC">
        <w:rPr>
          <w:rFonts w:ascii="Times New Roman" w:hAnsi="Times New Roman" w:cs="Times New Roman"/>
          <w:sz w:val="28"/>
          <w:szCs w:val="28"/>
        </w:rPr>
        <w:t>дый день недели на весь учебный день с 09.00 – 18.</w:t>
      </w:r>
      <w:r w:rsidR="009E3120" w:rsidRPr="00251BDC">
        <w:rPr>
          <w:rFonts w:ascii="Times New Roman" w:hAnsi="Times New Roman" w:cs="Times New Roman"/>
          <w:sz w:val="28"/>
          <w:szCs w:val="28"/>
        </w:rPr>
        <w:t>00</w:t>
      </w:r>
    </w:p>
    <w:p w:rsidR="005D5006" w:rsidRPr="00251BDC" w:rsidRDefault="00177AD1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24.15pt;margin-top:49.8pt;width:44.4pt;height:70.2pt;z-index:251659264">
            <v:textbox style="mso-next-textbox:#_x0000_s1045">
              <w:txbxContent>
                <w:p w:rsidR="00102E3B" w:rsidRDefault="00102E3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//////////</w:t>
                  </w:r>
                </w:p>
                <w:p w:rsidR="00102E3B" w:rsidRDefault="00102E3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///////////</w:t>
                  </w:r>
                </w:p>
                <w:p w:rsidR="00102E3B" w:rsidRDefault="00102E3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////////////</w:t>
                  </w:r>
                </w:p>
                <w:p w:rsidR="00102E3B" w:rsidRPr="009E3120" w:rsidRDefault="00102E3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////////////</w:t>
                  </w:r>
                </w:p>
              </w:txbxContent>
            </v:textbox>
          </v:rect>
        </w:pict>
      </w:r>
      <w:r w:rsidR="005D5006" w:rsidRPr="00251BD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CD1DE80" wp14:editId="1A51D587">
            <wp:extent cx="5940425" cy="2856347"/>
            <wp:effectExtent l="0" t="0" r="0" b="0"/>
            <wp:docPr id="16" name="Рисунок 0" descr="расписание занятости у спец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занятости у специал.png"/>
                    <pic:cNvPicPr/>
                  </pic:nvPicPr>
                  <pic:blipFill>
                    <a:blip r:embed="rId10" cstate="print"/>
                    <a:srcRect b="198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  <w:u w:val="single"/>
        </w:rPr>
        <w:t>Проблема № 3: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особые потребности учащихся с расстройствами аутистического спектра и с диагнозом аутизм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в силу специфики развития и потребностей учащихся с подобными заболеваниями в данный момент уже работает индивидуальное сопровождение таких учащихся во время уроков специалистами. У специалистов составлено расписание, на каких уроках они сопровождают такого учащегося. 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Сопрово</w:t>
      </w:r>
      <w:r w:rsidRPr="00251BDC">
        <w:rPr>
          <w:rFonts w:ascii="Times New Roman" w:hAnsi="Times New Roman" w:cs="Times New Roman"/>
          <w:sz w:val="28"/>
          <w:szCs w:val="28"/>
        </w:rPr>
        <w:t>ж</w:t>
      </w:r>
      <w:r w:rsidRPr="00251BDC">
        <w:rPr>
          <w:rFonts w:ascii="Times New Roman" w:hAnsi="Times New Roman" w:cs="Times New Roman"/>
          <w:sz w:val="28"/>
          <w:szCs w:val="28"/>
        </w:rPr>
        <w:lastRenderedPageBreak/>
        <w:t>дение состоит в том, что специалист сидит вместе с обучающимся на уроке, п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 xml:space="preserve">дагог ведет свой урок, а специалист объясняет 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учащемуся с расстройствами аутистического спектра или с диагнозом аутизм эту же самую тему, но в д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о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ступной ему форме, выполняет практические задания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,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опираясь на специфику работы специалиста и с учетом специфики учащегося.</w:t>
      </w:r>
      <w:proofErr w:type="gramEnd"/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51BDC">
        <w:rPr>
          <w:rFonts w:ascii="Times New Roman" w:hAnsi="Times New Roman" w:cs="Times New Roman"/>
          <w:kern w:val="36"/>
          <w:sz w:val="28"/>
          <w:szCs w:val="28"/>
          <w:u w:val="single"/>
        </w:rPr>
        <w:t xml:space="preserve">Проблема №4: 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 xml:space="preserve"> разработка индивидуальных рабочих программ, с учетом ос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о</w:t>
      </w:r>
      <w:r w:rsidRPr="00251BDC">
        <w:rPr>
          <w:rFonts w:ascii="Times New Roman" w:hAnsi="Times New Roman" w:cs="Times New Roman"/>
          <w:kern w:val="36"/>
          <w:sz w:val="28"/>
          <w:szCs w:val="28"/>
        </w:rPr>
        <w:t>бенных потребностей учащегося</w:t>
      </w:r>
      <w:r w:rsidR="00920E33" w:rsidRPr="00251BDC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прохождение курсов повышения квалификации, обмен опытом на м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тодических объединениях, консультирование с заместителем директора по опытно 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>кспериментальной работе, доктором медицинских наук.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Проблема № 5: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большой объем бумажной документации участников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технологий (результаты диагностик, мониторинги динамики развития учащихся и т.п.)</w:t>
      </w:r>
    </w:p>
    <w:p w:rsidR="00EA1134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все необходимые документы были переведены в электронный формат и открыты в общем доступе в виде </w:t>
      </w:r>
      <w:r w:rsidRPr="00251BD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51B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A1134" w:rsidRPr="00251BDC">
        <w:rPr>
          <w:rFonts w:ascii="Times New Roman" w:hAnsi="Times New Roman" w:cs="Times New Roman"/>
          <w:sz w:val="28"/>
          <w:szCs w:val="28"/>
        </w:rPr>
        <w:t>.</w:t>
      </w:r>
    </w:p>
    <w:p w:rsidR="005D5006" w:rsidRPr="00251BDC" w:rsidRDefault="00EA1134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5D5006" w:rsidRPr="00251BDC">
        <w:rPr>
          <w:rFonts w:ascii="Times New Roman" w:hAnsi="Times New Roman" w:cs="Times New Roman"/>
          <w:sz w:val="28"/>
          <w:szCs w:val="28"/>
          <w:u w:val="single"/>
        </w:rPr>
        <w:t>езультат</w:t>
      </w:r>
      <w:r w:rsidR="005D5006" w:rsidRPr="00251BDC">
        <w:rPr>
          <w:rFonts w:ascii="Times New Roman" w:hAnsi="Times New Roman" w:cs="Times New Roman"/>
          <w:sz w:val="28"/>
          <w:szCs w:val="28"/>
        </w:rPr>
        <w:t xml:space="preserve"> - быстрое формирование аналитических справок и общешкольных мониторингов по итогам работы.</w:t>
      </w:r>
    </w:p>
    <w:p w:rsidR="005D5006" w:rsidRPr="00251BDC" w:rsidRDefault="005D5006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Проблема № 6:</w:t>
      </w:r>
      <w:r w:rsidRPr="00251BDC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EA1134" w:rsidRPr="00251BDC">
        <w:rPr>
          <w:rFonts w:ascii="Times New Roman" w:hAnsi="Times New Roman" w:cs="Times New Roman"/>
          <w:sz w:val="28"/>
          <w:szCs w:val="28"/>
        </w:rPr>
        <w:t>.</w:t>
      </w:r>
    </w:p>
    <w:p w:rsidR="005D5006" w:rsidRPr="00251BDC" w:rsidRDefault="005D5006" w:rsidP="00686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51BDC">
        <w:rPr>
          <w:rFonts w:ascii="Times New Roman" w:hAnsi="Times New Roman" w:cs="Times New Roman"/>
          <w:sz w:val="28"/>
          <w:szCs w:val="28"/>
        </w:rPr>
        <w:t xml:space="preserve"> Классы разделены на зоны: зона учебная и зона отдыха – игровая з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на. Парты в классах одноместные, регулируемые. Расстановка парт – меняющ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яся, в зависимости от цели и задач урока, занятия: полукругом, в ряд, квадр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том, традиционно рядами и т.д. Парты и стулья соответствуют росту ребёнка и требованиям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>. При рассаживании учащихся в классе учит</w:t>
      </w:r>
      <w:r w:rsidRPr="00251BDC">
        <w:rPr>
          <w:rFonts w:ascii="Times New Roman" w:hAnsi="Times New Roman" w:cs="Times New Roman"/>
          <w:sz w:val="28"/>
          <w:szCs w:val="28"/>
        </w:rPr>
        <w:t>ы</w:t>
      </w:r>
      <w:r w:rsidRPr="00251BDC">
        <w:rPr>
          <w:rFonts w:ascii="Times New Roman" w:hAnsi="Times New Roman" w:cs="Times New Roman"/>
          <w:sz w:val="28"/>
          <w:szCs w:val="28"/>
        </w:rPr>
        <w:t>ваются состояние слуха, зрения, индивидуальных особенностей учеников, их соматическое здоровье. Для создания уюта в классах есть цветы, диваны, ко</w:t>
      </w:r>
      <w:r w:rsidRPr="00251BDC">
        <w:rPr>
          <w:rFonts w:ascii="Times New Roman" w:hAnsi="Times New Roman" w:cs="Times New Roman"/>
          <w:sz w:val="28"/>
          <w:szCs w:val="28"/>
        </w:rPr>
        <w:t>в</w:t>
      </w:r>
      <w:r w:rsidRPr="00251BDC">
        <w:rPr>
          <w:rFonts w:ascii="Times New Roman" w:hAnsi="Times New Roman" w:cs="Times New Roman"/>
          <w:sz w:val="28"/>
          <w:szCs w:val="28"/>
        </w:rPr>
        <w:t>рики. Коридоры, рекреации школы оформлены тематически: это и наличие мягких игровых модулей в рекреациях, тактильные игровые модули, интера</w:t>
      </w:r>
      <w:r w:rsidRPr="00251BDC">
        <w:rPr>
          <w:rFonts w:ascii="Times New Roman" w:hAnsi="Times New Roman" w:cs="Times New Roman"/>
          <w:sz w:val="28"/>
          <w:szCs w:val="28"/>
        </w:rPr>
        <w:t>к</w:t>
      </w:r>
      <w:r w:rsidRPr="00251BDC">
        <w:rPr>
          <w:rFonts w:ascii="Times New Roman" w:hAnsi="Times New Roman" w:cs="Times New Roman"/>
          <w:sz w:val="28"/>
          <w:szCs w:val="28"/>
        </w:rPr>
        <w:t>тивные стеновые и напольные модули. Рекреация и коридор 3-го этажа офор</w:t>
      </w:r>
      <w:r w:rsidRPr="00251BDC">
        <w:rPr>
          <w:rFonts w:ascii="Times New Roman" w:hAnsi="Times New Roman" w:cs="Times New Roman"/>
          <w:sz w:val="28"/>
          <w:szCs w:val="28"/>
        </w:rPr>
        <w:t>м</w:t>
      </w:r>
      <w:r w:rsidRPr="00251BDC">
        <w:rPr>
          <w:rFonts w:ascii="Times New Roman" w:hAnsi="Times New Roman" w:cs="Times New Roman"/>
          <w:sz w:val="28"/>
          <w:szCs w:val="28"/>
        </w:rPr>
        <w:t xml:space="preserve">лены по тематике «Правила дорожного движения».  В школе просторные холлы и рекреации для отдыха учащихся на переменах. Рекреации, коридоры школы </w:t>
      </w:r>
      <w:r w:rsidRPr="00251BDC">
        <w:rPr>
          <w:rFonts w:ascii="Times New Roman" w:hAnsi="Times New Roman" w:cs="Times New Roman"/>
          <w:sz w:val="28"/>
          <w:szCs w:val="28"/>
        </w:rPr>
        <w:lastRenderedPageBreak/>
        <w:t>при необходимости используются для спортивных мероприятий, проведения тематических занятий, игр, утренней зарядки, динамических перемен.  В ка</w:t>
      </w:r>
      <w:r w:rsidRPr="00251BDC">
        <w:rPr>
          <w:rFonts w:ascii="Times New Roman" w:hAnsi="Times New Roman" w:cs="Times New Roman"/>
          <w:sz w:val="28"/>
          <w:szCs w:val="28"/>
        </w:rPr>
        <w:t>ж</w:t>
      </w:r>
      <w:r w:rsidRPr="00251BDC">
        <w:rPr>
          <w:rFonts w:ascii="Times New Roman" w:hAnsi="Times New Roman" w:cs="Times New Roman"/>
          <w:sz w:val="28"/>
          <w:szCs w:val="28"/>
        </w:rPr>
        <w:t>дом классе есть градусник, по которому определяется температура в помещ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нии. Все окна школы поменяны на стеклопакеты, что значительно повысило температуру в классах (особенно в зимнее время года). Име</w:t>
      </w:r>
      <w:r w:rsidR="00EA1134"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тся пандус</w:t>
      </w:r>
      <w:r w:rsidR="00EA1134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 xml:space="preserve"> при входе в школу. </w:t>
      </w:r>
      <w:r w:rsidRPr="00251BDC">
        <w:rPr>
          <w:rFonts w:ascii="Times New Roman" w:eastAsia="Calibri" w:hAnsi="Times New Roman" w:cs="Times New Roman"/>
          <w:sz w:val="28"/>
          <w:szCs w:val="28"/>
        </w:rPr>
        <w:t>Во всех классах школы обучение пр</w:t>
      </w:r>
      <w:r w:rsidRPr="00251BDC">
        <w:rPr>
          <w:rFonts w:ascii="Times New Roman" w:hAnsi="Times New Roman" w:cs="Times New Roman"/>
          <w:sz w:val="28"/>
          <w:szCs w:val="28"/>
        </w:rPr>
        <w:t>оводится без домашних з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даний, поэтому учащимся нет необходимости носить учебники в портфеле, что исключает перегрузку портфелей по весу. В школе совместно с Советом род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телей принято положение  «Требования к одежде обучающихся ГБОУ школы № 657 Приморского района Санкт-Петербурга», в котором регламентированы требования к одежде и обуви учащегося, основываясь на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снитарно-эпидемологические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нормы. В школе собственная столовая, обеспечивающая 2-х разовым бесплатным горячим питанием 100% учащихся.  В школе системат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чески проводятся мероприятия по пропаганде и профилактике здорового образа жизни (спортивные праздники, викторины, внеклассные занятия, игры по ста</w:t>
      </w:r>
      <w:r w:rsidRPr="00251BDC">
        <w:rPr>
          <w:rFonts w:ascii="Times New Roman" w:hAnsi="Times New Roman" w:cs="Times New Roman"/>
          <w:sz w:val="28"/>
          <w:szCs w:val="28"/>
        </w:rPr>
        <w:t>н</w:t>
      </w:r>
      <w:r w:rsidRPr="00251BDC">
        <w:rPr>
          <w:rFonts w:ascii="Times New Roman" w:hAnsi="Times New Roman" w:cs="Times New Roman"/>
          <w:sz w:val="28"/>
          <w:szCs w:val="28"/>
        </w:rPr>
        <w:t xml:space="preserve">циям, участие в конкурсах и т.д.).  Школа сотрудничает со Специальным Олимпийским Комитетом СПб, учащиеся школы являются постоянными участниками спортивных мероприятий города. </w:t>
      </w:r>
    </w:p>
    <w:p w:rsidR="00EA1134" w:rsidRPr="00251BDC" w:rsidRDefault="00EA1134" w:rsidP="00686B98">
      <w:pPr>
        <w:pStyle w:val="ae"/>
        <w:spacing w:before="59" w:beforeAutospacing="0" w:after="0" w:afterAutospacing="0" w:line="360" w:lineRule="auto"/>
        <w:ind w:firstLine="142"/>
        <w:rPr>
          <w:b/>
          <w:sz w:val="28"/>
          <w:szCs w:val="28"/>
          <w:u w:val="single"/>
        </w:rPr>
      </w:pPr>
      <w:r w:rsidRPr="00251BDC">
        <w:rPr>
          <w:b/>
          <w:sz w:val="28"/>
          <w:szCs w:val="28"/>
          <w:u w:val="single"/>
        </w:rPr>
        <w:t>Значимость психолого-медико-педагогического консилиума велика. Он позволяет:</w:t>
      </w:r>
    </w:p>
    <w:p w:rsidR="005D5006" w:rsidRPr="00251BDC" w:rsidRDefault="005D5006" w:rsidP="00686B98">
      <w:pPr>
        <w:pStyle w:val="ae"/>
        <w:numPr>
          <w:ilvl w:val="0"/>
          <w:numId w:val="14"/>
        </w:numPr>
        <w:spacing w:before="59" w:beforeAutospacing="0" w:after="0" w:afterAutospacing="0" w:line="360" w:lineRule="auto"/>
        <w:ind w:left="284" w:firstLine="76"/>
        <w:jc w:val="both"/>
        <w:rPr>
          <w:sz w:val="28"/>
          <w:szCs w:val="28"/>
        </w:rPr>
      </w:pPr>
      <w:r w:rsidRPr="00251BDC">
        <w:rPr>
          <w:sz w:val="28"/>
          <w:szCs w:val="28"/>
        </w:rPr>
        <w:t>обеспечивать эффективное обучение детей с ограниченными возможн</w:t>
      </w:r>
      <w:r w:rsidRPr="00251BDC">
        <w:rPr>
          <w:sz w:val="28"/>
          <w:szCs w:val="28"/>
        </w:rPr>
        <w:t>о</w:t>
      </w:r>
      <w:r w:rsidRPr="00251BDC">
        <w:rPr>
          <w:sz w:val="28"/>
          <w:szCs w:val="28"/>
        </w:rPr>
        <w:t>стями здоровья, как в стенах школы, так и обучающихся в форме надомного обучения;</w:t>
      </w:r>
    </w:p>
    <w:p w:rsidR="005D5006" w:rsidRPr="00251BDC" w:rsidRDefault="005D5006" w:rsidP="00686B98">
      <w:pPr>
        <w:pStyle w:val="ae"/>
        <w:numPr>
          <w:ilvl w:val="0"/>
          <w:numId w:val="14"/>
        </w:numPr>
        <w:spacing w:before="0" w:beforeAutospacing="0" w:after="0" w:afterAutospacing="0" w:line="360" w:lineRule="auto"/>
        <w:ind w:left="284" w:firstLine="76"/>
        <w:jc w:val="both"/>
        <w:rPr>
          <w:sz w:val="28"/>
          <w:szCs w:val="28"/>
        </w:rPr>
      </w:pPr>
      <w:r w:rsidRPr="00251BDC">
        <w:rPr>
          <w:sz w:val="28"/>
          <w:szCs w:val="28"/>
        </w:rPr>
        <w:t>дополнять и конкретизировать современные подходы к организ</w:t>
      </w:r>
      <w:r w:rsidRPr="00251BDC">
        <w:rPr>
          <w:sz w:val="28"/>
          <w:szCs w:val="28"/>
        </w:rPr>
        <w:t>а</w:t>
      </w:r>
      <w:r w:rsidRPr="00251BDC">
        <w:rPr>
          <w:sz w:val="28"/>
          <w:szCs w:val="28"/>
        </w:rPr>
        <w:t>ции</w:t>
      </w:r>
      <w:r w:rsidRPr="00251BDC">
        <w:rPr>
          <w:rStyle w:val="apple-converted-space"/>
          <w:rFonts w:eastAsiaTheme="majorEastAsia"/>
          <w:sz w:val="28"/>
          <w:szCs w:val="28"/>
        </w:rPr>
        <w:t> </w:t>
      </w:r>
      <w:r w:rsidRPr="00251BDC">
        <w:rPr>
          <w:rStyle w:val="hl"/>
          <w:rFonts w:eastAsiaTheme="majorEastAsia"/>
          <w:sz w:val="28"/>
          <w:szCs w:val="28"/>
        </w:rPr>
        <w:t>целенаправленного</w:t>
      </w:r>
      <w:r w:rsidR="00957AE1" w:rsidRPr="00251BDC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251BDC">
        <w:rPr>
          <w:sz w:val="28"/>
          <w:szCs w:val="28"/>
        </w:rPr>
        <w:t xml:space="preserve">специализированного, коррекционно-развивающего, социально-психолого-педагогического, </w:t>
      </w:r>
      <w:proofErr w:type="spellStart"/>
      <w:r w:rsidRPr="00251BDC">
        <w:rPr>
          <w:sz w:val="28"/>
          <w:szCs w:val="28"/>
        </w:rPr>
        <w:t>здоровьесберегающего</w:t>
      </w:r>
      <w:proofErr w:type="spellEnd"/>
      <w:r w:rsidRPr="00251BDC">
        <w:rPr>
          <w:sz w:val="28"/>
          <w:szCs w:val="28"/>
        </w:rPr>
        <w:t xml:space="preserve"> сопровожд</w:t>
      </w:r>
      <w:r w:rsidRPr="00251BDC">
        <w:rPr>
          <w:sz w:val="28"/>
          <w:szCs w:val="28"/>
        </w:rPr>
        <w:t>е</w:t>
      </w:r>
      <w:r w:rsidRPr="00251BDC">
        <w:rPr>
          <w:sz w:val="28"/>
          <w:szCs w:val="28"/>
        </w:rPr>
        <w:t>ния учащихся.</w:t>
      </w:r>
    </w:p>
    <w:p w:rsidR="005D5006" w:rsidRPr="00251BDC" w:rsidRDefault="005D5006" w:rsidP="00686B98">
      <w:pPr>
        <w:pStyle w:val="ae"/>
        <w:spacing w:before="59" w:beforeAutospacing="0" w:after="0" w:afterAutospacing="0" w:line="360" w:lineRule="auto"/>
        <w:ind w:firstLine="480"/>
        <w:jc w:val="both"/>
        <w:rPr>
          <w:b/>
          <w:sz w:val="28"/>
          <w:szCs w:val="28"/>
          <w:u w:val="single"/>
        </w:rPr>
      </w:pPr>
      <w:r w:rsidRPr="00251BDC">
        <w:rPr>
          <w:b/>
          <w:sz w:val="28"/>
          <w:szCs w:val="28"/>
          <w:u w:val="single"/>
        </w:rPr>
        <w:t>Эффективность психолого-медико-педагогического консилиума:</w:t>
      </w:r>
    </w:p>
    <w:p w:rsidR="005D5006" w:rsidRPr="00251BDC" w:rsidRDefault="005D5006" w:rsidP="00686B98">
      <w:pPr>
        <w:pStyle w:val="ae"/>
        <w:numPr>
          <w:ilvl w:val="0"/>
          <w:numId w:val="16"/>
        </w:numPr>
        <w:spacing w:before="59" w:beforeAutospacing="0" w:after="0" w:afterAutospacing="0" w:line="360" w:lineRule="auto"/>
        <w:jc w:val="both"/>
        <w:rPr>
          <w:sz w:val="28"/>
          <w:szCs w:val="28"/>
        </w:rPr>
      </w:pPr>
      <w:r w:rsidRPr="00251BDC">
        <w:rPr>
          <w:sz w:val="28"/>
          <w:szCs w:val="28"/>
        </w:rPr>
        <w:t xml:space="preserve">возможность индивидуальной организации деятельности учащегося с учетом его возможностей и </w:t>
      </w:r>
      <w:proofErr w:type="spellStart"/>
      <w:r w:rsidRPr="00251BDC">
        <w:rPr>
          <w:sz w:val="28"/>
          <w:szCs w:val="28"/>
        </w:rPr>
        <w:t>здоровьесбережения</w:t>
      </w:r>
      <w:proofErr w:type="spellEnd"/>
      <w:r w:rsidRPr="00251BDC">
        <w:rPr>
          <w:sz w:val="28"/>
          <w:szCs w:val="28"/>
        </w:rPr>
        <w:t>;</w:t>
      </w:r>
    </w:p>
    <w:p w:rsidR="005D5006" w:rsidRPr="00251BDC" w:rsidRDefault="005D5006" w:rsidP="00686B98">
      <w:pPr>
        <w:pStyle w:val="ae"/>
        <w:numPr>
          <w:ilvl w:val="0"/>
          <w:numId w:val="16"/>
        </w:numPr>
        <w:spacing w:before="59" w:beforeAutospacing="0" w:after="0" w:afterAutospacing="0" w:line="360" w:lineRule="auto"/>
        <w:jc w:val="both"/>
        <w:rPr>
          <w:sz w:val="28"/>
          <w:szCs w:val="28"/>
        </w:rPr>
      </w:pPr>
      <w:r w:rsidRPr="00251BDC">
        <w:rPr>
          <w:sz w:val="28"/>
          <w:szCs w:val="28"/>
        </w:rPr>
        <w:lastRenderedPageBreak/>
        <w:t>возможность работы «один на один» – специалист – ученик, а так же в малых группах (до 4 человек) с целью социальной адаптации;</w:t>
      </w:r>
    </w:p>
    <w:p w:rsidR="005D5006" w:rsidRPr="00251BDC" w:rsidRDefault="005D5006" w:rsidP="00686B98">
      <w:pPr>
        <w:pStyle w:val="ae"/>
        <w:numPr>
          <w:ilvl w:val="0"/>
          <w:numId w:val="16"/>
        </w:numPr>
        <w:spacing w:before="59" w:beforeAutospacing="0" w:after="0" w:afterAutospacing="0" w:line="360" w:lineRule="auto"/>
        <w:jc w:val="both"/>
        <w:rPr>
          <w:sz w:val="28"/>
          <w:szCs w:val="28"/>
        </w:rPr>
      </w:pPr>
      <w:r w:rsidRPr="00251BDC">
        <w:rPr>
          <w:sz w:val="28"/>
          <w:szCs w:val="28"/>
        </w:rPr>
        <w:t>возможность расширения образовательного пространства и личностно-ориентированной модели обучения;</w:t>
      </w:r>
    </w:p>
    <w:p w:rsidR="005D5006" w:rsidRPr="00251BDC" w:rsidRDefault="005D5006" w:rsidP="00686B98">
      <w:pPr>
        <w:pStyle w:val="ae"/>
        <w:numPr>
          <w:ilvl w:val="0"/>
          <w:numId w:val="16"/>
        </w:numPr>
        <w:spacing w:before="59" w:beforeAutospacing="0" w:after="0" w:afterAutospacing="0" w:line="360" w:lineRule="auto"/>
        <w:jc w:val="both"/>
        <w:rPr>
          <w:sz w:val="28"/>
          <w:szCs w:val="28"/>
        </w:rPr>
      </w:pPr>
      <w:r w:rsidRPr="00251BDC">
        <w:rPr>
          <w:sz w:val="28"/>
          <w:szCs w:val="28"/>
        </w:rPr>
        <w:t>тесное сотрудничество с родителями и другими членами семьи, через оказание семье консультативной, психолого-педагогической, логопедич</w:t>
      </w:r>
      <w:r w:rsidRPr="00251BDC">
        <w:rPr>
          <w:sz w:val="28"/>
          <w:szCs w:val="28"/>
        </w:rPr>
        <w:t>е</w:t>
      </w:r>
      <w:r w:rsidRPr="00251BDC">
        <w:rPr>
          <w:sz w:val="28"/>
          <w:szCs w:val="28"/>
        </w:rPr>
        <w:t>ской, дефектологической помощи;</w:t>
      </w:r>
    </w:p>
    <w:p w:rsidR="005D5006" w:rsidRPr="00251BDC" w:rsidRDefault="00EA1134" w:rsidP="00686B98">
      <w:pPr>
        <w:pStyle w:val="ae"/>
        <w:spacing w:before="59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51BDC">
        <w:rPr>
          <w:sz w:val="28"/>
          <w:szCs w:val="28"/>
        </w:rPr>
        <w:t>В</w:t>
      </w:r>
      <w:r w:rsidR="005D5006" w:rsidRPr="00251BDC">
        <w:rPr>
          <w:sz w:val="28"/>
          <w:szCs w:val="28"/>
        </w:rPr>
        <w:t>се это обеспечивает взаимодействие всех участников образовательного процесса и продуктивность системы обучения и воспитания.</w:t>
      </w:r>
    </w:p>
    <w:p w:rsidR="00EA1134" w:rsidRPr="00251BDC" w:rsidRDefault="00EA1134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>Что является важным в организации работы психолого-медико-педагогического консилиума</w:t>
      </w:r>
      <w:r w:rsidR="00957AE1" w:rsidRPr="00251BDC">
        <w:rPr>
          <w:rFonts w:ascii="Times New Roman" w:hAnsi="Times New Roman" w:cs="Times New Roman"/>
          <w:b/>
          <w:sz w:val="28"/>
          <w:szCs w:val="28"/>
        </w:rPr>
        <w:t>: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четк</w:t>
      </w:r>
      <w:r w:rsidR="00EA1134" w:rsidRPr="00251BDC">
        <w:rPr>
          <w:rFonts w:ascii="Times New Roman" w:hAnsi="Times New Roman" w:cs="Times New Roman"/>
          <w:sz w:val="28"/>
          <w:szCs w:val="28"/>
        </w:rPr>
        <w:t>ая</w:t>
      </w:r>
      <w:r w:rsidRPr="00251BDC">
        <w:rPr>
          <w:rFonts w:ascii="Times New Roman" w:hAnsi="Times New Roman" w:cs="Times New Roman"/>
          <w:sz w:val="28"/>
          <w:szCs w:val="28"/>
        </w:rPr>
        <w:t xml:space="preserve"> систематизаци</w:t>
      </w:r>
      <w:r w:rsidR="00AB4407" w:rsidRPr="00251BDC">
        <w:rPr>
          <w:rFonts w:ascii="Times New Roman" w:hAnsi="Times New Roman" w:cs="Times New Roman"/>
          <w:sz w:val="28"/>
          <w:szCs w:val="28"/>
        </w:rPr>
        <w:t>я</w:t>
      </w:r>
      <w:r w:rsidRPr="00251BDC">
        <w:rPr>
          <w:rFonts w:ascii="Times New Roman" w:hAnsi="Times New Roman" w:cs="Times New Roman"/>
          <w:sz w:val="28"/>
          <w:szCs w:val="28"/>
        </w:rPr>
        <w:t xml:space="preserve"> работы специалистов;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AB4407"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AB4407"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 xml:space="preserve"> рабочих программ и индивидуальных программ развития и/или обучения учащегося;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AB4407" w:rsidRPr="00251BDC">
        <w:rPr>
          <w:rFonts w:ascii="Times New Roman" w:hAnsi="Times New Roman" w:cs="Times New Roman"/>
          <w:sz w:val="28"/>
          <w:szCs w:val="28"/>
        </w:rPr>
        <w:t>ый</w:t>
      </w:r>
      <w:r w:rsidRPr="00251BDC">
        <w:rPr>
          <w:rFonts w:ascii="Times New Roman" w:hAnsi="Times New Roman" w:cs="Times New Roman"/>
          <w:sz w:val="28"/>
          <w:szCs w:val="28"/>
        </w:rPr>
        <w:t xml:space="preserve"> выбор методов, принципов и средств с учетом индивидуал</w:t>
      </w:r>
      <w:r w:rsidRPr="00251BDC">
        <w:rPr>
          <w:rFonts w:ascii="Times New Roman" w:hAnsi="Times New Roman" w:cs="Times New Roman"/>
          <w:sz w:val="28"/>
          <w:szCs w:val="28"/>
        </w:rPr>
        <w:t>ь</w:t>
      </w:r>
      <w:r w:rsidRPr="00251BDC">
        <w:rPr>
          <w:rFonts w:ascii="Times New Roman" w:hAnsi="Times New Roman" w:cs="Times New Roman"/>
          <w:sz w:val="28"/>
          <w:szCs w:val="28"/>
        </w:rPr>
        <w:t>ных особенностей каждого учащегося;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разработк</w:t>
      </w:r>
      <w:r w:rsidR="00AB4407"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 xml:space="preserve"> методических пособий;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использование компьютерных технологий;</w:t>
      </w:r>
    </w:p>
    <w:p w:rsidR="005D5006" w:rsidRPr="00251BDC" w:rsidRDefault="005D5006" w:rsidP="00686B9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и</w:t>
      </w:r>
      <w:r w:rsidR="00AB4407" w:rsidRPr="00251BDC">
        <w:rPr>
          <w:rFonts w:ascii="Times New Roman" w:hAnsi="Times New Roman" w:cs="Times New Roman"/>
          <w:sz w:val="28"/>
          <w:szCs w:val="28"/>
        </w:rPr>
        <w:t>,</w:t>
      </w:r>
      <w:r w:rsidRPr="00251BDC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AB4407" w:rsidRPr="00251BDC">
        <w:rPr>
          <w:rFonts w:ascii="Times New Roman" w:hAnsi="Times New Roman" w:cs="Times New Roman"/>
          <w:sz w:val="28"/>
          <w:szCs w:val="28"/>
        </w:rPr>
        <w:t>,</w:t>
      </w:r>
      <w:r w:rsidRPr="00251BD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B4407"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251BDC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51BDC">
        <w:rPr>
          <w:rStyle w:val="hl"/>
          <w:rFonts w:ascii="Times New Roman" w:eastAsiaTheme="majorEastAsia" w:hAnsi="Times New Roman" w:cs="Times New Roman"/>
          <w:sz w:val="28"/>
          <w:szCs w:val="28"/>
        </w:rPr>
        <w:t>социализации</w:t>
      </w:r>
      <w:r w:rsidRPr="00251BDC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 xml:space="preserve">и интеграции детей с ограниченными возможностями здоровья в общество. </w:t>
      </w:r>
    </w:p>
    <w:p w:rsidR="00AB4407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 xml:space="preserve">Условиями эффективной </w:t>
      </w:r>
      <w:r w:rsidRPr="00251BD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работы </w:t>
      </w:r>
      <w:r w:rsidRPr="00251BDC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психолого-медико-педагогического </w:t>
      </w:r>
    </w:p>
    <w:p w:rsidR="00AB4407" w:rsidRPr="00251BDC" w:rsidRDefault="005D5006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>консилиума являются:</w:t>
      </w:r>
    </w:p>
    <w:p w:rsidR="00AB4407" w:rsidRPr="00251BDC" w:rsidRDefault="005D5006" w:rsidP="00686B98">
      <w:pPr>
        <w:pStyle w:val="a3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образовательного маршрута учащихся с ограниченными возможностями здоровья, </w:t>
      </w:r>
    </w:p>
    <w:p w:rsidR="00AB4407" w:rsidRPr="00251BDC" w:rsidRDefault="005D5006" w:rsidP="00686B98">
      <w:pPr>
        <w:pStyle w:val="a3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реализация системы психолого-педагогической поддержки, </w:t>
      </w:r>
    </w:p>
    <w:p w:rsidR="00AB4407" w:rsidRPr="00251BDC" w:rsidRDefault="005D5006" w:rsidP="00686B98">
      <w:pPr>
        <w:pStyle w:val="a3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развитие профессиональной компетенции специалистов, педагогов и во</w:t>
      </w:r>
      <w:r w:rsidRPr="00251BDC">
        <w:rPr>
          <w:rFonts w:ascii="Times New Roman" w:hAnsi="Times New Roman" w:cs="Times New Roman"/>
          <w:sz w:val="28"/>
          <w:szCs w:val="28"/>
        </w:rPr>
        <w:t>с</w:t>
      </w:r>
      <w:r w:rsidRPr="00251BDC">
        <w:rPr>
          <w:rFonts w:ascii="Times New Roman" w:hAnsi="Times New Roman" w:cs="Times New Roman"/>
          <w:sz w:val="28"/>
          <w:szCs w:val="28"/>
        </w:rPr>
        <w:t>питателей,</w:t>
      </w:r>
    </w:p>
    <w:p w:rsidR="00AB4407" w:rsidRPr="00251BDC" w:rsidRDefault="005D5006" w:rsidP="00686B98">
      <w:pPr>
        <w:pStyle w:val="a3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развитие системы учитель – ученик – воспитатель – родитель – специ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листы образователь</w:t>
      </w:r>
      <w:r w:rsidR="002040D4" w:rsidRPr="00251BDC">
        <w:rPr>
          <w:rFonts w:ascii="Times New Roman" w:hAnsi="Times New Roman" w:cs="Times New Roman"/>
          <w:sz w:val="28"/>
          <w:szCs w:val="28"/>
        </w:rPr>
        <w:t>ного учреждения – администрация,</w:t>
      </w:r>
    </w:p>
    <w:p w:rsidR="005D5006" w:rsidRPr="00251BDC" w:rsidRDefault="002040D4" w:rsidP="00686B98">
      <w:pPr>
        <w:pStyle w:val="a3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учащихся и сотрудников школы.</w:t>
      </w:r>
    </w:p>
    <w:p w:rsidR="005A180C" w:rsidRPr="00251BDC" w:rsidRDefault="00B35367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Для того, что бы вся система по реализации</w:t>
      </w:r>
      <w:r w:rsidR="00034E1D" w:rsidRPr="0025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начала работать</w:t>
      </w:r>
      <w:r w:rsidR="00034E1D" w:rsidRPr="00251BDC">
        <w:rPr>
          <w:rFonts w:ascii="Times New Roman" w:hAnsi="Times New Roman" w:cs="Times New Roman"/>
          <w:sz w:val="28"/>
          <w:szCs w:val="28"/>
        </w:rPr>
        <w:t>,</w:t>
      </w:r>
      <w:r w:rsidRPr="00251BDC">
        <w:rPr>
          <w:rFonts w:ascii="Times New Roman" w:hAnsi="Times New Roman" w:cs="Times New Roman"/>
          <w:sz w:val="28"/>
          <w:szCs w:val="28"/>
        </w:rPr>
        <w:t xml:space="preserve"> необходимо было проанализировать возможности образовательного учреждения в кадровом и материально-техническом</w:t>
      </w:r>
      <w:r w:rsidR="00AB4407" w:rsidRPr="00251BDC">
        <w:rPr>
          <w:rFonts w:ascii="Times New Roman" w:hAnsi="Times New Roman" w:cs="Times New Roman"/>
          <w:sz w:val="28"/>
          <w:szCs w:val="28"/>
        </w:rPr>
        <w:t xml:space="preserve"> обеспечении</w:t>
      </w:r>
      <w:r w:rsidRPr="00251BDC">
        <w:rPr>
          <w:rFonts w:ascii="Times New Roman" w:hAnsi="Times New Roman" w:cs="Times New Roman"/>
          <w:sz w:val="28"/>
          <w:szCs w:val="28"/>
        </w:rPr>
        <w:t>.</w:t>
      </w:r>
      <w:r w:rsidR="008774FA" w:rsidRPr="00251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29" w:rsidRPr="00251BDC" w:rsidRDefault="00AB4407" w:rsidP="00686B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2600C" w:rsidRPr="00251BDC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Pr="00251BD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2600C"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кадрового состава</w:t>
      </w:r>
    </w:p>
    <w:p w:rsidR="00F63929" w:rsidRPr="00251BDC" w:rsidRDefault="00F63929" w:rsidP="00686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В образовательном учреждении работают 158 сотрудников, из них 1</w:t>
      </w:r>
      <w:r w:rsidR="003A3C8B" w:rsidRPr="00251BDC">
        <w:rPr>
          <w:rFonts w:ascii="Times New Roman" w:hAnsi="Times New Roman" w:cs="Times New Roman"/>
          <w:sz w:val="28"/>
          <w:szCs w:val="28"/>
        </w:rPr>
        <w:t>05</w:t>
      </w:r>
      <w:r w:rsidRPr="00251BD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659E6" w:rsidRPr="00251BDC">
        <w:rPr>
          <w:rFonts w:ascii="Times New Roman" w:hAnsi="Times New Roman" w:cs="Times New Roman"/>
          <w:sz w:val="28"/>
          <w:szCs w:val="28"/>
        </w:rPr>
        <w:t xml:space="preserve">ов </w:t>
      </w:r>
      <w:r w:rsidRPr="00251BDC">
        <w:rPr>
          <w:rFonts w:ascii="Times New Roman" w:hAnsi="Times New Roman" w:cs="Times New Roman"/>
          <w:sz w:val="28"/>
          <w:szCs w:val="28"/>
        </w:rPr>
        <w:t>на педагогической должности.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4"/>
        <w:gridCol w:w="3015"/>
      </w:tblGrid>
      <w:tr w:rsidR="00162471" w:rsidRPr="00686B98" w:rsidTr="00162471">
        <w:trPr>
          <w:jc w:val="center"/>
        </w:trPr>
        <w:tc>
          <w:tcPr>
            <w:tcW w:w="9569" w:type="dxa"/>
            <w:gridSpan w:val="2"/>
            <w:vAlign w:val="center"/>
          </w:tcPr>
          <w:p w:rsidR="00162471" w:rsidRPr="00686B98" w:rsidRDefault="00162471" w:rsidP="00686B98">
            <w:pPr>
              <w:tabs>
                <w:tab w:val="left" w:pos="36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</w:tr>
      <w:tr w:rsidR="00F63929" w:rsidRPr="00686B98" w:rsidTr="00162471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929" w:rsidRPr="00686B98" w:rsidTr="00162471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2 – 5 лет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929" w:rsidRPr="00686B98" w:rsidTr="00162471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3929" w:rsidRPr="00686B98" w:rsidTr="00162471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10 – 20 лет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3015" w:type="dxa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3929" w:rsidRPr="00686B98" w:rsidTr="00F63929">
        <w:trPr>
          <w:jc w:val="center"/>
        </w:trPr>
        <w:tc>
          <w:tcPr>
            <w:tcW w:w="9569" w:type="dxa"/>
            <w:gridSpan w:val="2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015" w:type="dxa"/>
            <w:vAlign w:val="center"/>
          </w:tcPr>
          <w:p w:rsidR="00F63929" w:rsidRPr="00686B98" w:rsidRDefault="00162471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015" w:type="dxa"/>
            <w:vAlign w:val="center"/>
          </w:tcPr>
          <w:p w:rsidR="00F63929" w:rsidRPr="00686B98" w:rsidRDefault="00162471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7CAC" w:rsidRPr="00686B98" w:rsidTr="00E22FD0">
        <w:trPr>
          <w:jc w:val="center"/>
        </w:trPr>
        <w:tc>
          <w:tcPr>
            <w:tcW w:w="9569" w:type="dxa"/>
            <w:gridSpan w:val="2"/>
            <w:vAlign w:val="center"/>
          </w:tcPr>
          <w:p w:rsidR="00CE7CAC" w:rsidRPr="00686B98" w:rsidRDefault="00CE7CAC" w:rsidP="00686B98">
            <w:pPr>
              <w:tabs>
                <w:tab w:val="left" w:pos="36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Почетное звание, награды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</w:t>
            </w:r>
          </w:p>
        </w:tc>
        <w:tc>
          <w:tcPr>
            <w:tcW w:w="3015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 </w:t>
            </w:r>
          </w:p>
        </w:tc>
        <w:tc>
          <w:tcPr>
            <w:tcW w:w="3015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929" w:rsidRPr="00686B98" w:rsidTr="00F63929">
        <w:trPr>
          <w:jc w:val="center"/>
        </w:trPr>
        <w:tc>
          <w:tcPr>
            <w:tcW w:w="9569" w:type="dxa"/>
            <w:gridSpan w:val="2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педагогических работников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162471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Педагогическое высшее</w:t>
            </w:r>
          </w:p>
        </w:tc>
        <w:tc>
          <w:tcPr>
            <w:tcW w:w="3015" w:type="dxa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Педагогическое среднее</w:t>
            </w:r>
          </w:p>
        </w:tc>
        <w:tc>
          <w:tcPr>
            <w:tcW w:w="3015" w:type="dxa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015" w:type="dxa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929" w:rsidRPr="00686B98" w:rsidTr="00F63929">
        <w:trPr>
          <w:jc w:val="center"/>
        </w:trPr>
        <w:tc>
          <w:tcPr>
            <w:tcW w:w="9569" w:type="dxa"/>
            <w:gridSpan w:val="2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педагогического состава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CE7CAC" w:rsidRPr="0068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15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CAC" w:rsidRPr="00686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929" w:rsidRPr="00686B98" w:rsidTr="00F63929">
        <w:trPr>
          <w:jc w:val="center"/>
        </w:trPr>
        <w:tc>
          <w:tcPr>
            <w:tcW w:w="6554" w:type="dxa"/>
            <w:vAlign w:val="center"/>
          </w:tcPr>
          <w:p w:rsidR="00F63929" w:rsidRPr="00686B98" w:rsidRDefault="00F63929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35 лет и старше </w:t>
            </w:r>
          </w:p>
        </w:tc>
        <w:tc>
          <w:tcPr>
            <w:tcW w:w="3015" w:type="dxa"/>
            <w:vAlign w:val="center"/>
          </w:tcPr>
          <w:p w:rsidR="00F63929" w:rsidRPr="00686B98" w:rsidRDefault="00CE7CAC" w:rsidP="00686B98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F63929" w:rsidRPr="00251BDC" w:rsidRDefault="00F63929" w:rsidP="00E65C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Педагоги систематически повышают свою квалификацию, не только в педагогической области, но и по направлению «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здорвьесбережение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актуал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ные вопросы организации социального питания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комплексная безопасность о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разовательного процесса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образовательном учреждении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психологическая поддержка семьи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психолог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ческое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сопровождени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е детей и подростков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технология оздоровл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ния и реабилитация с использованием </w:t>
      </w:r>
      <w:proofErr w:type="spellStart"/>
      <w:r w:rsidRPr="00251BDC">
        <w:rPr>
          <w:rFonts w:ascii="Times New Roman" w:hAnsi="Times New Roman" w:cs="Times New Roman"/>
          <w:sz w:val="28"/>
          <w:szCs w:val="28"/>
          <w:lang w:eastAsia="ru-RU"/>
        </w:rPr>
        <w:t>тренажерно</w:t>
      </w:r>
      <w:proofErr w:type="spellEnd"/>
      <w:r w:rsidRPr="00251BDC">
        <w:rPr>
          <w:rFonts w:ascii="Times New Roman" w:hAnsi="Times New Roman" w:cs="Times New Roman"/>
          <w:sz w:val="28"/>
          <w:szCs w:val="28"/>
          <w:lang w:eastAsia="ru-RU"/>
        </w:rPr>
        <w:t>-информационной системы ТИСА в п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рограмме физического воспитания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E65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подходы к орган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51BDC">
        <w:rPr>
          <w:rFonts w:ascii="Times New Roman" w:hAnsi="Times New Roman" w:cs="Times New Roman"/>
          <w:sz w:val="28"/>
          <w:szCs w:val="28"/>
          <w:lang w:eastAsia="ru-RU"/>
        </w:rPr>
        <w:t>зации учебно-воспитательного процесса в специальной (коррекци</w:t>
      </w:r>
      <w:r w:rsidR="0022600C" w:rsidRPr="00251BDC">
        <w:rPr>
          <w:rFonts w:ascii="Times New Roman" w:hAnsi="Times New Roman" w:cs="Times New Roman"/>
          <w:sz w:val="28"/>
          <w:szCs w:val="28"/>
          <w:lang w:eastAsia="ru-RU"/>
        </w:rPr>
        <w:t>онной) школе</w:t>
      </w:r>
      <w:r w:rsidR="00E65C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0C" w:rsidRPr="00251BDC" w:rsidRDefault="00AB4407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CA11FA" w:rsidRPr="00251BDC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Pr="00251BD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A11FA"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материально-технического обеспечения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819"/>
        <w:gridCol w:w="2100"/>
      </w:tblGrid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(шт.)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ученика </w:t>
            </w:r>
            <w:proofErr w:type="gramStart"/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Компьютер учителя (стационарный)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Компьютер административный (стационарный)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стационарный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переносной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proofErr w:type="spellEnd"/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Компьютер административный (ноутбук)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Камера для видеоконференцсвязи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Фотокамера цифровая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ED712F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МФУ лазерные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ED712F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14799" w:rsidRPr="00686B98" w:rsidTr="00686B98">
        <w:trPr>
          <w:trHeight w:val="300"/>
          <w:jc w:val="center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0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МФУ струйные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14799" w:rsidRPr="00686B98" w:rsidRDefault="00014799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12F" w:rsidRPr="00686B98" w:rsidTr="00686B98">
        <w:trPr>
          <w:trHeight w:val="319"/>
          <w:jc w:val="center"/>
        </w:trPr>
        <w:tc>
          <w:tcPr>
            <w:tcW w:w="475" w:type="pct"/>
            <w:shd w:val="clear" w:color="auto" w:fill="auto"/>
            <w:noWrap/>
            <w:vAlign w:val="bottom"/>
          </w:tcPr>
          <w:p w:rsidR="00ED712F" w:rsidRPr="00686B98" w:rsidRDefault="00ED712F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0" w:type="pct"/>
            <w:shd w:val="clear" w:color="auto" w:fill="auto"/>
            <w:noWrap/>
            <w:vAlign w:val="bottom"/>
          </w:tcPr>
          <w:p w:rsidR="00ED712F" w:rsidRPr="00686B98" w:rsidRDefault="00ED712F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ED712F" w:rsidRPr="00686B98" w:rsidRDefault="00ED712F" w:rsidP="00686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0116C" w:rsidRPr="00251BDC" w:rsidRDefault="00F31980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В результате мониторинга б</w:t>
      </w:r>
      <w:r w:rsidR="008774FA" w:rsidRPr="00251BDC">
        <w:rPr>
          <w:rFonts w:ascii="Times New Roman" w:hAnsi="Times New Roman" w:cs="Times New Roman"/>
          <w:sz w:val="28"/>
          <w:szCs w:val="28"/>
        </w:rPr>
        <w:t>ыли определены цель и задачи работы</w:t>
      </w:r>
      <w:r w:rsidR="000A12A0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="00E0116C" w:rsidRPr="00251BDC">
        <w:rPr>
          <w:rFonts w:ascii="Times New Roman" w:hAnsi="Times New Roman" w:cs="Times New Roman"/>
          <w:sz w:val="28"/>
          <w:szCs w:val="28"/>
        </w:rPr>
        <w:t>учас</w:t>
      </w:r>
      <w:r w:rsidR="00E0116C" w:rsidRPr="00251BDC">
        <w:rPr>
          <w:rFonts w:ascii="Times New Roman" w:hAnsi="Times New Roman" w:cs="Times New Roman"/>
          <w:sz w:val="28"/>
          <w:szCs w:val="28"/>
        </w:rPr>
        <w:t>т</w:t>
      </w:r>
      <w:r w:rsidR="008774FA" w:rsidRPr="00251BDC">
        <w:rPr>
          <w:rFonts w:ascii="Times New Roman" w:hAnsi="Times New Roman" w:cs="Times New Roman"/>
          <w:sz w:val="28"/>
          <w:szCs w:val="28"/>
        </w:rPr>
        <w:t>ников образовательного процесса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="000A12A0" w:rsidRPr="00251BDC">
        <w:rPr>
          <w:rFonts w:ascii="Times New Roman" w:hAnsi="Times New Roman" w:cs="Times New Roman"/>
          <w:sz w:val="28"/>
          <w:szCs w:val="28"/>
        </w:rPr>
        <w:t>направленных на</w:t>
      </w:r>
      <w:r w:rsidRPr="00251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</w:t>
      </w:r>
      <w:r w:rsidR="000A12A0" w:rsidRPr="00251BDC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8774FA" w:rsidRPr="00251BDC">
        <w:rPr>
          <w:rFonts w:ascii="Times New Roman" w:hAnsi="Times New Roman" w:cs="Times New Roman"/>
          <w:sz w:val="28"/>
          <w:szCs w:val="28"/>
        </w:rPr>
        <w:t>:</w:t>
      </w:r>
    </w:p>
    <w:p w:rsidR="008774FA" w:rsidRPr="00251BDC" w:rsidRDefault="008774FA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A180C" w:rsidRPr="00251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951" w:rsidRPr="00251BDC">
        <w:rPr>
          <w:rFonts w:ascii="Times New Roman" w:hAnsi="Times New Roman" w:cs="Times New Roman"/>
          <w:bCs/>
          <w:sz w:val="28"/>
          <w:szCs w:val="28"/>
        </w:rPr>
        <w:t>ф</w:t>
      </w:r>
      <w:r w:rsidRPr="00251BDC">
        <w:rPr>
          <w:rFonts w:ascii="Times New Roman" w:hAnsi="Times New Roman" w:cs="Times New Roman"/>
          <w:sz w:val="28"/>
          <w:szCs w:val="28"/>
        </w:rPr>
        <w:t>ормирование навыков организации здорового образа жизни п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среды, способствующей сохранению и укреплению здоровья всех участников образ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вательного процесса, социальной адап</w:t>
      </w:r>
      <w:r w:rsidR="008D4684" w:rsidRPr="00251BDC">
        <w:rPr>
          <w:rFonts w:ascii="Times New Roman" w:hAnsi="Times New Roman" w:cs="Times New Roman"/>
          <w:sz w:val="28"/>
          <w:szCs w:val="28"/>
        </w:rPr>
        <w:t>тации и интеграции детей с ОВЗ.</w:t>
      </w:r>
    </w:p>
    <w:p w:rsidR="008774FA" w:rsidRPr="00251BDC" w:rsidRDefault="008774FA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здоровья всех участников образов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тельного процесса, </w:t>
      </w:r>
      <w:proofErr w:type="spellStart"/>
      <w:proofErr w:type="gramStart"/>
      <w:r w:rsidRPr="00251BD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 xml:space="preserve"> развития детей с ОВЗ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внедрение инновационных технологий в учебный процесс, способству</w:t>
      </w:r>
      <w:r w:rsidRPr="00251BDC">
        <w:rPr>
          <w:rFonts w:ascii="Times New Roman" w:hAnsi="Times New Roman" w:cs="Times New Roman"/>
          <w:sz w:val="28"/>
          <w:szCs w:val="28"/>
        </w:rPr>
        <w:t>ю</w:t>
      </w:r>
      <w:r w:rsidRPr="00251BDC">
        <w:rPr>
          <w:rFonts w:ascii="Times New Roman" w:hAnsi="Times New Roman" w:cs="Times New Roman"/>
          <w:sz w:val="28"/>
          <w:szCs w:val="28"/>
        </w:rPr>
        <w:t>щих повышению результативности обучения детей с ОВЗ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обучение педагогов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технологиям в обучении и внеклассной деятельности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ознакомление учащихся с ОВЗ со способами и методами поддержки, укрепления и  восстановления здоровья, приобретение ими навыков улучшения качества жизни и здоровья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создание системы физкультурно-оздоровительной работы с детьми с ОВЗ</w:t>
      </w:r>
    </w:p>
    <w:p w:rsidR="00F63929" w:rsidRPr="00251BDC" w:rsidRDefault="008774FA" w:rsidP="00686B98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 просвещение родителей в вопросах сохранения здоровья детей</w:t>
      </w:r>
    </w:p>
    <w:p w:rsidR="00F72FB9" w:rsidRPr="00251BDC" w:rsidRDefault="004414B1" w:rsidP="00686B98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lastRenderedPageBreak/>
        <w:t>Так же по</w:t>
      </w:r>
      <w:r w:rsidR="00B9284F" w:rsidRPr="00251BDC">
        <w:rPr>
          <w:rFonts w:ascii="Times New Roman" w:hAnsi="Times New Roman" w:cs="Times New Roman"/>
          <w:sz w:val="28"/>
          <w:szCs w:val="28"/>
        </w:rPr>
        <w:t xml:space="preserve"> результатам мониторингов были определены участники </w:t>
      </w:r>
      <w:proofErr w:type="spellStart"/>
      <w:r w:rsidR="00B9284F" w:rsidRPr="00251BDC">
        <w:rPr>
          <w:rFonts w:ascii="Times New Roman" w:hAnsi="Times New Roman" w:cs="Times New Roman"/>
          <w:sz w:val="28"/>
          <w:szCs w:val="28"/>
        </w:rPr>
        <w:t>здор</w:t>
      </w:r>
      <w:r w:rsidR="00B9284F" w:rsidRPr="00251BDC">
        <w:rPr>
          <w:rFonts w:ascii="Times New Roman" w:hAnsi="Times New Roman" w:cs="Times New Roman"/>
          <w:sz w:val="28"/>
          <w:szCs w:val="28"/>
        </w:rPr>
        <w:t>о</w:t>
      </w:r>
      <w:r w:rsidR="00B9284F" w:rsidRPr="00251BDC"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 w:rsidR="00B9284F" w:rsidRPr="00251BDC">
        <w:rPr>
          <w:rFonts w:ascii="Times New Roman" w:hAnsi="Times New Roman" w:cs="Times New Roman"/>
          <w:sz w:val="28"/>
          <w:szCs w:val="28"/>
        </w:rPr>
        <w:t xml:space="preserve"> технологий. В нее вошли сотрудники, реализующие пед</w:t>
      </w:r>
      <w:r w:rsidR="00B9284F" w:rsidRPr="00251BDC">
        <w:rPr>
          <w:rFonts w:ascii="Times New Roman" w:hAnsi="Times New Roman" w:cs="Times New Roman"/>
          <w:sz w:val="28"/>
          <w:szCs w:val="28"/>
        </w:rPr>
        <w:t>а</w:t>
      </w:r>
      <w:r w:rsidR="00B9284F" w:rsidRPr="00251BDC">
        <w:rPr>
          <w:rFonts w:ascii="Times New Roman" w:hAnsi="Times New Roman" w:cs="Times New Roman"/>
          <w:sz w:val="28"/>
          <w:szCs w:val="28"/>
        </w:rPr>
        <w:t>гогическое сопровождение и медицинское сопровождение.</w:t>
      </w:r>
    </w:p>
    <w:p w:rsidR="00B9284F" w:rsidRPr="00251BDC" w:rsidRDefault="00B9284F" w:rsidP="00686B98">
      <w:pPr>
        <w:spacing w:line="360" w:lineRule="auto"/>
        <w:ind w:left="360" w:firstLine="34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6DA4" wp14:editId="5D6FFEFF">
            <wp:extent cx="5854700" cy="339090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9284F" w:rsidRPr="00251BDC" w:rsidRDefault="00B9284F" w:rsidP="00686B98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1B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67559" wp14:editId="2320A2B6">
            <wp:extent cx="6011334" cy="2904066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64091" w:rsidRDefault="000A12A0" w:rsidP="00E65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Затем была организована с</w:t>
      </w:r>
      <w:r w:rsidR="004D6FF5" w:rsidRPr="00251BDC">
        <w:rPr>
          <w:rFonts w:ascii="Times New Roman" w:hAnsi="Times New Roman" w:cs="Times New Roman"/>
          <w:sz w:val="28"/>
          <w:szCs w:val="28"/>
        </w:rPr>
        <w:t>истем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="004D6FF5" w:rsidRPr="00251BD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E1319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="00207951" w:rsidRPr="00251BDC">
        <w:rPr>
          <w:rFonts w:ascii="Times New Roman" w:hAnsi="Times New Roman" w:cs="Times New Roman"/>
          <w:sz w:val="28"/>
          <w:szCs w:val="28"/>
        </w:rPr>
        <w:t xml:space="preserve">всех </w:t>
      </w:r>
      <w:r w:rsidR="004D6FF5" w:rsidRPr="00251BDC">
        <w:rPr>
          <w:rFonts w:ascii="Times New Roman" w:hAnsi="Times New Roman" w:cs="Times New Roman"/>
          <w:sz w:val="28"/>
          <w:szCs w:val="28"/>
        </w:rPr>
        <w:t>специалистов входящих в реал</w:t>
      </w:r>
      <w:r w:rsidR="004D6FF5" w:rsidRPr="00251BDC">
        <w:rPr>
          <w:rFonts w:ascii="Times New Roman" w:hAnsi="Times New Roman" w:cs="Times New Roman"/>
          <w:sz w:val="28"/>
          <w:szCs w:val="28"/>
        </w:rPr>
        <w:t>и</w:t>
      </w:r>
      <w:r w:rsidR="004D6FF5" w:rsidRPr="00251BDC">
        <w:rPr>
          <w:rFonts w:ascii="Times New Roman" w:hAnsi="Times New Roman" w:cs="Times New Roman"/>
          <w:sz w:val="28"/>
          <w:szCs w:val="28"/>
        </w:rPr>
        <w:t xml:space="preserve">зацию </w:t>
      </w:r>
      <w:proofErr w:type="spellStart"/>
      <w:r w:rsidR="004D6FF5" w:rsidRPr="00251BD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D6FF5" w:rsidRPr="00251BDC">
        <w:rPr>
          <w:rFonts w:ascii="Times New Roman" w:hAnsi="Times New Roman" w:cs="Times New Roman"/>
          <w:sz w:val="28"/>
          <w:szCs w:val="28"/>
        </w:rPr>
        <w:t xml:space="preserve"> технологий и их взаимодействие между собой</w:t>
      </w:r>
      <w:r w:rsidR="00B659E6" w:rsidRPr="00251BDC">
        <w:rPr>
          <w:rFonts w:ascii="Times New Roman" w:hAnsi="Times New Roman" w:cs="Times New Roman"/>
          <w:sz w:val="28"/>
          <w:szCs w:val="28"/>
        </w:rPr>
        <w:t>.</w:t>
      </w:r>
      <w:r w:rsidR="004D6FF5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="00B659E6" w:rsidRPr="00251BDC">
        <w:rPr>
          <w:rFonts w:ascii="Times New Roman" w:hAnsi="Times New Roman" w:cs="Times New Roman"/>
          <w:sz w:val="28"/>
          <w:szCs w:val="28"/>
        </w:rPr>
        <w:t>В</w:t>
      </w:r>
      <w:r w:rsidR="00A64091" w:rsidRPr="00251BDC">
        <w:rPr>
          <w:rFonts w:ascii="Times New Roman" w:hAnsi="Times New Roman" w:cs="Times New Roman"/>
          <w:sz w:val="28"/>
          <w:szCs w:val="28"/>
        </w:rPr>
        <w:t xml:space="preserve"> ГБОУ школе № 657</w:t>
      </w:r>
      <w:r w:rsidR="00980DF3" w:rsidRPr="00251BDC">
        <w:rPr>
          <w:rFonts w:ascii="Times New Roman" w:hAnsi="Times New Roman" w:cs="Times New Roman"/>
          <w:sz w:val="28"/>
          <w:szCs w:val="28"/>
        </w:rPr>
        <w:t xml:space="preserve"> можно представить следующим образом:</w:t>
      </w:r>
    </w:p>
    <w:p w:rsidR="00FD3369" w:rsidRDefault="00FD3369" w:rsidP="00E65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4400" cy="4112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заимосвязе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158" cy="41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1C2" w:rsidRPr="00251BDC" w:rsidRDefault="000261C2" w:rsidP="00686B9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Педагогическое сопровождение мы условно разделили на урочную де</w:t>
      </w:r>
      <w:r w:rsidRPr="00251BDC">
        <w:rPr>
          <w:rFonts w:ascii="Times New Roman" w:hAnsi="Times New Roman" w:cs="Times New Roman"/>
          <w:sz w:val="28"/>
          <w:szCs w:val="28"/>
        </w:rPr>
        <w:t>я</w:t>
      </w:r>
      <w:r w:rsidRPr="00251BDC">
        <w:rPr>
          <w:rFonts w:ascii="Times New Roman" w:hAnsi="Times New Roman" w:cs="Times New Roman"/>
          <w:sz w:val="28"/>
          <w:szCs w:val="28"/>
        </w:rPr>
        <w:t xml:space="preserve">тельность и </w:t>
      </w:r>
      <w:r w:rsidR="00B659E6" w:rsidRPr="00251BDC">
        <w:rPr>
          <w:rFonts w:ascii="Times New Roman" w:hAnsi="Times New Roman" w:cs="Times New Roman"/>
          <w:sz w:val="28"/>
          <w:szCs w:val="28"/>
        </w:rPr>
        <w:t>внеурочную</w:t>
      </w:r>
      <w:r w:rsidRPr="00251BDC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0261C2" w:rsidRPr="00251BDC" w:rsidRDefault="000261C2" w:rsidP="00686B9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>Урочная деятельность строится на следующих принципах: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составление расписания учебных занятий в соответствии с нормами Са</w:t>
      </w:r>
      <w:r w:rsidRPr="00251BDC">
        <w:rPr>
          <w:rFonts w:ascii="Times New Roman" w:hAnsi="Times New Roman" w:cs="Times New Roman"/>
          <w:sz w:val="28"/>
          <w:szCs w:val="28"/>
        </w:rPr>
        <w:t>н</w:t>
      </w:r>
      <w:r w:rsidRPr="00251BDC">
        <w:rPr>
          <w:rFonts w:ascii="Times New Roman" w:hAnsi="Times New Roman" w:cs="Times New Roman"/>
          <w:sz w:val="28"/>
          <w:szCs w:val="28"/>
        </w:rPr>
        <w:t>ПиНа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введение динамической паузы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 xml:space="preserve"> соблюдением гигиенических требований к организации и условиям обеспечения учебно-воспитательного процесса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разработка учебного плана с учетом соблюдения норм максимально д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пустимой нагрузки школьников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реализация различных видов обучения (надомное, дистанционное) для учащихся, имеющих соответствующие показания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дифференцированные  задания  на уроке ученикам, с учетом их индив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дуальных возможностей.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особый 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контроль</w:t>
      </w:r>
      <w:r w:rsidR="00B2437A" w:rsidRPr="00251BDC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 xml:space="preserve"> соблюдением гигиенических требований к компь</w:t>
      </w:r>
      <w:r w:rsidRPr="00251BDC">
        <w:rPr>
          <w:rFonts w:ascii="Times New Roman" w:hAnsi="Times New Roman" w:cs="Times New Roman"/>
          <w:sz w:val="28"/>
          <w:szCs w:val="28"/>
        </w:rPr>
        <w:t>ю</w:t>
      </w:r>
      <w:r w:rsidRPr="00251BDC">
        <w:rPr>
          <w:rFonts w:ascii="Times New Roman" w:hAnsi="Times New Roman" w:cs="Times New Roman"/>
          <w:sz w:val="28"/>
          <w:szCs w:val="28"/>
        </w:rPr>
        <w:t>терному классу и классу с мультимедийными установками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lastRenderedPageBreak/>
        <w:t>соблюдение учителями четких гигиенических требований к уроку: пр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должительность 40 минут, в середине урока – 2-х минутная физкульту</w:t>
      </w:r>
      <w:r w:rsidRPr="00251BDC">
        <w:rPr>
          <w:rFonts w:ascii="Times New Roman" w:hAnsi="Times New Roman" w:cs="Times New Roman"/>
          <w:sz w:val="28"/>
          <w:szCs w:val="28"/>
        </w:rPr>
        <w:t>р</w:t>
      </w:r>
      <w:r w:rsidRPr="00251BDC">
        <w:rPr>
          <w:rFonts w:ascii="Times New Roman" w:hAnsi="Times New Roman" w:cs="Times New Roman"/>
          <w:sz w:val="28"/>
          <w:szCs w:val="28"/>
        </w:rPr>
        <w:t>ная пауза с обязательным включением упражнений для снятия спазма мышц глаз, соблюдение режима освещения и проветривания, ортопед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ческого режима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соблюдение правила для всех: перемена – время отдыха и разгрузки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организация рационального питания учащихся</w:t>
      </w:r>
    </w:p>
    <w:p w:rsidR="000261C2" w:rsidRPr="00251BDC" w:rsidRDefault="000261C2" w:rsidP="00686B9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организация качественного  гигиенически обоснованного питьевого р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жима</w:t>
      </w:r>
    </w:p>
    <w:p w:rsidR="000261C2" w:rsidRPr="00251BDC" w:rsidRDefault="000261C2" w:rsidP="00686B9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Таким образом создаются условия, которые способствуют благоприятному настроению, позитивной обстановке на уроке, что в свою очередь к успешному освоению программного материала. Наши ученики имеют ряд особенностей, имеют свой путь в наши школы. И задача учителя не только дать знания, но дать возможность ученику поверить в себя, в свои силы, возможности.  </w:t>
      </w:r>
    </w:p>
    <w:p w:rsidR="000261C2" w:rsidRPr="00251BDC" w:rsidRDefault="000261C2" w:rsidP="00686B9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t>Во второй половине дня учитываются следующие принципы: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построение работы ГПД (групп продленного дня)  в соответствии с де</w:t>
      </w:r>
      <w:r w:rsidRPr="00251BDC">
        <w:rPr>
          <w:rFonts w:ascii="Times New Roman" w:hAnsi="Times New Roman" w:cs="Times New Roman"/>
          <w:sz w:val="28"/>
          <w:szCs w:val="28"/>
        </w:rPr>
        <w:t>й</w:t>
      </w:r>
      <w:r w:rsidRPr="00251BDC">
        <w:rPr>
          <w:rFonts w:ascii="Times New Roman" w:hAnsi="Times New Roman" w:cs="Times New Roman"/>
          <w:sz w:val="28"/>
          <w:szCs w:val="28"/>
        </w:rPr>
        <w:t>ствующими требованиями: перемена между урочной и внеурочной де</w:t>
      </w:r>
      <w:r w:rsidRPr="00251BDC">
        <w:rPr>
          <w:rFonts w:ascii="Times New Roman" w:hAnsi="Times New Roman" w:cs="Times New Roman"/>
          <w:sz w:val="28"/>
          <w:szCs w:val="28"/>
        </w:rPr>
        <w:t>я</w:t>
      </w:r>
      <w:r w:rsidRPr="00251BDC">
        <w:rPr>
          <w:rFonts w:ascii="Times New Roman" w:hAnsi="Times New Roman" w:cs="Times New Roman"/>
          <w:sz w:val="28"/>
          <w:szCs w:val="28"/>
        </w:rPr>
        <w:t>тельностью 40 минут; прогулка не менее 2 часов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организация рационального питания учащихся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оформление помещений школы, создающее  положительный психоэм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циональный  фон у учащихся и сотрудников (картины, цветы, оформл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ние стен)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оснащение спортивной площадки и пришкольной игровой зоны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организация работы педагогов дополнительного образования в сочетании с коррекционной работой  специалистов (учителей-логопедов, учителей-дефектологов, педагогов-психологов)</w:t>
      </w:r>
    </w:p>
    <w:p w:rsidR="000261C2" w:rsidRPr="00251BDC" w:rsidRDefault="000261C2" w:rsidP="00686B9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индивидуализация маршрута пребывания воспитанника во второй пол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вине</w:t>
      </w:r>
      <w:r w:rsidR="008D5557" w:rsidRPr="00251BDC">
        <w:rPr>
          <w:rFonts w:ascii="Times New Roman" w:hAnsi="Times New Roman" w:cs="Times New Roman"/>
          <w:sz w:val="28"/>
          <w:szCs w:val="28"/>
        </w:rPr>
        <w:t xml:space="preserve"> дня (индивидуальное расписание</w:t>
      </w:r>
      <w:r w:rsidRPr="00251BDC">
        <w:rPr>
          <w:rFonts w:ascii="Times New Roman" w:hAnsi="Times New Roman" w:cs="Times New Roman"/>
          <w:sz w:val="28"/>
          <w:szCs w:val="28"/>
        </w:rPr>
        <w:t xml:space="preserve"> занятий ученика в кружках, в се</w:t>
      </w:r>
      <w:r w:rsidRPr="00251BDC">
        <w:rPr>
          <w:rFonts w:ascii="Times New Roman" w:hAnsi="Times New Roman" w:cs="Times New Roman"/>
          <w:sz w:val="28"/>
          <w:szCs w:val="28"/>
        </w:rPr>
        <w:t>к</w:t>
      </w:r>
      <w:r w:rsidRPr="00251BDC">
        <w:rPr>
          <w:rFonts w:ascii="Times New Roman" w:hAnsi="Times New Roman" w:cs="Times New Roman"/>
          <w:sz w:val="28"/>
          <w:szCs w:val="28"/>
        </w:rPr>
        <w:t>циях, у специалистов, на коррекционных занятиях, на внеурочной де</w:t>
      </w:r>
      <w:r w:rsidRPr="00251BDC">
        <w:rPr>
          <w:rFonts w:ascii="Times New Roman" w:hAnsi="Times New Roman" w:cs="Times New Roman"/>
          <w:sz w:val="28"/>
          <w:szCs w:val="28"/>
        </w:rPr>
        <w:t>я</w:t>
      </w:r>
      <w:r w:rsidRPr="00251BDC">
        <w:rPr>
          <w:rFonts w:ascii="Times New Roman" w:hAnsi="Times New Roman" w:cs="Times New Roman"/>
          <w:sz w:val="28"/>
          <w:szCs w:val="28"/>
        </w:rPr>
        <w:t>тельности)</w:t>
      </w:r>
    </w:p>
    <w:p w:rsidR="000261C2" w:rsidRPr="00251BDC" w:rsidRDefault="000261C2" w:rsidP="00686B98">
      <w:pPr>
        <w:pStyle w:val="a3"/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BDC">
        <w:rPr>
          <w:rFonts w:ascii="Times New Roman" w:hAnsi="Times New Roman" w:cs="Times New Roman"/>
          <w:b/>
          <w:sz w:val="28"/>
          <w:szCs w:val="28"/>
        </w:rPr>
        <w:lastRenderedPageBreak/>
        <w:t>Что же делается в школе для успешной реализации</w:t>
      </w:r>
      <w:r w:rsidR="00E65C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BD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251BDC">
        <w:rPr>
          <w:rFonts w:ascii="Times New Roman" w:hAnsi="Times New Roman" w:cs="Times New Roman"/>
          <w:b/>
          <w:sz w:val="28"/>
          <w:szCs w:val="28"/>
        </w:rPr>
        <w:t xml:space="preserve"> технологий?</w:t>
      </w:r>
    </w:p>
    <w:p w:rsidR="000261C2" w:rsidRPr="00251BDC" w:rsidRDefault="000261C2" w:rsidP="00F46C8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36B">
        <w:rPr>
          <w:rFonts w:ascii="Times New Roman" w:hAnsi="Times New Roman" w:cs="Times New Roman"/>
          <w:sz w:val="28"/>
          <w:szCs w:val="28"/>
        </w:rPr>
        <w:t>Огромное внимание уделяется спортивно-оздоровительному направл</w:t>
      </w:r>
      <w:r w:rsidRPr="0058336B">
        <w:rPr>
          <w:rFonts w:ascii="Times New Roman" w:hAnsi="Times New Roman" w:cs="Times New Roman"/>
          <w:sz w:val="28"/>
          <w:szCs w:val="28"/>
        </w:rPr>
        <w:t>е</w:t>
      </w:r>
      <w:r w:rsidRPr="0058336B">
        <w:rPr>
          <w:rFonts w:ascii="Times New Roman" w:hAnsi="Times New Roman" w:cs="Times New Roman"/>
          <w:sz w:val="28"/>
          <w:szCs w:val="28"/>
        </w:rPr>
        <w:t>нию:</w:t>
      </w:r>
      <w:r w:rsidR="0058336B">
        <w:rPr>
          <w:rFonts w:ascii="Times New Roman" w:hAnsi="Times New Roman" w:cs="Times New Roman"/>
          <w:sz w:val="28"/>
          <w:szCs w:val="28"/>
        </w:rPr>
        <w:t xml:space="preserve"> </w:t>
      </w:r>
      <w:r w:rsidR="008D5557" w:rsidRPr="0058336B">
        <w:rPr>
          <w:rFonts w:ascii="Times New Roman" w:hAnsi="Times New Roman" w:cs="Times New Roman"/>
          <w:sz w:val="28"/>
          <w:szCs w:val="28"/>
        </w:rPr>
        <w:t>открытие стадиона</w:t>
      </w:r>
      <w:r w:rsidRPr="0058336B">
        <w:rPr>
          <w:rFonts w:ascii="Times New Roman" w:hAnsi="Times New Roman" w:cs="Times New Roman"/>
          <w:sz w:val="28"/>
          <w:szCs w:val="28"/>
        </w:rPr>
        <w:t xml:space="preserve"> - получился большой спортивный праздник, с высту</w:t>
      </w:r>
      <w:r w:rsidRPr="0058336B">
        <w:rPr>
          <w:rFonts w:ascii="Times New Roman" w:hAnsi="Times New Roman" w:cs="Times New Roman"/>
          <w:sz w:val="28"/>
          <w:szCs w:val="28"/>
        </w:rPr>
        <w:t>п</w:t>
      </w:r>
      <w:r w:rsidRPr="0058336B">
        <w:rPr>
          <w:rFonts w:ascii="Times New Roman" w:hAnsi="Times New Roman" w:cs="Times New Roman"/>
          <w:sz w:val="28"/>
          <w:szCs w:val="28"/>
        </w:rPr>
        <w:t xml:space="preserve">лением наших артистов, представление сборной команды школы по </w:t>
      </w:r>
      <w:proofErr w:type="spellStart"/>
      <w:r w:rsidRPr="0058336B">
        <w:rPr>
          <w:rFonts w:ascii="Times New Roman" w:hAnsi="Times New Roman" w:cs="Times New Roman"/>
          <w:sz w:val="28"/>
          <w:szCs w:val="28"/>
        </w:rPr>
        <w:t>минифу</w:t>
      </w:r>
      <w:r w:rsidRPr="0058336B">
        <w:rPr>
          <w:rFonts w:ascii="Times New Roman" w:hAnsi="Times New Roman" w:cs="Times New Roman"/>
          <w:sz w:val="28"/>
          <w:szCs w:val="28"/>
        </w:rPr>
        <w:t>т</w:t>
      </w:r>
      <w:r w:rsidRPr="0058336B">
        <w:rPr>
          <w:rFonts w:ascii="Times New Roman" w:hAnsi="Times New Roman" w:cs="Times New Roman"/>
          <w:sz w:val="28"/>
          <w:szCs w:val="28"/>
        </w:rPr>
        <w:t>болу</w:t>
      </w:r>
      <w:proofErr w:type="spellEnd"/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учитель ЛФК проводит систематическую целенаправленную коррекц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онную работу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 xml:space="preserve">проводятся динамические паузы, утренняя зарядка,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проводятся конкурсы спортивных стенгазет, шашечные турниры, рисунки на асфальте  и другие «тихие игры»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спортивные соревнования в ра</w:t>
      </w:r>
      <w:r w:rsidRPr="00251BDC">
        <w:rPr>
          <w:rFonts w:ascii="Times New Roman" w:hAnsi="Times New Roman" w:cs="Times New Roman"/>
          <w:sz w:val="28"/>
          <w:szCs w:val="28"/>
        </w:rPr>
        <w:t>м</w:t>
      </w:r>
      <w:r w:rsidRPr="00251BDC">
        <w:rPr>
          <w:rFonts w:ascii="Times New Roman" w:hAnsi="Times New Roman" w:cs="Times New Roman"/>
          <w:sz w:val="28"/>
          <w:szCs w:val="28"/>
        </w:rPr>
        <w:t xml:space="preserve">ках празднования Дня семьи, декады людей с ограниченными возможностями здоровья: 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>«Папа, мама, я – спортивная семья», Рыцарские турниры к 23 февраля и др.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мини праздники, посвящённые отдельным спортивным снарядам – ск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калке, мячу, канату и</w:t>
      </w:r>
      <w:r w:rsidR="0058336B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>т.д.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праздник утренней зарядки – «Здоровье в порядке – спасибо зарядке!», где каждый класс представил свою версию утренней заря</w:t>
      </w:r>
      <w:r w:rsidRPr="00251BDC">
        <w:rPr>
          <w:rFonts w:ascii="Times New Roman" w:hAnsi="Times New Roman" w:cs="Times New Roman"/>
          <w:sz w:val="28"/>
          <w:szCs w:val="28"/>
        </w:rPr>
        <w:t>д</w:t>
      </w:r>
      <w:r w:rsidRPr="00251BDC">
        <w:rPr>
          <w:rFonts w:ascii="Times New Roman" w:hAnsi="Times New Roman" w:cs="Times New Roman"/>
          <w:sz w:val="28"/>
          <w:szCs w:val="28"/>
        </w:rPr>
        <w:t>ки</w:t>
      </w:r>
      <w:r w:rsidR="0058336B">
        <w:rPr>
          <w:rFonts w:ascii="Times New Roman" w:hAnsi="Times New Roman" w:cs="Times New Roman"/>
          <w:sz w:val="28"/>
          <w:szCs w:val="28"/>
        </w:rPr>
        <w:t xml:space="preserve">; </w:t>
      </w:r>
      <w:r w:rsidRPr="00251BDC">
        <w:rPr>
          <w:rFonts w:ascii="Times New Roman" w:hAnsi="Times New Roman" w:cs="Times New Roman"/>
          <w:sz w:val="28"/>
          <w:szCs w:val="28"/>
        </w:rPr>
        <w:t>декады физкультуры и спорта</w:t>
      </w:r>
      <w:r w:rsidR="0058336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8336B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>конкурс «Сделай свой спортивный снаряд» - из бросового материала изготовляли различные спортивные снаряды – «гири», «штангу» и т.д.</w:t>
      </w:r>
    </w:p>
    <w:p w:rsidR="000261C2" w:rsidRPr="00251BDC" w:rsidRDefault="000261C2" w:rsidP="00686B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Спортивные мероприятия проходят не только в школе, но и на спортивных площадках Газпрома. </w:t>
      </w:r>
    </w:p>
    <w:p w:rsidR="000261C2" w:rsidRPr="00251BDC" w:rsidRDefault="000261C2" w:rsidP="00F46C8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навыков безопасного пов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дения детей на дорогах города. Сделан макет микрорайона школы, на котором отрабатывается безопасный путь ребёнка в школу. В системе дополнительного образования ведутся занятия по профилактике и предупреждению ДДТТ (Де</w:t>
      </w:r>
      <w:r w:rsidRPr="00251BDC">
        <w:rPr>
          <w:rFonts w:ascii="Times New Roman" w:hAnsi="Times New Roman" w:cs="Times New Roman"/>
          <w:sz w:val="28"/>
          <w:szCs w:val="28"/>
        </w:rPr>
        <w:t>т</w:t>
      </w:r>
      <w:r w:rsidRPr="00251BDC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Травматизма). Проведение обязательного и</w:t>
      </w:r>
      <w:r w:rsidRPr="00251BDC">
        <w:rPr>
          <w:rFonts w:ascii="Times New Roman" w:hAnsi="Times New Roman" w:cs="Times New Roman"/>
          <w:sz w:val="28"/>
          <w:szCs w:val="28"/>
        </w:rPr>
        <w:t>н</w:t>
      </w:r>
      <w:r w:rsidRPr="00251BDC">
        <w:rPr>
          <w:rFonts w:ascii="Times New Roman" w:hAnsi="Times New Roman" w:cs="Times New Roman"/>
          <w:sz w:val="28"/>
          <w:szCs w:val="28"/>
        </w:rPr>
        <w:t>структажа перед каникулами. Проведение игр «Лучший пешеход»,  приём н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вых детей в отряд «Юный пешеход», олимпиады по ПДД. Создана Агитбриг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да, в которой старшие и младшие учащиеся в игровой форме проводят проп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ганду безопасного поведения на дорогах.</w:t>
      </w:r>
    </w:p>
    <w:p w:rsidR="000261C2" w:rsidRPr="00251BDC" w:rsidRDefault="00F46C89" w:rsidP="00F46C89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61C2" w:rsidRPr="00251BDC">
        <w:rPr>
          <w:rFonts w:ascii="Times New Roman" w:hAnsi="Times New Roman" w:cs="Times New Roman"/>
          <w:sz w:val="28"/>
          <w:szCs w:val="28"/>
        </w:rPr>
        <w:t>В работе на занятиях используются мультимедийная программа «Азбу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0261C2" w:rsidRPr="00251BDC">
        <w:rPr>
          <w:rFonts w:ascii="Times New Roman" w:hAnsi="Times New Roman" w:cs="Times New Roman"/>
          <w:sz w:val="28"/>
          <w:szCs w:val="28"/>
        </w:rPr>
        <w:t xml:space="preserve">Дорожной  Науки», комплект «Азбука дорожного движения», магнитная доска  </w:t>
      </w:r>
      <w:r w:rsidR="000261C2" w:rsidRPr="00251BDC">
        <w:rPr>
          <w:rFonts w:ascii="Times New Roman" w:hAnsi="Times New Roman" w:cs="Times New Roman"/>
          <w:sz w:val="28"/>
          <w:szCs w:val="28"/>
        </w:rPr>
        <w:lastRenderedPageBreak/>
        <w:t>по дорожной ситуации. По этому направлению наша школа принимала участие в районном и городском конкурсе  на лучшую организацию работы  по проф</w:t>
      </w:r>
      <w:r w:rsidR="000261C2" w:rsidRPr="00251BDC">
        <w:rPr>
          <w:rFonts w:ascii="Times New Roman" w:hAnsi="Times New Roman" w:cs="Times New Roman"/>
          <w:sz w:val="28"/>
          <w:szCs w:val="28"/>
        </w:rPr>
        <w:t>и</w:t>
      </w:r>
      <w:r w:rsidR="000261C2" w:rsidRPr="00251BDC">
        <w:rPr>
          <w:rFonts w:ascii="Times New Roman" w:hAnsi="Times New Roman" w:cs="Times New Roman"/>
          <w:sz w:val="28"/>
          <w:szCs w:val="28"/>
        </w:rPr>
        <w:t xml:space="preserve">лактике   ДДТТ «Дорога без опасности», где заняла первое место.  Мы приняли участие и в Региональном конкурсе того же направления. </w:t>
      </w:r>
    </w:p>
    <w:p w:rsidR="000261C2" w:rsidRPr="00251BDC" w:rsidRDefault="000261C2" w:rsidP="00F46C8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Проводятся различные праздники:</w:t>
      </w:r>
    </w:p>
    <w:p w:rsidR="00DA7329" w:rsidRDefault="000261C2" w:rsidP="00A55CE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>По народному календарю, где всегда сочетается фольклор и спортивные эст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феты. Праздник «В стране</w:t>
      </w:r>
      <w:proofErr w:type="gramStart"/>
      <w:r w:rsidRPr="00251BD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51BDC">
        <w:rPr>
          <w:rFonts w:ascii="Times New Roman" w:hAnsi="Times New Roman" w:cs="Times New Roman"/>
          <w:sz w:val="28"/>
          <w:szCs w:val="28"/>
        </w:rPr>
        <w:t>доровей-ка», где гномики (учителя и воспитатели) приглашали детей в свою страну «Здоровей-ка» и где все вместе решали пр</w:t>
      </w:r>
      <w:r w:rsidRPr="00251BDC">
        <w:rPr>
          <w:rFonts w:ascii="Times New Roman" w:hAnsi="Times New Roman" w:cs="Times New Roman"/>
          <w:sz w:val="28"/>
          <w:szCs w:val="28"/>
        </w:rPr>
        <w:t>о</w:t>
      </w:r>
      <w:r w:rsidRPr="00251BDC">
        <w:rPr>
          <w:rFonts w:ascii="Times New Roman" w:hAnsi="Times New Roman" w:cs="Times New Roman"/>
          <w:sz w:val="28"/>
          <w:szCs w:val="28"/>
        </w:rPr>
        <w:t>блемы здоровья: зачем мыть руки, что полезно, а что вредно, как надо одеват</w:t>
      </w:r>
      <w:r w:rsidRPr="00251BDC">
        <w:rPr>
          <w:rFonts w:ascii="Times New Roman" w:hAnsi="Times New Roman" w:cs="Times New Roman"/>
          <w:sz w:val="28"/>
          <w:szCs w:val="28"/>
        </w:rPr>
        <w:t>ь</w:t>
      </w:r>
      <w:r w:rsidRPr="00251BDC">
        <w:rPr>
          <w:rFonts w:ascii="Times New Roman" w:hAnsi="Times New Roman" w:cs="Times New Roman"/>
          <w:sz w:val="28"/>
          <w:szCs w:val="28"/>
        </w:rPr>
        <w:t>ся при разной погоде и т.д.</w:t>
      </w:r>
      <w:r w:rsidR="00A55CE6">
        <w:rPr>
          <w:rFonts w:ascii="Times New Roman" w:hAnsi="Times New Roman" w:cs="Times New Roman"/>
          <w:sz w:val="28"/>
          <w:szCs w:val="28"/>
        </w:rPr>
        <w:t xml:space="preserve"> </w:t>
      </w:r>
      <w:r w:rsidRPr="00251BDC">
        <w:rPr>
          <w:rFonts w:ascii="Times New Roman" w:hAnsi="Times New Roman" w:cs="Times New Roman"/>
          <w:sz w:val="28"/>
          <w:szCs w:val="28"/>
        </w:rPr>
        <w:t>В школе работает творческий коллектив «Надежда», который включает в себя много разнообразных кружков – «Хореография», «Хоровое пение», «Бальные танцы», «Кукольный театр», «Театр», «Худож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ственное слово». Театральная студия «Мы - актёры» (для учащихся с умере</w:t>
      </w:r>
      <w:r w:rsidRPr="00251BDC">
        <w:rPr>
          <w:rFonts w:ascii="Times New Roman" w:hAnsi="Times New Roman" w:cs="Times New Roman"/>
          <w:sz w:val="28"/>
          <w:szCs w:val="28"/>
        </w:rPr>
        <w:t>н</w:t>
      </w:r>
      <w:r w:rsidRPr="00251BDC">
        <w:rPr>
          <w:rFonts w:ascii="Times New Roman" w:hAnsi="Times New Roman" w:cs="Times New Roman"/>
          <w:sz w:val="28"/>
          <w:szCs w:val="28"/>
        </w:rPr>
        <w:t>ной умственной отсталостью) так же принимает активное участие во всех праздниках и мероприятиях. Проходят многочисленные экскурсии в музей г</w:t>
      </w:r>
      <w:r w:rsidRPr="00251BDC">
        <w:rPr>
          <w:rFonts w:ascii="Times New Roman" w:hAnsi="Times New Roman" w:cs="Times New Roman"/>
          <w:sz w:val="28"/>
          <w:szCs w:val="28"/>
        </w:rPr>
        <w:t>и</w:t>
      </w:r>
      <w:r w:rsidRPr="00251BDC">
        <w:rPr>
          <w:rFonts w:ascii="Times New Roman" w:hAnsi="Times New Roman" w:cs="Times New Roman"/>
          <w:sz w:val="28"/>
          <w:szCs w:val="28"/>
        </w:rPr>
        <w:t>гиены, пешеходные экскурсии по городу, в музеи города. В школе организов</w:t>
      </w:r>
      <w:r w:rsidRPr="00251BDC">
        <w:rPr>
          <w:rFonts w:ascii="Times New Roman" w:hAnsi="Times New Roman" w:cs="Times New Roman"/>
          <w:sz w:val="28"/>
          <w:szCs w:val="28"/>
        </w:rPr>
        <w:t>а</w:t>
      </w:r>
      <w:r w:rsidRPr="00251BDC">
        <w:rPr>
          <w:rFonts w:ascii="Times New Roman" w:hAnsi="Times New Roman" w:cs="Times New Roman"/>
          <w:sz w:val="28"/>
          <w:szCs w:val="28"/>
        </w:rPr>
        <w:t>ны стенды по пропаганде здорового образа жизни.</w:t>
      </w:r>
    </w:p>
    <w:p w:rsidR="00102E3B" w:rsidRPr="00251BDC" w:rsidRDefault="00D42E6E" w:rsidP="00DA7329">
      <w:pPr>
        <w:pStyle w:val="a3"/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DC">
        <w:rPr>
          <w:rFonts w:ascii="Times New Roman" w:hAnsi="Times New Roman" w:cs="Times New Roman"/>
          <w:sz w:val="28"/>
          <w:szCs w:val="28"/>
        </w:rPr>
        <w:t xml:space="preserve">Любой образовательный процесс должен реализовываться на </w:t>
      </w:r>
      <w:proofErr w:type="spellStart"/>
      <w:r w:rsidRPr="00251BDC">
        <w:rPr>
          <w:rFonts w:ascii="Times New Roman" w:hAnsi="Times New Roman" w:cs="Times New Roman"/>
          <w:sz w:val="28"/>
          <w:szCs w:val="28"/>
        </w:rPr>
        <w:t>здоровьесбер</w:t>
      </w:r>
      <w:r w:rsidRPr="00251BDC">
        <w:rPr>
          <w:rFonts w:ascii="Times New Roman" w:hAnsi="Times New Roman" w:cs="Times New Roman"/>
          <w:sz w:val="28"/>
          <w:szCs w:val="28"/>
        </w:rPr>
        <w:t>е</w:t>
      </w:r>
      <w:r w:rsidRPr="00251BDC">
        <w:rPr>
          <w:rFonts w:ascii="Times New Roman" w:hAnsi="Times New Roman" w:cs="Times New Roman"/>
          <w:sz w:val="28"/>
          <w:szCs w:val="28"/>
        </w:rPr>
        <w:t>гающих</w:t>
      </w:r>
      <w:proofErr w:type="spellEnd"/>
      <w:r w:rsidRPr="00251BDC">
        <w:rPr>
          <w:rFonts w:ascii="Times New Roman" w:hAnsi="Times New Roman" w:cs="Times New Roman"/>
          <w:sz w:val="28"/>
          <w:szCs w:val="28"/>
        </w:rPr>
        <w:t xml:space="preserve"> технологиях!</w:t>
      </w:r>
      <w:r w:rsidR="00A55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DA7329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 xml:space="preserve"> созданной системы</w:t>
      </w:r>
      <w:r w:rsidR="00D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329" w:rsidRPr="00DA7329">
        <w:rPr>
          <w:rFonts w:ascii="Times New Roman" w:eastAsia="Times New Roman" w:hAnsi="Times New Roman" w:cs="Times New Roman"/>
          <w:sz w:val="28"/>
          <w:szCs w:val="28"/>
        </w:rPr>
        <w:t>второй половин</w:t>
      </w:r>
      <w:r w:rsidR="00DA73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7329" w:rsidRPr="00DA7329">
        <w:rPr>
          <w:rFonts w:ascii="Times New Roman" w:eastAsia="Times New Roman" w:hAnsi="Times New Roman" w:cs="Times New Roman"/>
          <w:sz w:val="28"/>
          <w:szCs w:val="28"/>
        </w:rPr>
        <w:t xml:space="preserve"> дня в рамках </w:t>
      </w:r>
      <w:proofErr w:type="spellStart"/>
      <w:r w:rsidR="00DA7329" w:rsidRPr="00DA732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DA7329" w:rsidRPr="00DA7329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DA7329" w:rsidRPr="0025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ГБОУ школы № 657 стало и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дивидуализация работы каждого участника образовательного процесса, как первой, так и второй половины дня; полноценное участие учеников школы в общественной деятельности образовательного учреждения, района, города; в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2E3B" w:rsidRPr="00251BDC">
        <w:rPr>
          <w:rFonts w:ascii="Times New Roman" w:eastAsia="Times New Roman" w:hAnsi="Times New Roman" w:cs="Times New Roman"/>
          <w:sz w:val="28"/>
          <w:szCs w:val="28"/>
        </w:rPr>
        <w:t>сокий процент профессионального самоопределения выпускников, снижение заболеваемости учащихся и их травматизма.</w:t>
      </w:r>
      <w:proofErr w:type="gramEnd"/>
    </w:p>
    <w:p w:rsidR="00102E3B" w:rsidRDefault="00102E3B" w:rsidP="0058336B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251BDC">
        <w:rPr>
          <w:rFonts w:ascii="Times New Roman" w:hAnsi="Times New Roman"/>
          <w:sz w:val="28"/>
          <w:szCs w:val="28"/>
        </w:rPr>
        <w:t>В современных условиях, когда идет</w:t>
      </w:r>
      <w:r w:rsidRPr="00251BDC">
        <w:rPr>
          <w:rFonts w:ascii="Times New Roman" w:hAnsi="Times New Roman"/>
          <w:bCs/>
          <w:iCs/>
          <w:sz w:val="28"/>
          <w:szCs w:val="28"/>
        </w:rPr>
        <w:t xml:space="preserve"> развитие инклюзивного образования опыт нашей </w:t>
      </w:r>
      <w:proofErr w:type="gramStart"/>
      <w:r w:rsidRPr="00251BDC">
        <w:rPr>
          <w:rFonts w:ascii="Times New Roman" w:hAnsi="Times New Roman"/>
          <w:bCs/>
          <w:iCs/>
          <w:sz w:val="28"/>
          <w:szCs w:val="28"/>
        </w:rPr>
        <w:t>школы</w:t>
      </w:r>
      <w:proofErr w:type="gramEnd"/>
      <w:r w:rsidRPr="00251BDC">
        <w:rPr>
          <w:rFonts w:ascii="Times New Roman" w:hAnsi="Times New Roman"/>
          <w:bCs/>
          <w:iCs/>
          <w:sz w:val="28"/>
          <w:szCs w:val="28"/>
        </w:rPr>
        <w:t xml:space="preserve"> возможно использовать в условиях любого общеобразов</w:t>
      </w:r>
      <w:r w:rsidRPr="00251BDC">
        <w:rPr>
          <w:rFonts w:ascii="Times New Roman" w:hAnsi="Times New Roman"/>
          <w:bCs/>
          <w:iCs/>
          <w:sz w:val="28"/>
          <w:szCs w:val="28"/>
        </w:rPr>
        <w:t>а</w:t>
      </w:r>
      <w:r w:rsidRPr="00251BDC">
        <w:rPr>
          <w:rFonts w:ascii="Times New Roman" w:hAnsi="Times New Roman"/>
          <w:bCs/>
          <w:iCs/>
          <w:sz w:val="28"/>
          <w:szCs w:val="28"/>
        </w:rPr>
        <w:t>тельного учреждения, с привлечением специалистов психолого-медико-педагогического центра или через изменение штатного расписания самого о</w:t>
      </w:r>
      <w:r w:rsidRPr="00251BDC">
        <w:rPr>
          <w:rFonts w:ascii="Times New Roman" w:hAnsi="Times New Roman"/>
          <w:bCs/>
          <w:iCs/>
          <w:sz w:val="28"/>
          <w:szCs w:val="28"/>
        </w:rPr>
        <w:t>б</w:t>
      </w:r>
      <w:r w:rsidRPr="00251BDC">
        <w:rPr>
          <w:rFonts w:ascii="Times New Roman" w:hAnsi="Times New Roman"/>
          <w:bCs/>
          <w:iCs/>
          <w:sz w:val="28"/>
          <w:szCs w:val="28"/>
        </w:rPr>
        <w:t>разовательного учреждения.</w:t>
      </w:r>
    </w:p>
    <w:sectPr w:rsidR="00102E3B" w:rsidSect="00923943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D1" w:rsidRDefault="00177AD1" w:rsidP="00DF5231">
      <w:pPr>
        <w:spacing w:after="0" w:line="240" w:lineRule="auto"/>
      </w:pPr>
      <w:r>
        <w:separator/>
      </w:r>
    </w:p>
  </w:endnote>
  <w:endnote w:type="continuationSeparator" w:id="0">
    <w:p w:rsidR="00177AD1" w:rsidRDefault="00177AD1" w:rsidP="00DF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D1" w:rsidRDefault="00177AD1" w:rsidP="00DF5231">
      <w:pPr>
        <w:spacing w:after="0" w:line="240" w:lineRule="auto"/>
      </w:pPr>
      <w:r>
        <w:separator/>
      </w:r>
    </w:p>
  </w:footnote>
  <w:footnote w:type="continuationSeparator" w:id="0">
    <w:p w:rsidR="00177AD1" w:rsidRDefault="00177AD1" w:rsidP="00DF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3B" w:rsidRDefault="00102E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29980"/>
    <w:lvl w:ilvl="0">
      <w:numFmt w:val="bullet"/>
      <w:lvlText w:val="*"/>
      <w:lvlJc w:val="left"/>
    </w:lvl>
  </w:abstractNum>
  <w:abstractNum w:abstractNumId="1">
    <w:nsid w:val="0C8A4071"/>
    <w:multiLevelType w:val="hybridMultilevel"/>
    <w:tmpl w:val="F086DDCA"/>
    <w:lvl w:ilvl="0" w:tplc="504283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B83"/>
    <w:multiLevelType w:val="hybridMultilevel"/>
    <w:tmpl w:val="7A2C5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6C04"/>
    <w:multiLevelType w:val="hybridMultilevel"/>
    <w:tmpl w:val="45F4F8F0"/>
    <w:lvl w:ilvl="0" w:tplc="A982959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46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09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4A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835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2B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B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A0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04782"/>
    <w:multiLevelType w:val="hybridMultilevel"/>
    <w:tmpl w:val="2FE0312E"/>
    <w:lvl w:ilvl="0" w:tplc="ECEA8FE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5">
    <w:nsid w:val="2B9E1963"/>
    <w:multiLevelType w:val="hybridMultilevel"/>
    <w:tmpl w:val="FB9A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43B47"/>
    <w:multiLevelType w:val="hybridMultilevel"/>
    <w:tmpl w:val="250201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B88"/>
    <w:multiLevelType w:val="hybridMultilevel"/>
    <w:tmpl w:val="3D8EDAF2"/>
    <w:lvl w:ilvl="0" w:tplc="A982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1B0B"/>
    <w:multiLevelType w:val="hybridMultilevel"/>
    <w:tmpl w:val="837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1CB8"/>
    <w:multiLevelType w:val="hybridMultilevel"/>
    <w:tmpl w:val="F822C180"/>
    <w:lvl w:ilvl="0" w:tplc="A1CA6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577D"/>
    <w:multiLevelType w:val="hybridMultilevel"/>
    <w:tmpl w:val="57F84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235D"/>
    <w:multiLevelType w:val="hybridMultilevel"/>
    <w:tmpl w:val="9300D86C"/>
    <w:lvl w:ilvl="0" w:tplc="5042832C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7614C6"/>
    <w:multiLevelType w:val="hybridMultilevel"/>
    <w:tmpl w:val="4934B8BC"/>
    <w:lvl w:ilvl="0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EC7FC5"/>
    <w:multiLevelType w:val="hybridMultilevel"/>
    <w:tmpl w:val="FED870A0"/>
    <w:lvl w:ilvl="0" w:tplc="504283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20976"/>
    <w:multiLevelType w:val="hybridMultilevel"/>
    <w:tmpl w:val="45EE4BC2"/>
    <w:lvl w:ilvl="0" w:tplc="504283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D2D29"/>
    <w:multiLevelType w:val="hybridMultilevel"/>
    <w:tmpl w:val="6F021864"/>
    <w:lvl w:ilvl="0" w:tplc="5042832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25FE8"/>
    <w:multiLevelType w:val="hybridMultilevel"/>
    <w:tmpl w:val="3014CCCE"/>
    <w:lvl w:ilvl="0" w:tplc="7EE20C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8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095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4A0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835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62B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2B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A02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5694B"/>
    <w:multiLevelType w:val="hybridMultilevel"/>
    <w:tmpl w:val="6FE2CFA2"/>
    <w:lvl w:ilvl="0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322AB"/>
    <w:multiLevelType w:val="hybridMultilevel"/>
    <w:tmpl w:val="91E453C0"/>
    <w:lvl w:ilvl="0" w:tplc="7944AE2C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0083B"/>
    <w:multiLevelType w:val="hybridMultilevel"/>
    <w:tmpl w:val="E26E19B2"/>
    <w:lvl w:ilvl="0" w:tplc="A982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042A7"/>
    <w:multiLevelType w:val="hybridMultilevel"/>
    <w:tmpl w:val="1D08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933C3"/>
    <w:multiLevelType w:val="hybridMultilevel"/>
    <w:tmpl w:val="078003FE"/>
    <w:lvl w:ilvl="0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2E4042"/>
    <w:multiLevelType w:val="hybridMultilevel"/>
    <w:tmpl w:val="BB846A8E"/>
    <w:lvl w:ilvl="0" w:tplc="A982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A52E2"/>
    <w:multiLevelType w:val="hybridMultilevel"/>
    <w:tmpl w:val="FB78C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75E47"/>
    <w:multiLevelType w:val="hybridMultilevel"/>
    <w:tmpl w:val="49743F74"/>
    <w:lvl w:ilvl="0" w:tplc="5042832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577392"/>
    <w:multiLevelType w:val="hybridMultilevel"/>
    <w:tmpl w:val="DD8831A4"/>
    <w:lvl w:ilvl="0" w:tplc="5042832C">
      <w:start w:val="1"/>
      <w:numFmt w:val="bullet"/>
      <w:lvlText w:val="-"/>
      <w:lvlJc w:val="left"/>
      <w:pPr>
        <w:ind w:left="16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6">
    <w:nsid w:val="6FF4448B"/>
    <w:multiLevelType w:val="hybridMultilevel"/>
    <w:tmpl w:val="E952900C"/>
    <w:lvl w:ilvl="0" w:tplc="BEBA59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E0F83"/>
    <w:multiLevelType w:val="hybridMultilevel"/>
    <w:tmpl w:val="ACE44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0261E0"/>
    <w:multiLevelType w:val="hybridMultilevel"/>
    <w:tmpl w:val="1D56D652"/>
    <w:lvl w:ilvl="0" w:tplc="A982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DC2807"/>
    <w:multiLevelType w:val="hybridMultilevel"/>
    <w:tmpl w:val="033C811C"/>
    <w:lvl w:ilvl="0" w:tplc="1E74AC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2"/>
  </w:num>
  <w:num w:numId="5">
    <w:abstractNumId w:val="24"/>
  </w:num>
  <w:num w:numId="6">
    <w:abstractNumId w:val="17"/>
  </w:num>
  <w:num w:numId="7">
    <w:abstractNumId w:val="1"/>
  </w:num>
  <w:num w:numId="8">
    <w:abstractNumId w:val="21"/>
  </w:num>
  <w:num w:numId="9">
    <w:abstractNumId w:val="18"/>
  </w:num>
  <w:num w:numId="10">
    <w:abstractNumId w:val="29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25"/>
  </w:num>
  <w:num w:numId="16">
    <w:abstractNumId w:val="15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3"/>
  </w:num>
  <w:num w:numId="25">
    <w:abstractNumId w:val="5"/>
  </w:num>
  <w:num w:numId="26">
    <w:abstractNumId w:val="28"/>
  </w:num>
  <w:num w:numId="27">
    <w:abstractNumId w:val="8"/>
  </w:num>
  <w:num w:numId="28">
    <w:abstractNumId w:val="20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6D"/>
    <w:rsid w:val="000046CC"/>
    <w:rsid w:val="00004A56"/>
    <w:rsid w:val="00014799"/>
    <w:rsid w:val="00016BDA"/>
    <w:rsid w:val="00022D8A"/>
    <w:rsid w:val="000261C2"/>
    <w:rsid w:val="00034E1D"/>
    <w:rsid w:val="00035D00"/>
    <w:rsid w:val="00037DB7"/>
    <w:rsid w:val="00043F64"/>
    <w:rsid w:val="00044295"/>
    <w:rsid w:val="00051324"/>
    <w:rsid w:val="00057EB9"/>
    <w:rsid w:val="00081101"/>
    <w:rsid w:val="000A12A0"/>
    <w:rsid w:val="000B5C1E"/>
    <w:rsid w:val="000C16BB"/>
    <w:rsid w:val="000C5D07"/>
    <w:rsid w:val="000D0CBF"/>
    <w:rsid w:val="00100D97"/>
    <w:rsid w:val="00101781"/>
    <w:rsid w:val="00102E3B"/>
    <w:rsid w:val="0012361A"/>
    <w:rsid w:val="00135F6C"/>
    <w:rsid w:val="00140637"/>
    <w:rsid w:val="00140FB9"/>
    <w:rsid w:val="001410A5"/>
    <w:rsid w:val="001451AE"/>
    <w:rsid w:val="001520EB"/>
    <w:rsid w:val="00162471"/>
    <w:rsid w:val="00174DC1"/>
    <w:rsid w:val="00177AD1"/>
    <w:rsid w:val="00183466"/>
    <w:rsid w:val="0019365C"/>
    <w:rsid w:val="00194211"/>
    <w:rsid w:val="001945CE"/>
    <w:rsid w:val="001A1F9A"/>
    <w:rsid w:val="001D0178"/>
    <w:rsid w:val="001E2991"/>
    <w:rsid w:val="00200BD5"/>
    <w:rsid w:val="00203074"/>
    <w:rsid w:val="002040D4"/>
    <w:rsid w:val="00207951"/>
    <w:rsid w:val="00213B00"/>
    <w:rsid w:val="002212A5"/>
    <w:rsid w:val="0022600C"/>
    <w:rsid w:val="00241960"/>
    <w:rsid w:val="00251BDC"/>
    <w:rsid w:val="002565EE"/>
    <w:rsid w:val="0028515C"/>
    <w:rsid w:val="002908CB"/>
    <w:rsid w:val="002B2DDD"/>
    <w:rsid w:val="002B6D36"/>
    <w:rsid w:val="002D1E3D"/>
    <w:rsid w:val="002E5C6D"/>
    <w:rsid w:val="002F73C8"/>
    <w:rsid w:val="002F7F45"/>
    <w:rsid w:val="0031043D"/>
    <w:rsid w:val="00311CEA"/>
    <w:rsid w:val="00340A34"/>
    <w:rsid w:val="00351468"/>
    <w:rsid w:val="003525D1"/>
    <w:rsid w:val="00362007"/>
    <w:rsid w:val="003977F8"/>
    <w:rsid w:val="003A2CC7"/>
    <w:rsid w:val="003A3C8B"/>
    <w:rsid w:val="003A4AE2"/>
    <w:rsid w:val="003B6566"/>
    <w:rsid w:val="003C79A2"/>
    <w:rsid w:val="003E0127"/>
    <w:rsid w:val="003E6822"/>
    <w:rsid w:val="003F048C"/>
    <w:rsid w:val="004044B0"/>
    <w:rsid w:val="00405575"/>
    <w:rsid w:val="004162C5"/>
    <w:rsid w:val="004414B1"/>
    <w:rsid w:val="00457486"/>
    <w:rsid w:val="00460B0B"/>
    <w:rsid w:val="00464062"/>
    <w:rsid w:val="004A405D"/>
    <w:rsid w:val="004C1E88"/>
    <w:rsid w:val="004C3C98"/>
    <w:rsid w:val="004D6FF5"/>
    <w:rsid w:val="004E151F"/>
    <w:rsid w:val="004F3E43"/>
    <w:rsid w:val="004F76D6"/>
    <w:rsid w:val="0050412E"/>
    <w:rsid w:val="0051163B"/>
    <w:rsid w:val="00520BE0"/>
    <w:rsid w:val="00543074"/>
    <w:rsid w:val="00555739"/>
    <w:rsid w:val="00557C6F"/>
    <w:rsid w:val="00560D77"/>
    <w:rsid w:val="00564A94"/>
    <w:rsid w:val="00567567"/>
    <w:rsid w:val="0057067A"/>
    <w:rsid w:val="0057715C"/>
    <w:rsid w:val="0058336B"/>
    <w:rsid w:val="0058598C"/>
    <w:rsid w:val="005879F2"/>
    <w:rsid w:val="0059795C"/>
    <w:rsid w:val="00597F6D"/>
    <w:rsid w:val="005A180C"/>
    <w:rsid w:val="005A56BA"/>
    <w:rsid w:val="005B6C4E"/>
    <w:rsid w:val="005D5006"/>
    <w:rsid w:val="005D6C67"/>
    <w:rsid w:val="00601BCC"/>
    <w:rsid w:val="00606697"/>
    <w:rsid w:val="00607808"/>
    <w:rsid w:val="0061024B"/>
    <w:rsid w:val="00641BBC"/>
    <w:rsid w:val="00665A3E"/>
    <w:rsid w:val="00666A57"/>
    <w:rsid w:val="00686B98"/>
    <w:rsid w:val="00696C5A"/>
    <w:rsid w:val="006B68AC"/>
    <w:rsid w:val="006D1DF7"/>
    <w:rsid w:val="006E1028"/>
    <w:rsid w:val="006E23D5"/>
    <w:rsid w:val="006F059F"/>
    <w:rsid w:val="007060AD"/>
    <w:rsid w:val="0073278B"/>
    <w:rsid w:val="00734A42"/>
    <w:rsid w:val="007359B5"/>
    <w:rsid w:val="007409CB"/>
    <w:rsid w:val="00740DE0"/>
    <w:rsid w:val="00762040"/>
    <w:rsid w:val="00767224"/>
    <w:rsid w:val="00771E09"/>
    <w:rsid w:val="00774618"/>
    <w:rsid w:val="00784266"/>
    <w:rsid w:val="00791776"/>
    <w:rsid w:val="00793DC5"/>
    <w:rsid w:val="007A0978"/>
    <w:rsid w:val="007A1119"/>
    <w:rsid w:val="007A1822"/>
    <w:rsid w:val="007C747A"/>
    <w:rsid w:val="007E28CD"/>
    <w:rsid w:val="007E4479"/>
    <w:rsid w:val="007E7058"/>
    <w:rsid w:val="007F620B"/>
    <w:rsid w:val="008134AD"/>
    <w:rsid w:val="00814B0C"/>
    <w:rsid w:val="0084408E"/>
    <w:rsid w:val="00855F7E"/>
    <w:rsid w:val="0087095A"/>
    <w:rsid w:val="00875E3B"/>
    <w:rsid w:val="008774FA"/>
    <w:rsid w:val="0088292D"/>
    <w:rsid w:val="00896376"/>
    <w:rsid w:val="008B55BB"/>
    <w:rsid w:val="008B6AAA"/>
    <w:rsid w:val="008B72CB"/>
    <w:rsid w:val="008C0F40"/>
    <w:rsid w:val="008D4258"/>
    <w:rsid w:val="008D4684"/>
    <w:rsid w:val="008D5557"/>
    <w:rsid w:val="008F2230"/>
    <w:rsid w:val="008F3D89"/>
    <w:rsid w:val="008F5F34"/>
    <w:rsid w:val="00901D8E"/>
    <w:rsid w:val="00907C7D"/>
    <w:rsid w:val="00920E33"/>
    <w:rsid w:val="0092307C"/>
    <w:rsid w:val="00923943"/>
    <w:rsid w:val="00924EE2"/>
    <w:rsid w:val="00927FC4"/>
    <w:rsid w:val="00937D44"/>
    <w:rsid w:val="00945E07"/>
    <w:rsid w:val="00957567"/>
    <w:rsid w:val="00957AE1"/>
    <w:rsid w:val="00963947"/>
    <w:rsid w:val="00980DF3"/>
    <w:rsid w:val="009941B7"/>
    <w:rsid w:val="00997491"/>
    <w:rsid w:val="00997BDF"/>
    <w:rsid w:val="009B0DDC"/>
    <w:rsid w:val="009B6BE4"/>
    <w:rsid w:val="009B6FF8"/>
    <w:rsid w:val="009B703C"/>
    <w:rsid w:val="009E1961"/>
    <w:rsid w:val="009E3120"/>
    <w:rsid w:val="00A259AF"/>
    <w:rsid w:val="00A4296B"/>
    <w:rsid w:val="00A55CE6"/>
    <w:rsid w:val="00A64091"/>
    <w:rsid w:val="00A71267"/>
    <w:rsid w:val="00A92BB3"/>
    <w:rsid w:val="00AB28A4"/>
    <w:rsid w:val="00AB4407"/>
    <w:rsid w:val="00AD0CC8"/>
    <w:rsid w:val="00AD365C"/>
    <w:rsid w:val="00AD6E62"/>
    <w:rsid w:val="00AD74B1"/>
    <w:rsid w:val="00AE1319"/>
    <w:rsid w:val="00AE1F6E"/>
    <w:rsid w:val="00AE70C0"/>
    <w:rsid w:val="00AE74D5"/>
    <w:rsid w:val="00AF1D27"/>
    <w:rsid w:val="00AF35AB"/>
    <w:rsid w:val="00B01C14"/>
    <w:rsid w:val="00B06F4C"/>
    <w:rsid w:val="00B133BE"/>
    <w:rsid w:val="00B2437A"/>
    <w:rsid w:val="00B34160"/>
    <w:rsid w:val="00B34B9A"/>
    <w:rsid w:val="00B35367"/>
    <w:rsid w:val="00B53F1C"/>
    <w:rsid w:val="00B62C32"/>
    <w:rsid w:val="00B632F7"/>
    <w:rsid w:val="00B659E6"/>
    <w:rsid w:val="00B6607B"/>
    <w:rsid w:val="00B744DD"/>
    <w:rsid w:val="00B82810"/>
    <w:rsid w:val="00B9284F"/>
    <w:rsid w:val="00B97E38"/>
    <w:rsid w:val="00BA77B7"/>
    <w:rsid w:val="00BB2E44"/>
    <w:rsid w:val="00BD2C40"/>
    <w:rsid w:val="00BD517C"/>
    <w:rsid w:val="00BE4B57"/>
    <w:rsid w:val="00BE6137"/>
    <w:rsid w:val="00BE7A2E"/>
    <w:rsid w:val="00C26E50"/>
    <w:rsid w:val="00C377D1"/>
    <w:rsid w:val="00C61764"/>
    <w:rsid w:val="00C873D1"/>
    <w:rsid w:val="00C908F4"/>
    <w:rsid w:val="00C92DD0"/>
    <w:rsid w:val="00CA11FA"/>
    <w:rsid w:val="00CA7396"/>
    <w:rsid w:val="00CC70EA"/>
    <w:rsid w:val="00CD304A"/>
    <w:rsid w:val="00CD44FA"/>
    <w:rsid w:val="00CE0F8B"/>
    <w:rsid w:val="00CE7CAC"/>
    <w:rsid w:val="00D00ED0"/>
    <w:rsid w:val="00D04325"/>
    <w:rsid w:val="00D07EC3"/>
    <w:rsid w:val="00D14A3F"/>
    <w:rsid w:val="00D16216"/>
    <w:rsid w:val="00D16412"/>
    <w:rsid w:val="00D1750B"/>
    <w:rsid w:val="00D2195A"/>
    <w:rsid w:val="00D42E6E"/>
    <w:rsid w:val="00D55F96"/>
    <w:rsid w:val="00D650B3"/>
    <w:rsid w:val="00D706B6"/>
    <w:rsid w:val="00D71908"/>
    <w:rsid w:val="00D7286F"/>
    <w:rsid w:val="00D85E38"/>
    <w:rsid w:val="00D9667B"/>
    <w:rsid w:val="00DA7329"/>
    <w:rsid w:val="00DC1D42"/>
    <w:rsid w:val="00DD3811"/>
    <w:rsid w:val="00DD6BC3"/>
    <w:rsid w:val="00DF5231"/>
    <w:rsid w:val="00DF5FCF"/>
    <w:rsid w:val="00E0116C"/>
    <w:rsid w:val="00E01B70"/>
    <w:rsid w:val="00E023AF"/>
    <w:rsid w:val="00E070DB"/>
    <w:rsid w:val="00E1039B"/>
    <w:rsid w:val="00E22FD0"/>
    <w:rsid w:val="00E4149C"/>
    <w:rsid w:val="00E50972"/>
    <w:rsid w:val="00E642E8"/>
    <w:rsid w:val="00E65CD3"/>
    <w:rsid w:val="00E77EE3"/>
    <w:rsid w:val="00E92393"/>
    <w:rsid w:val="00E97955"/>
    <w:rsid w:val="00EA1134"/>
    <w:rsid w:val="00EB319F"/>
    <w:rsid w:val="00EB65D7"/>
    <w:rsid w:val="00ED712F"/>
    <w:rsid w:val="00EE033F"/>
    <w:rsid w:val="00EF0EBE"/>
    <w:rsid w:val="00EF2D7D"/>
    <w:rsid w:val="00F01E61"/>
    <w:rsid w:val="00F02336"/>
    <w:rsid w:val="00F142AE"/>
    <w:rsid w:val="00F1747F"/>
    <w:rsid w:val="00F2628E"/>
    <w:rsid w:val="00F31980"/>
    <w:rsid w:val="00F361CC"/>
    <w:rsid w:val="00F3794C"/>
    <w:rsid w:val="00F4167F"/>
    <w:rsid w:val="00F42078"/>
    <w:rsid w:val="00F45561"/>
    <w:rsid w:val="00F46C89"/>
    <w:rsid w:val="00F61A13"/>
    <w:rsid w:val="00F61A24"/>
    <w:rsid w:val="00F63929"/>
    <w:rsid w:val="00F71B20"/>
    <w:rsid w:val="00F72FB9"/>
    <w:rsid w:val="00F76B93"/>
    <w:rsid w:val="00FB1398"/>
    <w:rsid w:val="00FD3369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9"/>
  </w:style>
  <w:style w:type="paragraph" w:styleId="1">
    <w:name w:val="heading 1"/>
    <w:basedOn w:val="a"/>
    <w:link w:val="10"/>
    <w:uiPriority w:val="9"/>
    <w:qFormat/>
    <w:rsid w:val="00B13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23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231"/>
  </w:style>
  <w:style w:type="paragraph" w:styleId="a6">
    <w:name w:val="footer"/>
    <w:basedOn w:val="a"/>
    <w:link w:val="a7"/>
    <w:uiPriority w:val="99"/>
    <w:unhideWhenUsed/>
    <w:rsid w:val="00DF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231"/>
  </w:style>
  <w:style w:type="paragraph" w:styleId="a8">
    <w:name w:val="List Paragraph"/>
    <w:basedOn w:val="a"/>
    <w:uiPriority w:val="34"/>
    <w:qFormat/>
    <w:rsid w:val="00460B0B"/>
    <w:pPr>
      <w:ind w:left="720"/>
      <w:contextualSpacing/>
    </w:pPr>
  </w:style>
  <w:style w:type="character" w:customStyle="1" w:styleId="apple-converted-space">
    <w:name w:val="apple-converted-space"/>
    <w:basedOn w:val="a0"/>
    <w:rsid w:val="00460B0B"/>
  </w:style>
  <w:style w:type="character" w:styleId="a9">
    <w:name w:val="Strong"/>
    <w:basedOn w:val="a0"/>
    <w:uiPriority w:val="22"/>
    <w:qFormat/>
    <w:rsid w:val="00460B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05D"/>
    <w:rPr>
      <w:rFonts w:ascii="Tahoma" w:hAnsi="Tahoma" w:cs="Tahoma"/>
      <w:sz w:val="16"/>
      <w:szCs w:val="16"/>
    </w:rPr>
  </w:style>
  <w:style w:type="character" w:customStyle="1" w:styleId="ac">
    <w:name w:val="Подпись к таблице"/>
    <w:rsid w:val="00762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B13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0178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5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92DD0"/>
  </w:style>
  <w:style w:type="character" w:customStyle="1" w:styleId="af">
    <w:name w:val="Гипертекстовая ссылка"/>
    <w:rsid w:val="00855F7E"/>
    <w:rPr>
      <w:b/>
      <w:bCs/>
      <w:color w:val="008000"/>
    </w:rPr>
  </w:style>
  <w:style w:type="paragraph" w:styleId="2">
    <w:name w:val="Body Text Indent 2"/>
    <w:basedOn w:val="a"/>
    <w:link w:val="20"/>
    <w:unhideWhenUsed/>
    <w:rsid w:val="00B53F1C"/>
    <w:pPr>
      <w:widowControl w:val="0"/>
      <w:snapToGrid w:val="0"/>
      <w:spacing w:before="80" w:after="0" w:line="360" w:lineRule="auto"/>
      <w:ind w:firstLine="30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3F1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6D91E5-FE9F-4BF5-B75A-777E3119A3C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34148C-7B71-4A6E-940B-280BC8E83953}">
      <dgm:prSet phldrT="[Текст]" custT="1"/>
      <dgm:spPr/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Педагогическое </a:t>
          </a:r>
        </a:p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сопровождение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BB3674-FD07-4B6B-934D-2C97D04C9215}" type="parTrans" cxnId="{1DB2483A-7658-484A-B4C4-BDCCAC8625B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F26F8E-0AA5-43CE-B248-F807E6C95D66}" type="sibTrans" cxnId="{1DB2483A-7658-484A-B4C4-BDCCAC8625B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FD5EBF-3CD1-48C8-832F-4AFBACB52595}">
      <dgm:prSet phldrT="[Текст]" custT="1"/>
      <dgm:spPr/>
      <dgm:t>
        <a:bodyPr/>
        <a:lstStyle/>
        <a:p>
          <a:r>
            <a:rPr lang="ru-RU" sz="10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Психолого-социальная</a:t>
          </a:r>
          <a:r>
            <a:rPr lang="ru-RU" sz="8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работа</a:t>
          </a:r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33C925-D7CF-4A27-9C9D-69A7A6114D51}" type="parTrans" cxnId="{C0FE4494-73CA-4B3B-A044-82FFCF02EB8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47982-8136-49F6-B1A4-F0386C0A9987}" type="sibTrans" cxnId="{C0FE4494-73CA-4B3B-A044-82FFCF02EB8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D668F2-DDB6-4759-8F61-4A080A84C9AA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Педагог - психолог</a:t>
          </a:r>
        </a:p>
      </dgm:t>
    </dgm:pt>
    <dgm:pt modelId="{F7B5A3A3-1D82-4FBF-9124-BBF04E23C1B6}" type="parTrans" cxnId="{A1521D42-2EB9-4772-BEF2-931B287181F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E4FD8A-39C7-4E76-819C-91B85747D31E}" type="sibTrans" cxnId="{A1521D42-2EB9-4772-BEF2-931B287181F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E1092-D11B-46D2-9BAD-1CF9C8077A3D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</dgm:t>
    </dgm:pt>
    <dgm:pt modelId="{D387C7D0-8B04-40A0-B842-AB493C0A4F75}" type="parTrans" cxnId="{7E77DF4C-A435-463C-8131-74A716EBFD1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22EA3-C596-4C33-A246-FC2D3452A796}" type="sibTrans" cxnId="{7E77DF4C-A435-463C-8131-74A716EBFD1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08DFA1-78EC-43F5-A539-B4AFEF88430F}">
      <dgm:prSet phldrT="[Текст]" custT="1"/>
      <dgm:spPr/>
      <dgm:t>
        <a:bodyPr/>
        <a:lstStyle/>
        <a:p>
          <a:r>
            <a:rPr lang="ru-RU" sz="10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Коррекционная работа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1CEA5A-83B6-4D5A-8182-2722FDD7B6C1}" type="parTrans" cxnId="{1E4B2FD4-B946-4D96-A2A7-6C437F857A6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6E8DC8-3241-4044-BB9D-5D80BC9A1D9A}" type="sibTrans" cxnId="{1E4B2FD4-B946-4D96-A2A7-6C437F857A6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FC46A4-8AA8-46F5-B34E-567848520261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Учитель - логопед</a:t>
          </a:r>
        </a:p>
      </dgm:t>
    </dgm:pt>
    <dgm:pt modelId="{4C368398-B190-4FD6-9B0F-A44396C97006}" type="parTrans" cxnId="{A47D9635-2A48-45C8-905C-D36283A7E5E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732625-1033-492A-B981-19C9B0000FB1}" type="sibTrans" cxnId="{A47D9635-2A48-45C8-905C-D36283A7E5E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9F1587-5421-4A33-B731-CAC3A1CAE2BC}">
      <dgm:prSet custT="1"/>
      <dgm:spPr/>
      <dgm:t>
        <a:bodyPr/>
        <a:lstStyle/>
        <a:p>
          <a:r>
            <a:rPr lang="ru-RU" sz="10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Физкультурно-оздоровительная работа</a:t>
          </a:r>
          <a:endParaRPr lang="ru-RU" sz="1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B644A8-8749-4934-9AD9-F129CDEB3375}" type="parTrans" cxnId="{A92D63AC-3CC2-4021-B181-092E2703D6D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F471E3-5E85-4A4F-8A11-F6F8BEA145E6}" type="sibTrans" cxnId="{A92D63AC-3CC2-4021-B181-092E2703D6D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E2C496-EB8B-4EC1-B5E4-A438097363EA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Учитель - дефектолог</a:t>
          </a:r>
        </a:p>
      </dgm:t>
    </dgm:pt>
    <dgm:pt modelId="{5C0D3EDB-7408-46A8-A0D0-09EF9EF9C5A9}" type="parTrans" cxnId="{A31F4A9B-42B6-4475-B049-D4B481CDCB9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EA163C-E91A-4BED-B38F-E2DAC713525E}" type="sibTrans" cxnId="{A31F4A9B-42B6-4475-B049-D4B481CDCB9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F3BFF6-55FB-40B3-8DEB-1E362C0B779E}">
      <dgm:prSet custT="1"/>
      <dgm:spPr/>
      <dgm:t>
        <a:bodyPr/>
        <a:lstStyle/>
        <a:p>
          <a:r>
            <a:rPr lang="ru-RU" sz="9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Учителя адаптивной физической культуры</a:t>
          </a:r>
          <a:endParaRPr lang="ru-RU" sz="9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B0BF3-68FE-402F-BDC0-B73A23AD2D9A}" type="parTrans" cxnId="{CDA103B9-F533-4DD5-AC0D-858FA79C94C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4639EE-CF2A-4AA2-87C3-5961B8DD692E}" type="sibTrans" cxnId="{CDA103B9-F533-4DD5-AC0D-858FA79C94C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5C4282-4B68-44FD-A66A-1AD89339B7CA}">
      <dgm:prSet custT="1"/>
      <dgm:spPr/>
      <dgm:t>
        <a:bodyPr/>
        <a:lstStyle/>
        <a:p>
          <a:r>
            <a:rPr lang="ru-RU" sz="9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Учитель ЛФК</a:t>
          </a:r>
          <a:endParaRPr lang="ru-RU" sz="9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9E408-7122-464F-9EE8-D25BC965E804}" type="parTrans" cxnId="{9D01DE38-2A69-4C4B-BDD3-3F3C78C08AD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C5EA6-7782-4D9D-A590-C21FDDC7D48A}" type="sibTrans" cxnId="{9D01DE38-2A69-4C4B-BDD3-3F3C78C08ADF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3F43ED-33D3-40B0-98AD-86C4926A7AC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Педагоги, воспитаели</a:t>
          </a:r>
        </a:p>
      </dgm:t>
    </dgm:pt>
    <dgm:pt modelId="{A91968A1-2CAB-4EB6-8EE6-12EDBD3F16F7}" type="parTrans" cxnId="{BD4E23AA-57D4-4EB1-9052-394A7B113BE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C1A79B-B428-43CF-A581-0750A17574C5}" type="sibTrans" cxnId="{BD4E23AA-57D4-4EB1-9052-394A7B113BE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1E6571-BBCA-45A7-B651-5178FF36F5AD}" type="pres">
      <dgm:prSet presAssocID="{196D91E5-FE9F-4BF5-B75A-777E3119A3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2B6A793-AAAB-485E-90C9-E8E64DBE037E}" type="pres">
      <dgm:prSet presAssocID="{CE34148C-7B71-4A6E-940B-280BC8E83953}" presName="hierRoot1" presStyleCnt="0"/>
      <dgm:spPr/>
    </dgm:pt>
    <dgm:pt modelId="{601801A5-5230-47E0-A8DD-6AD82C9E3EEB}" type="pres">
      <dgm:prSet presAssocID="{CE34148C-7B71-4A6E-940B-280BC8E83953}" presName="composite" presStyleCnt="0"/>
      <dgm:spPr/>
    </dgm:pt>
    <dgm:pt modelId="{C6CC7544-EE31-448A-8D71-B2C85394F2A5}" type="pres">
      <dgm:prSet presAssocID="{CE34148C-7B71-4A6E-940B-280BC8E83953}" presName="background" presStyleLbl="node0" presStyleIdx="0" presStyleCnt="1"/>
      <dgm:spPr/>
    </dgm:pt>
    <dgm:pt modelId="{ED00F6A4-7C61-40F5-9C27-564098C63B42}" type="pres">
      <dgm:prSet presAssocID="{CE34148C-7B71-4A6E-940B-280BC8E83953}" presName="text" presStyleLbl="fgAcc0" presStyleIdx="0" presStyleCnt="1" custScaleX="219569" custScaleY="1997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D2209-C8A5-4857-BB65-E85A20D253A7}" type="pres">
      <dgm:prSet presAssocID="{CE34148C-7B71-4A6E-940B-280BC8E83953}" presName="hierChild2" presStyleCnt="0"/>
      <dgm:spPr/>
    </dgm:pt>
    <dgm:pt modelId="{5B722F00-631E-4DB3-8D6E-EE79FCB55C12}" type="pres">
      <dgm:prSet presAssocID="{C433C925-D7CF-4A27-9C9D-69A7A6114D51}" presName="Name10" presStyleLbl="parChTrans1D2" presStyleIdx="0" presStyleCnt="4"/>
      <dgm:spPr/>
      <dgm:t>
        <a:bodyPr/>
        <a:lstStyle/>
        <a:p>
          <a:endParaRPr lang="ru-RU"/>
        </a:p>
      </dgm:t>
    </dgm:pt>
    <dgm:pt modelId="{5D4F7935-44C7-40EF-8363-3050D4FE3688}" type="pres">
      <dgm:prSet presAssocID="{66FD5EBF-3CD1-48C8-832F-4AFBACB52595}" presName="hierRoot2" presStyleCnt="0"/>
      <dgm:spPr/>
    </dgm:pt>
    <dgm:pt modelId="{246F265B-8E75-438A-8C9A-52BA3C60DEE0}" type="pres">
      <dgm:prSet presAssocID="{66FD5EBF-3CD1-48C8-832F-4AFBACB52595}" presName="composite2" presStyleCnt="0"/>
      <dgm:spPr/>
    </dgm:pt>
    <dgm:pt modelId="{4C1DD391-D56F-4C8A-B187-1A9D09A7A9EC}" type="pres">
      <dgm:prSet presAssocID="{66FD5EBF-3CD1-48C8-832F-4AFBACB52595}" presName="background2" presStyleLbl="node2" presStyleIdx="0" presStyleCnt="4"/>
      <dgm:spPr/>
    </dgm:pt>
    <dgm:pt modelId="{6491C23F-17C8-478F-835F-899B9B096F56}" type="pres">
      <dgm:prSet presAssocID="{66FD5EBF-3CD1-48C8-832F-4AFBACB52595}" presName="text2" presStyleLbl="fgAcc2" presStyleIdx="0" presStyleCnt="4" custScaleX="142459" custScaleY="176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E988D5-0066-426E-8A67-942CFA1880D8}" type="pres">
      <dgm:prSet presAssocID="{66FD5EBF-3CD1-48C8-832F-4AFBACB52595}" presName="hierChild3" presStyleCnt="0"/>
      <dgm:spPr/>
    </dgm:pt>
    <dgm:pt modelId="{D8A889A2-E536-41B7-ADB9-D402C6DBF371}" type="pres">
      <dgm:prSet presAssocID="{F7B5A3A3-1D82-4FBF-9124-BBF04E23C1B6}" presName="Name17" presStyleLbl="parChTrans1D3" presStyleIdx="0" presStyleCnt="6"/>
      <dgm:spPr/>
      <dgm:t>
        <a:bodyPr/>
        <a:lstStyle/>
        <a:p>
          <a:endParaRPr lang="ru-RU"/>
        </a:p>
      </dgm:t>
    </dgm:pt>
    <dgm:pt modelId="{0731BFDC-7E85-4452-9327-F90E31D3E32C}" type="pres">
      <dgm:prSet presAssocID="{F1D668F2-DDB6-4759-8F61-4A080A84C9AA}" presName="hierRoot3" presStyleCnt="0"/>
      <dgm:spPr/>
    </dgm:pt>
    <dgm:pt modelId="{8E74C817-2261-4713-80BD-72F6AB27E8B6}" type="pres">
      <dgm:prSet presAssocID="{F1D668F2-DDB6-4759-8F61-4A080A84C9AA}" presName="composite3" presStyleCnt="0"/>
      <dgm:spPr/>
    </dgm:pt>
    <dgm:pt modelId="{C7908AAC-BF3F-4C7E-9863-7848A48F9F55}" type="pres">
      <dgm:prSet presAssocID="{F1D668F2-DDB6-4759-8F61-4A080A84C9AA}" presName="background3" presStyleLbl="node3" presStyleIdx="0" presStyleCnt="6"/>
      <dgm:spPr/>
    </dgm:pt>
    <dgm:pt modelId="{F7E8B30F-130A-41DF-AC4C-3BE7511498F5}" type="pres">
      <dgm:prSet presAssocID="{F1D668F2-DDB6-4759-8F61-4A080A84C9AA}" presName="text3" presStyleLbl="fgAcc3" presStyleIdx="0" presStyleCnt="6" custScaleY="1762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78C7CE-5BF2-483A-9CE6-C789472D5F4F}" type="pres">
      <dgm:prSet presAssocID="{F1D668F2-DDB6-4759-8F61-4A080A84C9AA}" presName="hierChild4" presStyleCnt="0"/>
      <dgm:spPr/>
    </dgm:pt>
    <dgm:pt modelId="{B94B0FE0-1A08-4955-8E2D-57502EAF85F9}" type="pres">
      <dgm:prSet presAssocID="{D387C7D0-8B04-40A0-B842-AB493C0A4F75}" presName="Name17" presStyleLbl="parChTrans1D3" presStyleIdx="1" presStyleCnt="6"/>
      <dgm:spPr/>
      <dgm:t>
        <a:bodyPr/>
        <a:lstStyle/>
        <a:p>
          <a:endParaRPr lang="ru-RU"/>
        </a:p>
      </dgm:t>
    </dgm:pt>
    <dgm:pt modelId="{5822EC71-4C35-473E-935F-23F474335CE8}" type="pres">
      <dgm:prSet presAssocID="{3F4E1092-D11B-46D2-9BAD-1CF9C8077A3D}" presName="hierRoot3" presStyleCnt="0"/>
      <dgm:spPr/>
    </dgm:pt>
    <dgm:pt modelId="{379A982B-EA30-4387-B686-A3C82D158947}" type="pres">
      <dgm:prSet presAssocID="{3F4E1092-D11B-46D2-9BAD-1CF9C8077A3D}" presName="composite3" presStyleCnt="0"/>
      <dgm:spPr/>
    </dgm:pt>
    <dgm:pt modelId="{DABF7E55-C972-4CF0-B7FF-939E8E123140}" type="pres">
      <dgm:prSet presAssocID="{3F4E1092-D11B-46D2-9BAD-1CF9C8077A3D}" presName="background3" presStyleLbl="node3" presStyleIdx="1" presStyleCnt="6"/>
      <dgm:spPr/>
    </dgm:pt>
    <dgm:pt modelId="{7FD7D2B2-B3DD-465A-BEC9-03E6762C5187}" type="pres">
      <dgm:prSet presAssocID="{3F4E1092-D11B-46D2-9BAD-1CF9C8077A3D}" presName="text3" presStyleLbl="fgAcc3" presStyleIdx="1" presStyleCnt="6" custScaleY="1840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C733B8-3BBA-48CC-877F-8A75F4EF74ED}" type="pres">
      <dgm:prSet presAssocID="{3F4E1092-D11B-46D2-9BAD-1CF9C8077A3D}" presName="hierChild4" presStyleCnt="0"/>
      <dgm:spPr/>
    </dgm:pt>
    <dgm:pt modelId="{DD8547CD-5816-4555-813C-37E16BC6FC7F}" type="pres">
      <dgm:prSet presAssocID="{8D1CEA5A-83B6-4D5A-8182-2722FDD7B6C1}" presName="Name10" presStyleLbl="parChTrans1D2" presStyleIdx="1" presStyleCnt="4"/>
      <dgm:spPr/>
      <dgm:t>
        <a:bodyPr/>
        <a:lstStyle/>
        <a:p>
          <a:endParaRPr lang="ru-RU"/>
        </a:p>
      </dgm:t>
    </dgm:pt>
    <dgm:pt modelId="{817C05B4-2E6D-44CF-8583-6D88FC5D1982}" type="pres">
      <dgm:prSet presAssocID="{8608DFA1-78EC-43F5-A539-B4AFEF88430F}" presName="hierRoot2" presStyleCnt="0"/>
      <dgm:spPr/>
    </dgm:pt>
    <dgm:pt modelId="{48F19E29-917F-4D7A-8AB7-D911589D15E4}" type="pres">
      <dgm:prSet presAssocID="{8608DFA1-78EC-43F5-A539-B4AFEF88430F}" presName="composite2" presStyleCnt="0"/>
      <dgm:spPr/>
    </dgm:pt>
    <dgm:pt modelId="{AD332CF9-7636-432F-90E8-EF172EF25556}" type="pres">
      <dgm:prSet presAssocID="{8608DFA1-78EC-43F5-A539-B4AFEF88430F}" presName="background2" presStyleLbl="node2" presStyleIdx="1" presStyleCnt="4"/>
      <dgm:spPr/>
    </dgm:pt>
    <dgm:pt modelId="{B4AF944B-4104-472B-A450-60FDE4059B0D}" type="pres">
      <dgm:prSet presAssocID="{8608DFA1-78EC-43F5-A539-B4AFEF88430F}" presName="text2" presStyleLbl="fgAcc2" presStyleIdx="1" presStyleCnt="4" custScaleX="152073" custScaleY="184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F8A37-1011-489E-8D56-83B0F08B41C1}" type="pres">
      <dgm:prSet presAssocID="{8608DFA1-78EC-43F5-A539-B4AFEF88430F}" presName="hierChild3" presStyleCnt="0"/>
      <dgm:spPr/>
    </dgm:pt>
    <dgm:pt modelId="{A0DF74DF-DA8D-491F-BE93-5CBBBDC61167}" type="pres">
      <dgm:prSet presAssocID="{4C368398-B190-4FD6-9B0F-A44396C97006}" presName="Name17" presStyleLbl="parChTrans1D3" presStyleIdx="2" presStyleCnt="6"/>
      <dgm:spPr/>
      <dgm:t>
        <a:bodyPr/>
        <a:lstStyle/>
        <a:p>
          <a:endParaRPr lang="ru-RU"/>
        </a:p>
      </dgm:t>
    </dgm:pt>
    <dgm:pt modelId="{8045B105-B514-4F9C-BE3E-F4D1CF13A6FF}" type="pres">
      <dgm:prSet presAssocID="{81FC46A4-8AA8-46F5-B34E-567848520261}" presName="hierRoot3" presStyleCnt="0"/>
      <dgm:spPr/>
    </dgm:pt>
    <dgm:pt modelId="{346BC332-19CC-4153-B4E7-2ACAD26E5318}" type="pres">
      <dgm:prSet presAssocID="{81FC46A4-8AA8-46F5-B34E-567848520261}" presName="composite3" presStyleCnt="0"/>
      <dgm:spPr/>
    </dgm:pt>
    <dgm:pt modelId="{4289ABBD-36DB-4FBE-8DD4-05F86D6C3E46}" type="pres">
      <dgm:prSet presAssocID="{81FC46A4-8AA8-46F5-B34E-567848520261}" presName="background3" presStyleLbl="node3" presStyleIdx="2" presStyleCnt="6"/>
      <dgm:spPr/>
    </dgm:pt>
    <dgm:pt modelId="{2490C31F-6794-43E6-9C0D-F7FBAA8DA601}" type="pres">
      <dgm:prSet presAssocID="{81FC46A4-8AA8-46F5-B34E-567848520261}" presName="text3" presStyleLbl="fgAcc3" presStyleIdx="2" presStyleCnt="6" custScaleY="1622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40C571-3C7B-4C31-B422-A60FBCC564A7}" type="pres">
      <dgm:prSet presAssocID="{81FC46A4-8AA8-46F5-B34E-567848520261}" presName="hierChild4" presStyleCnt="0"/>
      <dgm:spPr/>
    </dgm:pt>
    <dgm:pt modelId="{DF085082-D83D-4BEC-9E2D-0D8E1FEA12F2}" type="pres">
      <dgm:prSet presAssocID="{5C0D3EDB-7408-46A8-A0D0-09EF9EF9C5A9}" presName="Name17" presStyleLbl="parChTrans1D3" presStyleIdx="3" presStyleCnt="6"/>
      <dgm:spPr/>
      <dgm:t>
        <a:bodyPr/>
        <a:lstStyle/>
        <a:p>
          <a:endParaRPr lang="ru-RU"/>
        </a:p>
      </dgm:t>
    </dgm:pt>
    <dgm:pt modelId="{D0652F10-1EF3-48D1-BFD5-C08029C191D9}" type="pres">
      <dgm:prSet presAssocID="{B5E2C496-EB8B-4EC1-B5E4-A438097363EA}" presName="hierRoot3" presStyleCnt="0"/>
      <dgm:spPr/>
    </dgm:pt>
    <dgm:pt modelId="{00DA358C-922B-4AE7-B283-09E15D8BE580}" type="pres">
      <dgm:prSet presAssocID="{B5E2C496-EB8B-4EC1-B5E4-A438097363EA}" presName="composite3" presStyleCnt="0"/>
      <dgm:spPr/>
    </dgm:pt>
    <dgm:pt modelId="{B2024EAE-FD09-46B5-9DE0-EB83C336378D}" type="pres">
      <dgm:prSet presAssocID="{B5E2C496-EB8B-4EC1-B5E4-A438097363EA}" presName="background3" presStyleLbl="node3" presStyleIdx="3" presStyleCnt="6"/>
      <dgm:spPr/>
    </dgm:pt>
    <dgm:pt modelId="{D7AA4064-3E2E-441F-A42E-B17DED6794CF}" type="pres">
      <dgm:prSet presAssocID="{B5E2C496-EB8B-4EC1-B5E4-A438097363EA}" presName="text3" presStyleLbl="fgAcc3" presStyleIdx="3" presStyleCnt="6" custScaleY="183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450EB-BDD1-401B-A102-FE120860B26F}" type="pres">
      <dgm:prSet presAssocID="{B5E2C496-EB8B-4EC1-B5E4-A438097363EA}" presName="hierChild4" presStyleCnt="0"/>
      <dgm:spPr/>
    </dgm:pt>
    <dgm:pt modelId="{EA659BDE-4EC1-46C8-AD62-ADC6C8A23D4C}" type="pres">
      <dgm:prSet presAssocID="{4DB644A8-8749-4934-9AD9-F129CDEB3375}" presName="Name10" presStyleLbl="parChTrans1D2" presStyleIdx="2" presStyleCnt="4"/>
      <dgm:spPr/>
      <dgm:t>
        <a:bodyPr/>
        <a:lstStyle/>
        <a:p>
          <a:endParaRPr lang="ru-RU"/>
        </a:p>
      </dgm:t>
    </dgm:pt>
    <dgm:pt modelId="{57D7BBF1-C117-48D9-BD60-F2D01C3D4639}" type="pres">
      <dgm:prSet presAssocID="{EA9F1587-5421-4A33-B731-CAC3A1CAE2BC}" presName="hierRoot2" presStyleCnt="0"/>
      <dgm:spPr/>
    </dgm:pt>
    <dgm:pt modelId="{63E966AC-2578-4752-A5B2-02D2FB34BC8B}" type="pres">
      <dgm:prSet presAssocID="{EA9F1587-5421-4A33-B731-CAC3A1CAE2BC}" presName="composite2" presStyleCnt="0"/>
      <dgm:spPr/>
    </dgm:pt>
    <dgm:pt modelId="{CF84C5E9-37DC-4AF4-8998-2615A1463963}" type="pres">
      <dgm:prSet presAssocID="{EA9F1587-5421-4A33-B731-CAC3A1CAE2BC}" presName="background2" presStyleLbl="node2" presStyleIdx="2" presStyleCnt="4"/>
      <dgm:spPr/>
    </dgm:pt>
    <dgm:pt modelId="{E6A5017C-3059-4811-A50D-2C71DE3BFB5D}" type="pres">
      <dgm:prSet presAssocID="{EA9F1587-5421-4A33-B731-CAC3A1CAE2BC}" presName="text2" presStyleLbl="fgAcc2" presStyleIdx="2" presStyleCnt="4" custScaleX="154722" custScaleY="1888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4F4844-9921-4FCE-8F76-2AF73C1CEBB4}" type="pres">
      <dgm:prSet presAssocID="{EA9F1587-5421-4A33-B731-CAC3A1CAE2BC}" presName="hierChild3" presStyleCnt="0"/>
      <dgm:spPr/>
    </dgm:pt>
    <dgm:pt modelId="{A6D9252B-4085-4252-962F-D14F3306BF64}" type="pres">
      <dgm:prSet presAssocID="{FAA9E408-7122-464F-9EE8-D25BC965E804}" presName="Name17" presStyleLbl="parChTrans1D3" presStyleIdx="4" presStyleCnt="6"/>
      <dgm:spPr/>
      <dgm:t>
        <a:bodyPr/>
        <a:lstStyle/>
        <a:p>
          <a:endParaRPr lang="ru-RU"/>
        </a:p>
      </dgm:t>
    </dgm:pt>
    <dgm:pt modelId="{F15E9997-462D-4D6A-A48D-4D27C9832BCB}" type="pres">
      <dgm:prSet presAssocID="{975C4282-4B68-44FD-A66A-1AD89339B7CA}" presName="hierRoot3" presStyleCnt="0"/>
      <dgm:spPr/>
    </dgm:pt>
    <dgm:pt modelId="{2EFDD228-02D7-46BE-BE36-C3C324E22812}" type="pres">
      <dgm:prSet presAssocID="{975C4282-4B68-44FD-A66A-1AD89339B7CA}" presName="composite3" presStyleCnt="0"/>
      <dgm:spPr/>
    </dgm:pt>
    <dgm:pt modelId="{20BB691F-75AB-4463-9EE4-0CFCB403D4FA}" type="pres">
      <dgm:prSet presAssocID="{975C4282-4B68-44FD-A66A-1AD89339B7CA}" presName="background3" presStyleLbl="node3" presStyleIdx="4" presStyleCnt="6"/>
      <dgm:spPr/>
    </dgm:pt>
    <dgm:pt modelId="{35FAD8B3-C9EE-413C-AA3B-F37834DC78F6}" type="pres">
      <dgm:prSet presAssocID="{975C4282-4B68-44FD-A66A-1AD89339B7CA}" presName="text3" presStyleLbl="fgAcc3" presStyleIdx="4" presStyleCnt="6" custScaleY="1808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2DADA7-1DF9-4FC1-84CD-B170A32E23EA}" type="pres">
      <dgm:prSet presAssocID="{975C4282-4B68-44FD-A66A-1AD89339B7CA}" presName="hierChild4" presStyleCnt="0"/>
      <dgm:spPr/>
    </dgm:pt>
    <dgm:pt modelId="{5A0474F8-71F4-499D-BEC4-288ACFD276EA}" type="pres">
      <dgm:prSet presAssocID="{281B0BF3-68FE-402F-BDC0-B73A23AD2D9A}" presName="Name17" presStyleLbl="parChTrans1D3" presStyleIdx="5" presStyleCnt="6"/>
      <dgm:spPr/>
      <dgm:t>
        <a:bodyPr/>
        <a:lstStyle/>
        <a:p>
          <a:endParaRPr lang="ru-RU"/>
        </a:p>
      </dgm:t>
    </dgm:pt>
    <dgm:pt modelId="{E151B0B2-15ED-48C7-8C61-6C4EDE4D66D6}" type="pres">
      <dgm:prSet presAssocID="{11F3BFF6-55FB-40B3-8DEB-1E362C0B779E}" presName="hierRoot3" presStyleCnt="0"/>
      <dgm:spPr/>
    </dgm:pt>
    <dgm:pt modelId="{1CB883D2-7486-4D43-B3A9-C88169EE7142}" type="pres">
      <dgm:prSet presAssocID="{11F3BFF6-55FB-40B3-8DEB-1E362C0B779E}" presName="composite3" presStyleCnt="0"/>
      <dgm:spPr/>
    </dgm:pt>
    <dgm:pt modelId="{BB465B3F-9CFC-4AA0-B0F9-9363423637B0}" type="pres">
      <dgm:prSet presAssocID="{11F3BFF6-55FB-40B3-8DEB-1E362C0B779E}" presName="background3" presStyleLbl="node3" presStyleIdx="5" presStyleCnt="6"/>
      <dgm:spPr/>
    </dgm:pt>
    <dgm:pt modelId="{132E3FF8-1DF3-4C74-851B-3ADD81C87B87}" type="pres">
      <dgm:prSet presAssocID="{11F3BFF6-55FB-40B3-8DEB-1E362C0B779E}" presName="text3" presStyleLbl="fgAcc3" presStyleIdx="5" presStyleCnt="6" custScaleY="1764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0A0F3-FF9E-49E2-B5D6-283AC7046EA2}" type="pres">
      <dgm:prSet presAssocID="{11F3BFF6-55FB-40B3-8DEB-1E362C0B779E}" presName="hierChild4" presStyleCnt="0"/>
      <dgm:spPr/>
    </dgm:pt>
    <dgm:pt modelId="{8689582C-C39F-4A91-B545-79C8508CA4FB}" type="pres">
      <dgm:prSet presAssocID="{A91968A1-2CAB-4EB6-8EE6-12EDBD3F16F7}" presName="Name10" presStyleLbl="parChTrans1D2" presStyleIdx="3" presStyleCnt="4"/>
      <dgm:spPr/>
      <dgm:t>
        <a:bodyPr/>
        <a:lstStyle/>
        <a:p>
          <a:endParaRPr lang="ru-RU"/>
        </a:p>
      </dgm:t>
    </dgm:pt>
    <dgm:pt modelId="{AFF29563-0244-49AE-81AD-7C07432CEA07}" type="pres">
      <dgm:prSet presAssocID="{013F43ED-33D3-40B0-98AD-86C4926A7AC0}" presName="hierRoot2" presStyleCnt="0"/>
      <dgm:spPr/>
    </dgm:pt>
    <dgm:pt modelId="{7F32E818-63D8-46B1-BB87-307C82AFF173}" type="pres">
      <dgm:prSet presAssocID="{013F43ED-33D3-40B0-98AD-86C4926A7AC0}" presName="composite2" presStyleCnt="0"/>
      <dgm:spPr/>
    </dgm:pt>
    <dgm:pt modelId="{83C646CD-A26D-40D6-AD1F-1489720C92C8}" type="pres">
      <dgm:prSet presAssocID="{013F43ED-33D3-40B0-98AD-86C4926A7AC0}" presName="background2" presStyleLbl="node2" presStyleIdx="3" presStyleCnt="4"/>
      <dgm:spPr/>
    </dgm:pt>
    <dgm:pt modelId="{7BBB3EE7-6C13-4D8B-A473-56F1290AA95F}" type="pres">
      <dgm:prSet presAssocID="{013F43ED-33D3-40B0-98AD-86C4926A7AC0}" presName="text2" presStyleLbl="fgAcc2" presStyleIdx="3" presStyleCnt="4" custScaleX="117067" custScaleY="2221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B04E12-C880-48C9-8BC5-20AB8DD4FF46}" type="pres">
      <dgm:prSet presAssocID="{013F43ED-33D3-40B0-98AD-86C4926A7AC0}" presName="hierChild3" presStyleCnt="0"/>
      <dgm:spPr/>
    </dgm:pt>
  </dgm:ptLst>
  <dgm:cxnLst>
    <dgm:cxn modelId="{E2EAE8C0-323D-40B5-BFFD-62F6F163C4B0}" type="presOf" srcId="{F7B5A3A3-1D82-4FBF-9124-BBF04E23C1B6}" destId="{D8A889A2-E536-41B7-ADB9-D402C6DBF371}" srcOrd="0" destOrd="0" presId="urn:microsoft.com/office/officeart/2005/8/layout/hierarchy1"/>
    <dgm:cxn modelId="{F937C17D-1E3B-4F4F-B207-547DFEBAD17F}" type="presOf" srcId="{EA9F1587-5421-4A33-B731-CAC3A1CAE2BC}" destId="{E6A5017C-3059-4811-A50D-2C71DE3BFB5D}" srcOrd="0" destOrd="0" presId="urn:microsoft.com/office/officeart/2005/8/layout/hierarchy1"/>
    <dgm:cxn modelId="{9D01DE38-2A69-4C4B-BDD3-3F3C78C08ADF}" srcId="{EA9F1587-5421-4A33-B731-CAC3A1CAE2BC}" destId="{975C4282-4B68-44FD-A66A-1AD89339B7CA}" srcOrd="0" destOrd="0" parTransId="{FAA9E408-7122-464F-9EE8-D25BC965E804}" sibTransId="{7CCC5EA6-7782-4D9D-A590-C21FDDC7D48A}"/>
    <dgm:cxn modelId="{1DB2483A-7658-484A-B4C4-BDCCAC8625B6}" srcId="{196D91E5-FE9F-4BF5-B75A-777E3119A3C3}" destId="{CE34148C-7B71-4A6E-940B-280BC8E83953}" srcOrd="0" destOrd="0" parTransId="{31BB3674-FD07-4B6B-934D-2C97D04C9215}" sibTransId="{58F26F8E-0AA5-43CE-B248-F807E6C95D66}"/>
    <dgm:cxn modelId="{32082C91-D450-4A64-82A8-53B8AB458510}" type="presOf" srcId="{975C4282-4B68-44FD-A66A-1AD89339B7CA}" destId="{35FAD8B3-C9EE-413C-AA3B-F37834DC78F6}" srcOrd="0" destOrd="0" presId="urn:microsoft.com/office/officeart/2005/8/layout/hierarchy1"/>
    <dgm:cxn modelId="{6A355D4A-3CF7-4142-B7D6-80980579A727}" type="presOf" srcId="{F1D668F2-DDB6-4759-8F61-4A080A84C9AA}" destId="{F7E8B30F-130A-41DF-AC4C-3BE7511498F5}" srcOrd="0" destOrd="0" presId="urn:microsoft.com/office/officeart/2005/8/layout/hierarchy1"/>
    <dgm:cxn modelId="{A5C9B9EA-C731-4E5F-B4F2-C7804CA39AF1}" type="presOf" srcId="{A91968A1-2CAB-4EB6-8EE6-12EDBD3F16F7}" destId="{8689582C-C39F-4A91-B545-79C8508CA4FB}" srcOrd="0" destOrd="0" presId="urn:microsoft.com/office/officeart/2005/8/layout/hierarchy1"/>
    <dgm:cxn modelId="{AC40CF32-8096-4018-88E5-CFB262DF5D49}" type="presOf" srcId="{B5E2C496-EB8B-4EC1-B5E4-A438097363EA}" destId="{D7AA4064-3E2E-441F-A42E-B17DED6794CF}" srcOrd="0" destOrd="0" presId="urn:microsoft.com/office/officeart/2005/8/layout/hierarchy1"/>
    <dgm:cxn modelId="{BD4E23AA-57D4-4EB1-9052-394A7B113BE6}" srcId="{CE34148C-7B71-4A6E-940B-280BC8E83953}" destId="{013F43ED-33D3-40B0-98AD-86C4926A7AC0}" srcOrd="3" destOrd="0" parTransId="{A91968A1-2CAB-4EB6-8EE6-12EDBD3F16F7}" sibTransId="{F8C1A79B-B428-43CF-A581-0750A17574C5}"/>
    <dgm:cxn modelId="{7E77DF4C-A435-463C-8131-74A716EBFD15}" srcId="{66FD5EBF-3CD1-48C8-832F-4AFBACB52595}" destId="{3F4E1092-D11B-46D2-9BAD-1CF9C8077A3D}" srcOrd="1" destOrd="0" parTransId="{D387C7D0-8B04-40A0-B842-AB493C0A4F75}" sibTransId="{A8522EA3-C596-4C33-A246-FC2D3452A796}"/>
    <dgm:cxn modelId="{A47D9635-2A48-45C8-905C-D36283A7E5E3}" srcId="{8608DFA1-78EC-43F5-A539-B4AFEF88430F}" destId="{81FC46A4-8AA8-46F5-B34E-567848520261}" srcOrd="0" destOrd="0" parTransId="{4C368398-B190-4FD6-9B0F-A44396C97006}" sibTransId="{C0732625-1033-492A-B981-19C9B0000FB1}"/>
    <dgm:cxn modelId="{C10BAFBD-0C80-45D5-A0A6-677D872D4F39}" type="presOf" srcId="{11F3BFF6-55FB-40B3-8DEB-1E362C0B779E}" destId="{132E3FF8-1DF3-4C74-851B-3ADD81C87B87}" srcOrd="0" destOrd="0" presId="urn:microsoft.com/office/officeart/2005/8/layout/hierarchy1"/>
    <dgm:cxn modelId="{115676FF-D146-477C-8D03-D2BE5968DD61}" type="presOf" srcId="{66FD5EBF-3CD1-48C8-832F-4AFBACB52595}" destId="{6491C23F-17C8-478F-835F-899B9B096F56}" srcOrd="0" destOrd="0" presId="urn:microsoft.com/office/officeart/2005/8/layout/hierarchy1"/>
    <dgm:cxn modelId="{CDA103B9-F533-4DD5-AC0D-858FA79C94C2}" srcId="{EA9F1587-5421-4A33-B731-CAC3A1CAE2BC}" destId="{11F3BFF6-55FB-40B3-8DEB-1E362C0B779E}" srcOrd="1" destOrd="0" parTransId="{281B0BF3-68FE-402F-BDC0-B73A23AD2D9A}" sibTransId="{E94639EE-CF2A-4AA2-87C3-5961B8DD692E}"/>
    <dgm:cxn modelId="{821BB552-E9A7-411D-9FB9-C0FAFE4FF6E2}" type="presOf" srcId="{8D1CEA5A-83B6-4D5A-8182-2722FDD7B6C1}" destId="{DD8547CD-5816-4555-813C-37E16BC6FC7F}" srcOrd="0" destOrd="0" presId="urn:microsoft.com/office/officeart/2005/8/layout/hierarchy1"/>
    <dgm:cxn modelId="{A31F4A9B-42B6-4475-B049-D4B481CDCB97}" srcId="{8608DFA1-78EC-43F5-A539-B4AFEF88430F}" destId="{B5E2C496-EB8B-4EC1-B5E4-A438097363EA}" srcOrd="1" destOrd="0" parTransId="{5C0D3EDB-7408-46A8-A0D0-09EF9EF9C5A9}" sibTransId="{F0EA163C-E91A-4BED-B38F-E2DAC713525E}"/>
    <dgm:cxn modelId="{A1521D42-2EB9-4772-BEF2-931B287181F7}" srcId="{66FD5EBF-3CD1-48C8-832F-4AFBACB52595}" destId="{F1D668F2-DDB6-4759-8F61-4A080A84C9AA}" srcOrd="0" destOrd="0" parTransId="{F7B5A3A3-1D82-4FBF-9124-BBF04E23C1B6}" sibTransId="{FAE4FD8A-39C7-4E76-819C-91B85747D31E}"/>
    <dgm:cxn modelId="{F096770D-D9D2-4837-A3DB-F3A34A7842AE}" type="presOf" srcId="{FAA9E408-7122-464F-9EE8-D25BC965E804}" destId="{A6D9252B-4085-4252-962F-D14F3306BF64}" srcOrd="0" destOrd="0" presId="urn:microsoft.com/office/officeart/2005/8/layout/hierarchy1"/>
    <dgm:cxn modelId="{A92D63AC-3CC2-4021-B181-092E2703D6D8}" srcId="{CE34148C-7B71-4A6E-940B-280BC8E83953}" destId="{EA9F1587-5421-4A33-B731-CAC3A1CAE2BC}" srcOrd="2" destOrd="0" parTransId="{4DB644A8-8749-4934-9AD9-F129CDEB3375}" sibTransId="{4CF471E3-5E85-4A4F-8A11-F6F8BEA145E6}"/>
    <dgm:cxn modelId="{FB169C76-EAA6-44AE-87A2-C9CEBA7061CE}" type="presOf" srcId="{C433C925-D7CF-4A27-9C9D-69A7A6114D51}" destId="{5B722F00-631E-4DB3-8D6E-EE79FCB55C12}" srcOrd="0" destOrd="0" presId="urn:microsoft.com/office/officeart/2005/8/layout/hierarchy1"/>
    <dgm:cxn modelId="{99695827-3CB6-4B46-A514-958DD6A358A1}" type="presOf" srcId="{4C368398-B190-4FD6-9B0F-A44396C97006}" destId="{A0DF74DF-DA8D-491F-BE93-5CBBBDC61167}" srcOrd="0" destOrd="0" presId="urn:microsoft.com/office/officeart/2005/8/layout/hierarchy1"/>
    <dgm:cxn modelId="{28D69975-380F-43FE-8144-0594FE128C11}" type="presOf" srcId="{4DB644A8-8749-4934-9AD9-F129CDEB3375}" destId="{EA659BDE-4EC1-46C8-AD62-ADC6C8A23D4C}" srcOrd="0" destOrd="0" presId="urn:microsoft.com/office/officeart/2005/8/layout/hierarchy1"/>
    <dgm:cxn modelId="{B3A9D07C-44CE-4A17-92DA-4F9941472372}" type="presOf" srcId="{D387C7D0-8B04-40A0-B842-AB493C0A4F75}" destId="{B94B0FE0-1A08-4955-8E2D-57502EAF85F9}" srcOrd="0" destOrd="0" presId="urn:microsoft.com/office/officeart/2005/8/layout/hierarchy1"/>
    <dgm:cxn modelId="{C0FE4494-73CA-4B3B-A044-82FFCF02EB8D}" srcId="{CE34148C-7B71-4A6E-940B-280BC8E83953}" destId="{66FD5EBF-3CD1-48C8-832F-4AFBACB52595}" srcOrd="0" destOrd="0" parTransId="{C433C925-D7CF-4A27-9C9D-69A7A6114D51}" sibTransId="{CA347982-8136-49F6-B1A4-F0386C0A9987}"/>
    <dgm:cxn modelId="{B1014A9A-E52C-4E31-8FF6-0F8039B19F3D}" type="presOf" srcId="{81FC46A4-8AA8-46F5-B34E-567848520261}" destId="{2490C31F-6794-43E6-9C0D-F7FBAA8DA601}" srcOrd="0" destOrd="0" presId="urn:microsoft.com/office/officeart/2005/8/layout/hierarchy1"/>
    <dgm:cxn modelId="{3EE37E7A-4483-43BC-96F2-94FC053C3837}" type="presOf" srcId="{013F43ED-33D3-40B0-98AD-86C4926A7AC0}" destId="{7BBB3EE7-6C13-4D8B-A473-56F1290AA95F}" srcOrd="0" destOrd="0" presId="urn:microsoft.com/office/officeart/2005/8/layout/hierarchy1"/>
    <dgm:cxn modelId="{AE6AAA11-8BCB-41B5-BFD0-30E6FE0345ED}" type="presOf" srcId="{8608DFA1-78EC-43F5-A539-B4AFEF88430F}" destId="{B4AF944B-4104-472B-A450-60FDE4059B0D}" srcOrd="0" destOrd="0" presId="urn:microsoft.com/office/officeart/2005/8/layout/hierarchy1"/>
    <dgm:cxn modelId="{1F79A52F-4952-4093-AD2B-8B553701C467}" type="presOf" srcId="{281B0BF3-68FE-402F-BDC0-B73A23AD2D9A}" destId="{5A0474F8-71F4-499D-BEC4-288ACFD276EA}" srcOrd="0" destOrd="0" presId="urn:microsoft.com/office/officeart/2005/8/layout/hierarchy1"/>
    <dgm:cxn modelId="{1E4B2FD4-B946-4D96-A2A7-6C437F857A63}" srcId="{CE34148C-7B71-4A6E-940B-280BC8E83953}" destId="{8608DFA1-78EC-43F5-A539-B4AFEF88430F}" srcOrd="1" destOrd="0" parTransId="{8D1CEA5A-83B6-4D5A-8182-2722FDD7B6C1}" sibTransId="{EB6E8DC8-3241-4044-BB9D-5D80BC9A1D9A}"/>
    <dgm:cxn modelId="{E0ADA8BA-7D5E-4BDD-B3FA-4B3B220598AE}" type="presOf" srcId="{5C0D3EDB-7408-46A8-A0D0-09EF9EF9C5A9}" destId="{DF085082-D83D-4BEC-9E2D-0D8E1FEA12F2}" srcOrd="0" destOrd="0" presId="urn:microsoft.com/office/officeart/2005/8/layout/hierarchy1"/>
    <dgm:cxn modelId="{7ECBD9A1-9EB8-4136-B413-9790DD16A4F7}" type="presOf" srcId="{196D91E5-FE9F-4BF5-B75A-777E3119A3C3}" destId="{021E6571-BBCA-45A7-B651-5178FF36F5AD}" srcOrd="0" destOrd="0" presId="urn:microsoft.com/office/officeart/2005/8/layout/hierarchy1"/>
    <dgm:cxn modelId="{80BA8205-6830-4060-88D1-1F70DA806796}" type="presOf" srcId="{CE34148C-7B71-4A6E-940B-280BC8E83953}" destId="{ED00F6A4-7C61-40F5-9C27-564098C63B42}" srcOrd="0" destOrd="0" presId="urn:microsoft.com/office/officeart/2005/8/layout/hierarchy1"/>
    <dgm:cxn modelId="{324AAC7C-DC30-416C-8F85-BD7E847C423F}" type="presOf" srcId="{3F4E1092-D11B-46D2-9BAD-1CF9C8077A3D}" destId="{7FD7D2B2-B3DD-465A-BEC9-03E6762C5187}" srcOrd="0" destOrd="0" presId="urn:microsoft.com/office/officeart/2005/8/layout/hierarchy1"/>
    <dgm:cxn modelId="{BCC65D28-D2E1-4350-ADF2-67B5F0DF2CCA}" type="presParOf" srcId="{021E6571-BBCA-45A7-B651-5178FF36F5AD}" destId="{E2B6A793-AAAB-485E-90C9-E8E64DBE037E}" srcOrd="0" destOrd="0" presId="urn:microsoft.com/office/officeart/2005/8/layout/hierarchy1"/>
    <dgm:cxn modelId="{6F77A69F-962A-4C98-8DC1-588DCC95DA17}" type="presParOf" srcId="{E2B6A793-AAAB-485E-90C9-E8E64DBE037E}" destId="{601801A5-5230-47E0-A8DD-6AD82C9E3EEB}" srcOrd="0" destOrd="0" presId="urn:microsoft.com/office/officeart/2005/8/layout/hierarchy1"/>
    <dgm:cxn modelId="{28B6B991-452A-46FA-AD3E-73E084102AE4}" type="presParOf" srcId="{601801A5-5230-47E0-A8DD-6AD82C9E3EEB}" destId="{C6CC7544-EE31-448A-8D71-B2C85394F2A5}" srcOrd="0" destOrd="0" presId="urn:microsoft.com/office/officeart/2005/8/layout/hierarchy1"/>
    <dgm:cxn modelId="{8F7A8B26-439B-4A5B-855C-36EC3E2FBEC0}" type="presParOf" srcId="{601801A5-5230-47E0-A8DD-6AD82C9E3EEB}" destId="{ED00F6A4-7C61-40F5-9C27-564098C63B42}" srcOrd="1" destOrd="0" presId="urn:microsoft.com/office/officeart/2005/8/layout/hierarchy1"/>
    <dgm:cxn modelId="{34557FA1-E1EE-40AD-B0CE-19C8EFC2F535}" type="presParOf" srcId="{E2B6A793-AAAB-485E-90C9-E8E64DBE037E}" destId="{5C3D2209-C8A5-4857-BB65-E85A20D253A7}" srcOrd="1" destOrd="0" presId="urn:microsoft.com/office/officeart/2005/8/layout/hierarchy1"/>
    <dgm:cxn modelId="{D691DFBC-1595-49EC-BC83-D979678E6CA5}" type="presParOf" srcId="{5C3D2209-C8A5-4857-BB65-E85A20D253A7}" destId="{5B722F00-631E-4DB3-8D6E-EE79FCB55C12}" srcOrd="0" destOrd="0" presId="urn:microsoft.com/office/officeart/2005/8/layout/hierarchy1"/>
    <dgm:cxn modelId="{8101CCE4-5CFE-4780-8FA1-64A35A1F1744}" type="presParOf" srcId="{5C3D2209-C8A5-4857-BB65-E85A20D253A7}" destId="{5D4F7935-44C7-40EF-8363-3050D4FE3688}" srcOrd="1" destOrd="0" presId="urn:microsoft.com/office/officeart/2005/8/layout/hierarchy1"/>
    <dgm:cxn modelId="{A0C0DE13-1C1C-4C5A-A2B9-55CF848B6473}" type="presParOf" srcId="{5D4F7935-44C7-40EF-8363-3050D4FE3688}" destId="{246F265B-8E75-438A-8C9A-52BA3C60DEE0}" srcOrd="0" destOrd="0" presId="urn:microsoft.com/office/officeart/2005/8/layout/hierarchy1"/>
    <dgm:cxn modelId="{5469A799-1E2F-4766-85A8-274520A7382F}" type="presParOf" srcId="{246F265B-8E75-438A-8C9A-52BA3C60DEE0}" destId="{4C1DD391-D56F-4C8A-B187-1A9D09A7A9EC}" srcOrd="0" destOrd="0" presId="urn:microsoft.com/office/officeart/2005/8/layout/hierarchy1"/>
    <dgm:cxn modelId="{D41C766C-EFC7-4B36-AA0B-59B32729582A}" type="presParOf" srcId="{246F265B-8E75-438A-8C9A-52BA3C60DEE0}" destId="{6491C23F-17C8-478F-835F-899B9B096F56}" srcOrd="1" destOrd="0" presId="urn:microsoft.com/office/officeart/2005/8/layout/hierarchy1"/>
    <dgm:cxn modelId="{77610DE7-A642-4B66-B5EE-6519F7018B48}" type="presParOf" srcId="{5D4F7935-44C7-40EF-8363-3050D4FE3688}" destId="{3CE988D5-0066-426E-8A67-942CFA1880D8}" srcOrd="1" destOrd="0" presId="urn:microsoft.com/office/officeart/2005/8/layout/hierarchy1"/>
    <dgm:cxn modelId="{F48AC25C-6F59-4AD7-AEA8-6C75242DE566}" type="presParOf" srcId="{3CE988D5-0066-426E-8A67-942CFA1880D8}" destId="{D8A889A2-E536-41B7-ADB9-D402C6DBF371}" srcOrd="0" destOrd="0" presId="urn:microsoft.com/office/officeart/2005/8/layout/hierarchy1"/>
    <dgm:cxn modelId="{8A1A82B6-84F9-47E7-9AE6-BEB524667382}" type="presParOf" srcId="{3CE988D5-0066-426E-8A67-942CFA1880D8}" destId="{0731BFDC-7E85-4452-9327-F90E31D3E32C}" srcOrd="1" destOrd="0" presId="urn:microsoft.com/office/officeart/2005/8/layout/hierarchy1"/>
    <dgm:cxn modelId="{01AC039C-AFAE-414F-9E4C-6AD4D0DE0A46}" type="presParOf" srcId="{0731BFDC-7E85-4452-9327-F90E31D3E32C}" destId="{8E74C817-2261-4713-80BD-72F6AB27E8B6}" srcOrd="0" destOrd="0" presId="urn:microsoft.com/office/officeart/2005/8/layout/hierarchy1"/>
    <dgm:cxn modelId="{FABF278D-61F4-4587-8E53-0A6DDD0C6E5B}" type="presParOf" srcId="{8E74C817-2261-4713-80BD-72F6AB27E8B6}" destId="{C7908AAC-BF3F-4C7E-9863-7848A48F9F55}" srcOrd="0" destOrd="0" presId="urn:microsoft.com/office/officeart/2005/8/layout/hierarchy1"/>
    <dgm:cxn modelId="{20DB58C4-E52C-4174-AFDD-9DD774791D64}" type="presParOf" srcId="{8E74C817-2261-4713-80BD-72F6AB27E8B6}" destId="{F7E8B30F-130A-41DF-AC4C-3BE7511498F5}" srcOrd="1" destOrd="0" presId="urn:microsoft.com/office/officeart/2005/8/layout/hierarchy1"/>
    <dgm:cxn modelId="{FF44463B-4FF9-4749-8A03-1A16D80E6CA2}" type="presParOf" srcId="{0731BFDC-7E85-4452-9327-F90E31D3E32C}" destId="{9B78C7CE-5BF2-483A-9CE6-C789472D5F4F}" srcOrd="1" destOrd="0" presId="urn:microsoft.com/office/officeart/2005/8/layout/hierarchy1"/>
    <dgm:cxn modelId="{8FBF00E5-F4E6-474C-B69E-814F2EE4CFCB}" type="presParOf" srcId="{3CE988D5-0066-426E-8A67-942CFA1880D8}" destId="{B94B0FE0-1A08-4955-8E2D-57502EAF85F9}" srcOrd="2" destOrd="0" presId="urn:microsoft.com/office/officeart/2005/8/layout/hierarchy1"/>
    <dgm:cxn modelId="{8302093E-0AB8-4CBF-8FF4-2C839F9BEE0F}" type="presParOf" srcId="{3CE988D5-0066-426E-8A67-942CFA1880D8}" destId="{5822EC71-4C35-473E-935F-23F474335CE8}" srcOrd="3" destOrd="0" presId="urn:microsoft.com/office/officeart/2005/8/layout/hierarchy1"/>
    <dgm:cxn modelId="{5B129555-8FAC-4816-A8DB-338F6210F817}" type="presParOf" srcId="{5822EC71-4C35-473E-935F-23F474335CE8}" destId="{379A982B-EA30-4387-B686-A3C82D158947}" srcOrd="0" destOrd="0" presId="urn:microsoft.com/office/officeart/2005/8/layout/hierarchy1"/>
    <dgm:cxn modelId="{EBE9A21B-9A47-43B1-9430-516E59543FD3}" type="presParOf" srcId="{379A982B-EA30-4387-B686-A3C82D158947}" destId="{DABF7E55-C972-4CF0-B7FF-939E8E123140}" srcOrd="0" destOrd="0" presId="urn:microsoft.com/office/officeart/2005/8/layout/hierarchy1"/>
    <dgm:cxn modelId="{D44F9AA4-568E-4FB3-847B-CF3395151F61}" type="presParOf" srcId="{379A982B-EA30-4387-B686-A3C82D158947}" destId="{7FD7D2B2-B3DD-465A-BEC9-03E6762C5187}" srcOrd="1" destOrd="0" presId="urn:microsoft.com/office/officeart/2005/8/layout/hierarchy1"/>
    <dgm:cxn modelId="{2AE3F42B-6983-4648-A62F-430362F89C1F}" type="presParOf" srcId="{5822EC71-4C35-473E-935F-23F474335CE8}" destId="{F9C733B8-3BBA-48CC-877F-8A75F4EF74ED}" srcOrd="1" destOrd="0" presId="urn:microsoft.com/office/officeart/2005/8/layout/hierarchy1"/>
    <dgm:cxn modelId="{C8F1FD85-3C31-4492-8CA5-E012E0E6B2E0}" type="presParOf" srcId="{5C3D2209-C8A5-4857-BB65-E85A20D253A7}" destId="{DD8547CD-5816-4555-813C-37E16BC6FC7F}" srcOrd="2" destOrd="0" presId="urn:microsoft.com/office/officeart/2005/8/layout/hierarchy1"/>
    <dgm:cxn modelId="{E85B94C9-37E9-4D86-91DD-291ABC76C304}" type="presParOf" srcId="{5C3D2209-C8A5-4857-BB65-E85A20D253A7}" destId="{817C05B4-2E6D-44CF-8583-6D88FC5D1982}" srcOrd="3" destOrd="0" presId="urn:microsoft.com/office/officeart/2005/8/layout/hierarchy1"/>
    <dgm:cxn modelId="{BFD4356D-F86E-4A52-9E8D-DE63D0F4410F}" type="presParOf" srcId="{817C05B4-2E6D-44CF-8583-6D88FC5D1982}" destId="{48F19E29-917F-4D7A-8AB7-D911589D15E4}" srcOrd="0" destOrd="0" presId="urn:microsoft.com/office/officeart/2005/8/layout/hierarchy1"/>
    <dgm:cxn modelId="{C15EC3F6-C27F-4A45-ADE3-F9A415937A4B}" type="presParOf" srcId="{48F19E29-917F-4D7A-8AB7-D911589D15E4}" destId="{AD332CF9-7636-432F-90E8-EF172EF25556}" srcOrd="0" destOrd="0" presId="urn:microsoft.com/office/officeart/2005/8/layout/hierarchy1"/>
    <dgm:cxn modelId="{91731B63-F180-4EE2-9FB2-E829945E0682}" type="presParOf" srcId="{48F19E29-917F-4D7A-8AB7-D911589D15E4}" destId="{B4AF944B-4104-472B-A450-60FDE4059B0D}" srcOrd="1" destOrd="0" presId="urn:microsoft.com/office/officeart/2005/8/layout/hierarchy1"/>
    <dgm:cxn modelId="{0E8215B1-0CF2-43CE-956F-DC0BF325D18B}" type="presParOf" srcId="{817C05B4-2E6D-44CF-8583-6D88FC5D1982}" destId="{345F8A37-1011-489E-8D56-83B0F08B41C1}" srcOrd="1" destOrd="0" presId="urn:microsoft.com/office/officeart/2005/8/layout/hierarchy1"/>
    <dgm:cxn modelId="{446FAE02-BE53-4D3A-8C65-0CD13B0CE6B1}" type="presParOf" srcId="{345F8A37-1011-489E-8D56-83B0F08B41C1}" destId="{A0DF74DF-DA8D-491F-BE93-5CBBBDC61167}" srcOrd="0" destOrd="0" presId="urn:microsoft.com/office/officeart/2005/8/layout/hierarchy1"/>
    <dgm:cxn modelId="{DB68C10F-CDB7-46FB-8C7B-3B80738CE61B}" type="presParOf" srcId="{345F8A37-1011-489E-8D56-83B0F08B41C1}" destId="{8045B105-B514-4F9C-BE3E-F4D1CF13A6FF}" srcOrd="1" destOrd="0" presId="urn:microsoft.com/office/officeart/2005/8/layout/hierarchy1"/>
    <dgm:cxn modelId="{F89C5064-C0EE-43CA-A37F-19C4A89BBA84}" type="presParOf" srcId="{8045B105-B514-4F9C-BE3E-F4D1CF13A6FF}" destId="{346BC332-19CC-4153-B4E7-2ACAD26E5318}" srcOrd="0" destOrd="0" presId="urn:microsoft.com/office/officeart/2005/8/layout/hierarchy1"/>
    <dgm:cxn modelId="{62CBE840-8C77-4842-A193-C1C1B631A39B}" type="presParOf" srcId="{346BC332-19CC-4153-B4E7-2ACAD26E5318}" destId="{4289ABBD-36DB-4FBE-8DD4-05F86D6C3E46}" srcOrd="0" destOrd="0" presId="urn:microsoft.com/office/officeart/2005/8/layout/hierarchy1"/>
    <dgm:cxn modelId="{57BF6C48-E968-4C9E-B855-487F3ABE281D}" type="presParOf" srcId="{346BC332-19CC-4153-B4E7-2ACAD26E5318}" destId="{2490C31F-6794-43E6-9C0D-F7FBAA8DA601}" srcOrd="1" destOrd="0" presId="urn:microsoft.com/office/officeart/2005/8/layout/hierarchy1"/>
    <dgm:cxn modelId="{D558EAB4-57C7-4FE4-925E-50AA9A42277A}" type="presParOf" srcId="{8045B105-B514-4F9C-BE3E-F4D1CF13A6FF}" destId="{EC40C571-3C7B-4C31-B422-A60FBCC564A7}" srcOrd="1" destOrd="0" presId="urn:microsoft.com/office/officeart/2005/8/layout/hierarchy1"/>
    <dgm:cxn modelId="{EF2BA108-32E4-44D1-AC6E-88CF187C6A93}" type="presParOf" srcId="{345F8A37-1011-489E-8D56-83B0F08B41C1}" destId="{DF085082-D83D-4BEC-9E2D-0D8E1FEA12F2}" srcOrd="2" destOrd="0" presId="urn:microsoft.com/office/officeart/2005/8/layout/hierarchy1"/>
    <dgm:cxn modelId="{A7035B41-93A9-4BE1-A7E6-113C3AD1A0AB}" type="presParOf" srcId="{345F8A37-1011-489E-8D56-83B0F08B41C1}" destId="{D0652F10-1EF3-48D1-BFD5-C08029C191D9}" srcOrd="3" destOrd="0" presId="urn:microsoft.com/office/officeart/2005/8/layout/hierarchy1"/>
    <dgm:cxn modelId="{4EEEC233-A422-471C-BFA8-063877CD74A0}" type="presParOf" srcId="{D0652F10-1EF3-48D1-BFD5-C08029C191D9}" destId="{00DA358C-922B-4AE7-B283-09E15D8BE580}" srcOrd="0" destOrd="0" presId="urn:microsoft.com/office/officeart/2005/8/layout/hierarchy1"/>
    <dgm:cxn modelId="{4382AA5F-A571-4A12-9F8B-FA7A9A46D8E5}" type="presParOf" srcId="{00DA358C-922B-4AE7-B283-09E15D8BE580}" destId="{B2024EAE-FD09-46B5-9DE0-EB83C336378D}" srcOrd="0" destOrd="0" presId="urn:microsoft.com/office/officeart/2005/8/layout/hierarchy1"/>
    <dgm:cxn modelId="{53C38639-6CA9-4A83-8FB5-42D5C6761147}" type="presParOf" srcId="{00DA358C-922B-4AE7-B283-09E15D8BE580}" destId="{D7AA4064-3E2E-441F-A42E-B17DED6794CF}" srcOrd="1" destOrd="0" presId="urn:microsoft.com/office/officeart/2005/8/layout/hierarchy1"/>
    <dgm:cxn modelId="{7AF543C1-46D3-4B74-88B5-6EC6B56DB814}" type="presParOf" srcId="{D0652F10-1EF3-48D1-BFD5-C08029C191D9}" destId="{9B1450EB-BDD1-401B-A102-FE120860B26F}" srcOrd="1" destOrd="0" presId="urn:microsoft.com/office/officeart/2005/8/layout/hierarchy1"/>
    <dgm:cxn modelId="{D8F79154-C33D-4F2E-BD73-674DFF5DDB79}" type="presParOf" srcId="{5C3D2209-C8A5-4857-BB65-E85A20D253A7}" destId="{EA659BDE-4EC1-46C8-AD62-ADC6C8A23D4C}" srcOrd="4" destOrd="0" presId="urn:microsoft.com/office/officeart/2005/8/layout/hierarchy1"/>
    <dgm:cxn modelId="{AD6FF8B1-A1A3-47AF-BD6E-1C245AAF0DD7}" type="presParOf" srcId="{5C3D2209-C8A5-4857-BB65-E85A20D253A7}" destId="{57D7BBF1-C117-48D9-BD60-F2D01C3D4639}" srcOrd="5" destOrd="0" presId="urn:microsoft.com/office/officeart/2005/8/layout/hierarchy1"/>
    <dgm:cxn modelId="{D4922C72-DE6D-4B5C-A5C8-B74AEA9C7389}" type="presParOf" srcId="{57D7BBF1-C117-48D9-BD60-F2D01C3D4639}" destId="{63E966AC-2578-4752-A5B2-02D2FB34BC8B}" srcOrd="0" destOrd="0" presId="urn:microsoft.com/office/officeart/2005/8/layout/hierarchy1"/>
    <dgm:cxn modelId="{E3406D07-94DC-4FDD-AFB1-021AADE64EDF}" type="presParOf" srcId="{63E966AC-2578-4752-A5B2-02D2FB34BC8B}" destId="{CF84C5E9-37DC-4AF4-8998-2615A1463963}" srcOrd="0" destOrd="0" presId="urn:microsoft.com/office/officeart/2005/8/layout/hierarchy1"/>
    <dgm:cxn modelId="{535D8B85-4AE5-42DF-A196-B9B00D657A44}" type="presParOf" srcId="{63E966AC-2578-4752-A5B2-02D2FB34BC8B}" destId="{E6A5017C-3059-4811-A50D-2C71DE3BFB5D}" srcOrd="1" destOrd="0" presId="urn:microsoft.com/office/officeart/2005/8/layout/hierarchy1"/>
    <dgm:cxn modelId="{E47C0A99-ABAB-450F-97BD-2F6C05BE1F7D}" type="presParOf" srcId="{57D7BBF1-C117-48D9-BD60-F2D01C3D4639}" destId="{A04F4844-9921-4FCE-8F76-2AF73C1CEBB4}" srcOrd="1" destOrd="0" presId="urn:microsoft.com/office/officeart/2005/8/layout/hierarchy1"/>
    <dgm:cxn modelId="{82AC3E9F-4DA1-4BE6-AED3-31D0CA93066E}" type="presParOf" srcId="{A04F4844-9921-4FCE-8F76-2AF73C1CEBB4}" destId="{A6D9252B-4085-4252-962F-D14F3306BF64}" srcOrd="0" destOrd="0" presId="urn:microsoft.com/office/officeart/2005/8/layout/hierarchy1"/>
    <dgm:cxn modelId="{8F97C4A7-64A3-4AAE-ADAD-87E0F460F07F}" type="presParOf" srcId="{A04F4844-9921-4FCE-8F76-2AF73C1CEBB4}" destId="{F15E9997-462D-4D6A-A48D-4D27C9832BCB}" srcOrd="1" destOrd="0" presId="urn:microsoft.com/office/officeart/2005/8/layout/hierarchy1"/>
    <dgm:cxn modelId="{D8A94275-CFE7-4962-ABC1-7E40218C9F69}" type="presParOf" srcId="{F15E9997-462D-4D6A-A48D-4D27C9832BCB}" destId="{2EFDD228-02D7-46BE-BE36-C3C324E22812}" srcOrd="0" destOrd="0" presId="urn:microsoft.com/office/officeart/2005/8/layout/hierarchy1"/>
    <dgm:cxn modelId="{AE60897E-780D-4BF8-9491-865CD4A53C70}" type="presParOf" srcId="{2EFDD228-02D7-46BE-BE36-C3C324E22812}" destId="{20BB691F-75AB-4463-9EE4-0CFCB403D4FA}" srcOrd="0" destOrd="0" presId="urn:microsoft.com/office/officeart/2005/8/layout/hierarchy1"/>
    <dgm:cxn modelId="{69B2CD25-2AAD-480A-8659-4C2665402510}" type="presParOf" srcId="{2EFDD228-02D7-46BE-BE36-C3C324E22812}" destId="{35FAD8B3-C9EE-413C-AA3B-F37834DC78F6}" srcOrd="1" destOrd="0" presId="urn:microsoft.com/office/officeart/2005/8/layout/hierarchy1"/>
    <dgm:cxn modelId="{BA8C9558-A8C8-4898-B488-4184855C6120}" type="presParOf" srcId="{F15E9997-462D-4D6A-A48D-4D27C9832BCB}" destId="{9D2DADA7-1DF9-4FC1-84CD-B170A32E23EA}" srcOrd="1" destOrd="0" presId="urn:microsoft.com/office/officeart/2005/8/layout/hierarchy1"/>
    <dgm:cxn modelId="{8A4B1987-CD40-4234-8C8E-F5AFADBC965C}" type="presParOf" srcId="{A04F4844-9921-4FCE-8F76-2AF73C1CEBB4}" destId="{5A0474F8-71F4-499D-BEC4-288ACFD276EA}" srcOrd="2" destOrd="0" presId="urn:microsoft.com/office/officeart/2005/8/layout/hierarchy1"/>
    <dgm:cxn modelId="{78AFC894-1F6B-4908-95B4-18D9D810CDB7}" type="presParOf" srcId="{A04F4844-9921-4FCE-8F76-2AF73C1CEBB4}" destId="{E151B0B2-15ED-48C7-8C61-6C4EDE4D66D6}" srcOrd="3" destOrd="0" presId="urn:microsoft.com/office/officeart/2005/8/layout/hierarchy1"/>
    <dgm:cxn modelId="{9654B14C-7B93-4E86-9AA4-5767B5D2B6E4}" type="presParOf" srcId="{E151B0B2-15ED-48C7-8C61-6C4EDE4D66D6}" destId="{1CB883D2-7486-4D43-B3A9-C88169EE7142}" srcOrd="0" destOrd="0" presId="urn:microsoft.com/office/officeart/2005/8/layout/hierarchy1"/>
    <dgm:cxn modelId="{B4A19AF3-8154-4637-8AD8-376BF6150FCE}" type="presParOf" srcId="{1CB883D2-7486-4D43-B3A9-C88169EE7142}" destId="{BB465B3F-9CFC-4AA0-B0F9-9363423637B0}" srcOrd="0" destOrd="0" presId="urn:microsoft.com/office/officeart/2005/8/layout/hierarchy1"/>
    <dgm:cxn modelId="{FEE84858-2677-4641-AE6F-9C52A7C650A8}" type="presParOf" srcId="{1CB883D2-7486-4D43-B3A9-C88169EE7142}" destId="{132E3FF8-1DF3-4C74-851B-3ADD81C87B87}" srcOrd="1" destOrd="0" presId="urn:microsoft.com/office/officeart/2005/8/layout/hierarchy1"/>
    <dgm:cxn modelId="{937F2BA5-4A85-4EDA-8920-D60DAE6CA742}" type="presParOf" srcId="{E151B0B2-15ED-48C7-8C61-6C4EDE4D66D6}" destId="{2830A0F3-FF9E-49E2-B5D6-283AC7046EA2}" srcOrd="1" destOrd="0" presId="urn:microsoft.com/office/officeart/2005/8/layout/hierarchy1"/>
    <dgm:cxn modelId="{EC2C69BE-DD3F-4F8A-99C9-59F458DC4CDE}" type="presParOf" srcId="{5C3D2209-C8A5-4857-BB65-E85A20D253A7}" destId="{8689582C-C39F-4A91-B545-79C8508CA4FB}" srcOrd="6" destOrd="0" presId="urn:microsoft.com/office/officeart/2005/8/layout/hierarchy1"/>
    <dgm:cxn modelId="{14B6803A-B35D-40E8-A09B-BFE7B45118D0}" type="presParOf" srcId="{5C3D2209-C8A5-4857-BB65-E85A20D253A7}" destId="{AFF29563-0244-49AE-81AD-7C07432CEA07}" srcOrd="7" destOrd="0" presId="urn:microsoft.com/office/officeart/2005/8/layout/hierarchy1"/>
    <dgm:cxn modelId="{F9EF5DDA-1A6B-40D9-B1C8-F8F6120BE69E}" type="presParOf" srcId="{AFF29563-0244-49AE-81AD-7C07432CEA07}" destId="{7F32E818-63D8-46B1-BB87-307C82AFF173}" srcOrd="0" destOrd="0" presId="urn:microsoft.com/office/officeart/2005/8/layout/hierarchy1"/>
    <dgm:cxn modelId="{179BACD6-728B-4E27-B95D-09B9119EA193}" type="presParOf" srcId="{7F32E818-63D8-46B1-BB87-307C82AFF173}" destId="{83C646CD-A26D-40D6-AD1F-1489720C92C8}" srcOrd="0" destOrd="0" presId="urn:microsoft.com/office/officeart/2005/8/layout/hierarchy1"/>
    <dgm:cxn modelId="{5E07D412-45B0-482F-B4EB-F3DC58C7786B}" type="presParOf" srcId="{7F32E818-63D8-46B1-BB87-307C82AFF173}" destId="{7BBB3EE7-6C13-4D8B-A473-56F1290AA95F}" srcOrd="1" destOrd="0" presId="urn:microsoft.com/office/officeart/2005/8/layout/hierarchy1"/>
    <dgm:cxn modelId="{525AF7C3-3133-44C2-A20C-F9E7F5E41940}" type="presParOf" srcId="{AFF29563-0244-49AE-81AD-7C07432CEA07}" destId="{52B04E12-C880-48C9-8BC5-20AB8DD4FF4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24A2A6-AB95-4AC9-A4F9-ABDDA90D1C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59EC60-73F1-488D-A9E0-8E7BBC62571D}">
      <dgm:prSet phldrT="[Текст]" custT="1"/>
      <dgm:spPr/>
      <dgm:t>
        <a:bodyPr/>
        <a:lstStyle/>
        <a:p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Медицинское сопровождение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9BA0B-9917-4171-A7B2-6446E9FA0154}" type="parTrans" cxnId="{149E66E0-E530-4976-A7B4-051CC718E6A9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49A854-8755-4363-A68E-E422C73F56E0}" type="sibTrans" cxnId="{149E66E0-E530-4976-A7B4-051CC718E6A9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DA451E-F5B5-4D2D-99D2-63ADA83A71D0}">
      <dgm:prSet phldrT="[Текст]" custT="1"/>
      <dgm:spPr/>
      <dgm:t>
        <a:bodyPr/>
        <a:lstStyle/>
        <a:p>
          <a:r>
            <a:rPr lang="ru-RU" sz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C0A364-4EE9-4B28-B007-F5BE86DD3DDB}" type="parTrans" cxnId="{5596AD2C-6D87-4E67-B691-8C72E7E0BFE0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1B1A78-AA44-4C30-A080-AC2408E45A71}" type="sibTrans" cxnId="{5596AD2C-6D87-4E67-B691-8C72E7E0BFE0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36E7F-852C-455C-899D-BC6827D24BAA}">
      <dgm:prSet phldrT="[Текст]" custT="1"/>
      <dgm:spPr/>
      <dgm:t>
        <a:bodyPr/>
        <a:lstStyle/>
        <a:p>
          <a:r>
            <a:rPr lang="ru-RU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</a:t>
          </a:r>
        </a:p>
        <a:p>
          <a:r>
            <a:rPr lang="ru-RU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(прививки, вакцинация, ОРВИ)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0CF95A-468D-4E29-AB1C-F2E8F0747D64}" type="parTrans" cxnId="{68DC24F1-9669-4847-9E5C-816D67D9AC7D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606232-FF2F-4397-A9F9-AC3EA97DF452}" type="sibTrans" cxnId="{68DC24F1-9669-4847-9E5C-816D67D9AC7D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22FF94-6339-4AAD-BBA1-434CE06C23E7}">
      <dgm:prSet custT="1"/>
      <dgm:spPr/>
      <dgm:t>
        <a:bodyPr/>
        <a:lstStyle/>
        <a:p>
          <a:r>
            <a:rPr lang="ru-RU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Санитарно-гигиенический контроль и мероприятия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AD1EAF-2325-4518-B3C2-B2A0F7B05AB0}" type="parTrans" cxnId="{51DBBEE2-0DA2-4694-AA1C-0066D8E9F647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45C148-D8B8-4099-8817-B74676086AD4}" type="sibTrans" cxnId="{51DBBEE2-0DA2-4694-AA1C-0066D8E9F647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43FC2-D44A-4104-A033-D62F31673D1D}">
      <dgm:prSet custT="1"/>
      <dgm:spPr/>
      <dgm:t>
        <a:bodyPr/>
        <a:lstStyle/>
        <a:p>
          <a:r>
            <a:rPr lang="ru-RU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Диспансеризация школьников и сотрудников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FEFA7A-1BB4-40F8-9E75-FC0AAEBD0CA7}" type="parTrans" cxnId="{CD848899-8C56-4C02-A8B5-C6ADF6049DB4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DCB427-DAD5-457F-9647-E90064DDBF23}" type="sibTrans" cxnId="{CD848899-8C56-4C02-A8B5-C6ADF6049DB4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096962-94DB-4B78-8EC8-740023C23F11}">
      <dgm:prSet custT="1"/>
      <dgm:spPr/>
      <dgm:t>
        <a:bodyPr/>
        <a:lstStyle/>
        <a:p>
          <a:r>
            <a:rPr lang="ru-RU" sz="105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здоровья учащихся</a:t>
          </a:r>
          <a:endParaRPr lang="ru-RU" sz="105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09C6D6-EAEB-42D9-B889-C911921F78BD}" type="parTrans" cxnId="{30A2BE49-0E44-4924-A282-465AF58C7D2A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09F64C-ADE6-4A84-9203-F5E3CF2FB70A}" type="sibTrans" cxnId="{30A2BE49-0E44-4924-A282-465AF58C7D2A}">
      <dgm:prSet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A70D3F-4932-4D10-B98F-AD1D1EE61740}" type="pres">
      <dgm:prSet presAssocID="{9C24A2A6-AB95-4AC9-A4F9-ABDDA90D1C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F91AACC-33B1-4A0D-8A54-6E7FD87B301E}" type="pres">
      <dgm:prSet presAssocID="{0259EC60-73F1-488D-A9E0-8E7BBC62571D}" presName="hierRoot1" presStyleCnt="0"/>
      <dgm:spPr/>
    </dgm:pt>
    <dgm:pt modelId="{2CEC9BD0-D8EF-4764-8C24-882ADFDD32B7}" type="pres">
      <dgm:prSet presAssocID="{0259EC60-73F1-488D-A9E0-8E7BBC62571D}" presName="composite" presStyleCnt="0"/>
      <dgm:spPr/>
    </dgm:pt>
    <dgm:pt modelId="{E1DAEF5A-9D27-42ED-9C79-932CA1E3EE8C}" type="pres">
      <dgm:prSet presAssocID="{0259EC60-73F1-488D-A9E0-8E7BBC62571D}" presName="background" presStyleLbl="node0" presStyleIdx="0" presStyleCnt="1"/>
      <dgm:spPr/>
    </dgm:pt>
    <dgm:pt modelId="{9506FCAB-9F9F-40C5-ADD8-45D2BD759D45}" type="pres">
      <dgm:prSet presAssocID="{0259EC60-73F1-488D-A9E0-8E7BBC62571D}" presName="text" presStyleLbl="fgAcc0" presStyleIdx="0" presStyleCnt="1" custScaleX="137765" custScaleY="185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FA01FF-113F-4691-BB39-D6CEB05BFA21}" type="pres">
      <dgm:prSet presAssocID="{0259EC60-73F1-488D-A9E0-8E7BBC62571D}" presName="hierChild2" presStyleCnt="0"/>
      <dgm:spPr/>
    </dgm:pt>
    <dgm:pt modelId="{B71D780B-C207-4A69-8780-4D29C1A0A5A8}" type="pres">
      <dgm:prSet presAssocID="{7BC0A364-4EE9-4B28-B007-F5BE86DD3DDB}" presName="Name10" presStyleLbl="parChTrans1D2" presStyleIdx="0" presStyleCnt="5"/>
      <dgm:spPr/>
      <dgm:t>
        <a:bodyPr/>
        <a:lstStyle/>
        <a:p>
          <a:endParaRPr lang="ru-RU"/>
        </a:p>
      </dgm:t>
    </dgm:pt>
    <dgm:pt modelId="{CACEDAB9-9942-4673-9E04-3D6BAD2563C9}" type="pres">
      <dgm:prSet presAssocID="{4BDA451E-F5B5-4D2D-99D2-63ADA83A71D0}" presName="hierRoot2" presStyleCnt="0"/>
      <dgm:spPr/>
    </dgm:pt>
    <dgm:pt modelId="{E1F9B75D-10DD-48B1-B786-2E3D98268129}" type="pres">
      <dgm:prSet presAssocID="{4BDA451E-F5B5-4D2D-99D2-63ADA83A71D0}" presName="composite2" presStyleCnt="0"/>
      <dgm:spPr/>
    </dgm:pt>
    <dgm:pt modelId="{A71D45AC-2671-4335-963A-55E5C02526AC}" type="pres">
      <dgm:prSet presAssocID="{4BDA451E-F5B5-4D2D-99D2-63ADA83A71D0}" presName="background2" presStyleLbl="node2" presStyleIdx="0" presStyleCnt="5"/>
      <dgm:spPr/>
    </dgm:pt>
    <dgm:pt modelId="{17762919-AFAC-4D14-9289-DA113647BB74}" type="pres">
      <dgm:prSet presAssocID="{4BDA451E-F5B5-4D2D-99D2-63ADA83A71D0}" presName="text2" presStyleLbl="fgAcc2" presStyleIdx="0" presStyleCnt="5" custScaleY="149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15F31-35B8-454E-B5F2-2379A30DCA76}" type="pres">
      <dgm:prSet presAssocID="{4BDA451E-F5B5-4D2D-99D2-63ADA83A71D0}" presName="hierChild3" presStyleCnt="0"/>
      <dgm:spPr/>
    </dgm:pt>
    <dgm:pt modelId="{AE1B9CC5-6800-4AF0-8F47-31F519534375}" type="pres">
      <dgm:prSet presAssocID="{6D0CF95A-468D-4E29-AB1C-F2E8F0747D64}" presName="Name10" presStyleLbl="parChTrans1D2" presStyleIdx="1" presStyleCnt="5"/>
      <dgm:spPr/>
      <dgm:t>
        <a:bodyPr/>
        <a:lstStyle/>
        <a:p>
          <a:endParaRPr lang="ru-RU"/>
        </a:p>
      </dgm:t>
    </dgm:pt>
    <dgm:pt modelId="{92634AD7-2243-41FD-83FF-2C53646842D7}" type="pres">
      <dgm:prSet presAssocID="{F6336E7F-852C-455C-899D-BC6827D24BAA}" presName="hierRoot2" presStyleCnt="0"/>
      <dgm:spPr/>
    </dgm:pt>
    <dgm:pt modelId="{65467675-EC4A-4564-B439-807EF4854208}" type="pres">
      <dgm:prSet presAssocID="{F6336E7F-852C-455C-899D-BC6827D24BAA}" presName="composite2" presStyleCnt="0"/>
      <dgm:spPr/>
    </dgm:pt>
    <dgm:pt modelId="{2CB6D773-67DC-4047-A0F4-525364CCD963}" type="pres">
      <dgm:prSet presAssocID="{F6336E7F-852C-455C-899D-BC6827D24BAA}" presName="background2" presStyleLbl="node2" presStyleIdx="1" presStyleCnt="5"/>
      <dgm:spPr/>
    </dgm:pt>
    <dgm:pt modelId="{3AEE6F60-65E4-4C8C-8948-ED9B0AB96CA7}" type="pres">
      <dgm:prSet presAssocID="{F6336E7F-852C-455C-899D-BC6827D24BAA}" presName="text2" presStyleLbl="fgAcc2" presStyleIdx="1" presStyleCnt="5" custScaleY="155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E5AFD5-9B9B-4875-A7C0-769E14E7E6FC}" type="pres">
      <dgm:prSet presAssocID="{F6336E7F-852C-455C-899D-BC6827D24BAA}" presName="hierChild3" presStyleCnt="0"/>
      <dgm:spPr/>
    </dgm:pt>
    <dgm:pt modelId="{0A5E1628-F151-4DE8-890F-EF5AE262C1D1}" type="pres">
      <dgm:prSet presAssocID="{75AD1EAF-2325-4518-B3C2-B2A0F7B05AB0}" presName="Name10" presStyleLbl="parChTrans1D2" presStyleIdx="2" presStyleCnt="5"/>
      <dgm:spPr/>
      <dgm:t>
        <a:bodyPr/>
        <a:lstStyle/>
        <a:p>
          <a:endParaRPr lang="ru-RU"/>
        </a:p>
      </dgm:t>
    </dgm:pt>
    <dgm:pt modelId="{7EC90BDB-BA6C-404A-8D19-1BC156790D14}" type="pres">
      <dgm:prSet presAssocID="{F522FF94-6339-4AAD-BBA1-434CE06C23E7}" presName="hierRoot2" presStyleCnt="0"/>
      <dgm:spPr/>
    </dgm:pt>
    <dgm:pt modelId="{15BE2040-6720-4A94-9410-1C9BA8B1AA06}" type="pres">
      <dgm:prSet presAssocID="{F522FF94-6339-4AAD-BBA1-434CE06C23E7}" presName="composite2" presStyleCnt="0"/>
      <dgm:spPr/>
    </dgm:pt>
    <dgm:pt modelId="{C3F646FA-1857-414A-ACDF-5F1CDCB67BDB}" type="pres">
      <dgm:prSet presAssocID="{F522FF94-6339-4AAD-BBA1-434CE06C23E7}" presName="background2" presStyleLbl="node2" presStyleIdx="2" presStyleCnt="5"/>
      <dgm:spPr/>
    </dgm:pt>
    <dgm:pt modelId="{D40E2AF1-5D59-40C7-A88F-33EF40F3C21E}" type="pres">
      <dgm:prSet presAssocID="{F522FF94-6339-4AAD-BBA1-434CE06C23E7}" presName="text2" presStyleLbl="fgAcc2" presStyleIdx="2" presStyleCnt="5" custScaleY="1419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D8B631-0C13-4DE0-97B8-3CDB09883498}" type="pres">
      <dgm:prSet presAssocID="{F522FF94-6339-4AAD-BBA1-434CE06C23E7}" presName="hierChild3" presStyleCnt="0"/>
      <dgm:spPr/>
    </dgm:pt>
    <dgm:pt modelId="{7396F3FF-8EC0-4BB6-A41B-3F0D7FC22A70}" type="pres">
      <dgm:prSet presAssocID="{64FEFA7A-1BB4-40F8-9E75-FC0AAEBD0CA7}" presName="Name10" presStyleLbl="parChTrans1D2" presStyleIdx="3" presStyleCnt="5"/>
      <dgm:spPr/>
      <dgm:t>
        <a:bodyPr/>
        <a:lstStyle/>
        <a:p>
          <a:endParaRPr lang="ru-RU"/>
        </a:p>
      </dgm:t>
    </dgm:pt>
    <dgm:pt modelId="{0FA85A47-2C0E-4130-A28C-82B71DC63D5B}" type="pres">
      <dgm:prSet presAssocID="{83143FC2-D44A-4104-A033-D62F31673D1D}" presName="hierRoot2" presStyleCnt="0"/>
      <dgm:spPr/>
    </dgm:pt>
    <dgm:pt modelId="{B8D905BB-C9B0-4DD4-9A1A-6506CAF22B83}" type="pres">
      <dgm:prSet presAssocID="{83143FC2-D44A-4104-A033-D62F31673D1D}" presName="composite2" presStyleCnt="0"/>
      <dgm:spPr/>
    </dgm:pt>
    <dgm:pt modelId="{F1A9F0D4-A328-4089-A591-E1D8185CC0DA}" type="pres">
      <dgm:prSet presAssocID="{83143FC2-D44A-4104-A033-D62F31673D1D}" presName="background2" presStyleLbl="node2" presStyleIdx="3" presStyleCnt="5"/>
      <dgm:spPr/>
    </dgm:pt>
    <dgm:pt modelId="{E2ADDC2E-F415-49EA-8B74-6B8059EF24A6}" type="pres">
      <dgm:prSet presAssocID="{83143FC2-D44A-4104-A033-D62F31673D1D}" presName="text2" presStyleLbl="fgAcc2" presStyleIdx="3" presStyleCnt="5" custScaleY="137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F8ECDF-4215-498A-BDA9-42E4990D94D2}" type="pres">
      <dgm:prSet presAssocID="{83143FC2-D44A-4104-A033-D62F31673D1D}" presName="hierChild3" presStyleCnt="0"/>
      <dgm:spPr/>
    </dgm:pt>
    <dgm:pt modelId="{00912316-16C1-4474-BEB2-8DAF65A316F8}" type="pres">
      <dgm:prSet presAssocID="{8C09C6D6-EAEB-42D9-B889-C911921F78BD}" presName="Name10" presStyleLbl="parChTrans1D2" presStyleIdx="4" presStyleCnt="5"/>
      <dgm:spPr/>
      <dgm:t>
        <a:bodyPr/>
        <a:lstStyle/>
        <a:p>
          <a:endParaRPr lang="ru-RU"/>
        </a:p>
      </dgm:t>
    </dgm:pt>
    <dgm:pt modelId="{C15C052D-CB3E-48E5-9004-490116F4A728}" type="pres">
      <dgm:prSet presAssocID="{78096962-94DB-4B78-8EC8-740023C23F11}" presName="hierRoot2" presStyleCnt="0"/>
      <dgm:spPr/>
    </dgm:pt>
    <dgm:pt modelId="{025FD59C-92FB-4F58-9883-CFA9F2C505BD}" type="pres">
      <dgm:prSet presAssocID="{78096962-94DB-4B78-8EC8-740023C23F11}" presName="composite2" presStyleCnt="0"/>
      <dgm:spPr/>
    </dgm:pt>
    <dgm:pt modelId="{8491149A-843A-4EFC-A6DE-D7EC3DB63041}" type="pres">
      <dgm:prSet presAssocID="{78096962-94DB-4B78-8EC8-740023C23F11}" presName="background2" presStyleLbl="node2" presStyleIdx="4" presStyleCnt="5"/>
      <dgm:spPr/>
    </dgm:pt>
    <dgm:pt modelId="{929EFD5F-DBB0-492C-ADA0-90D070A360E0}" type="pres">
      <dgm:prSet presAssocID="{78096962-94DB-4B78-8EC8-740023C23F11}" presName="text2" presStyleLbl="fgAcc2" presStyleIdx="4" presStyleCnt="5" custScaleY="1383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BE66C7-BDDA-4FEF-8652-19B48AFF8427}" type="pres">
      <dgm:prSet presAssocID="{78096962-94DB-4B78-8EC8-740023C23F11}" presName="hierChild3" presStyleCnt="0"/>
      <dgm:spPr/>
    </dgm:pt>
  </dgm:ptLst>
  <dgm:cxnLst>
    <dgm:cxn modelId="{4F7DFDD5-F252-4879-BFFD-388B8514EC5B}" type="presOf" srcId="{9C24A2A6-AB95-4AC9-A4F9-ABDDA90D1C5D}" destId="{D6A70D3F-4932-4D10-B98F-AD1D1EE61740}" srcOrd="0" destOrd="0" presId="urn:microsoft.com/office/officeart/2005/8/layout/hierarchy1"/>
    <dgm:cxn modelId="{0FEDAF39-89A3-4DC0-A547-ED775A5E268C}" type="presOf" srcId="{78096962-94DB-4B78-8EC8-740023C23F11}" destId="{929EFD5F-DBB0-492C-ADA0-90D070A360E0}" srcOrd="0" destOrd="0" presId="urn:microsoft.com/office/officeart/2005/8/layout/hierarchy1"/>
    <dgm:cxn modelId="{B45113E0-FA8C-4191-A7AB-0B6E5092CD37}" type="presOf" srcId="{F522FF94-6339-4AAD-BBA1-434CE06C23E7}" destId="{D40E2AF1-5D59-40C7-A88F-33EF40F3C21E}" srcOrd="0" destOrd="0" presId="urn:microsoft.com/office/officeart/2005/8/layout/hierarchy1"/>
    <dgm:cxn modelId="{30A2BE49-0E44-4924-A282-465AF58C7D2A}" srcId="{0259EC60-73F1-488D-A9E0-8E7BBC62571D}" destId="{78096962-94DB-4B78-8EC8-740023C23F11}" srcOrd="4" destOrd="0" parTransId="{8C09C6D6-EAEB-42D9-B889-C911921F78BD}" sibTransId="{2709F64C-ADE6-4A84-9203-F5E3CF2FB70A}"/>
    <dgm:cxn modelId="{5596AD2C-6D87-4E67-B691-8C72E7E0BFE0}" srcId="{0259EC60-73F1-488D-A9E0-8E7BBC62571D}" destId="{4BDA451E-F5B5-4D2D-99D2-63ADA83A71D0}" srcOrd="0" destOrd="0" parTransId="{7BC0A364-4EE9-4B28-B007-F5BE86DD3DDB}" sibTransId="{7D1B1A78-AA44-4C30-A080-AC2408E45A71}"/>
    <dgm:cxn modelId="{5AE9739B-5BF9-4E75-A4D0-63E718E9F061}" type="presOf" srcId="{4BDA451E-F5B5-4D2D-99D2-63ADA83A71D0}" destId="{17762919-AFAC-4D14-9289-DA113647BB74}" srcOrd="0" destOrd="0" presId="urn:microsoft.com/office/officeart/2005/8/layout/hierarchy1"/>
    <dgm:cxn modelId="{FBD66BFC-16E2-4CA9-B1E7-2664F342D539}" type="presOf" srcId="{F6336E7F-852C-455C-899D-BC6827D24BAA}" destId="{3AEE6F60-65E4-4C8C-8948-ED9B0AB96CA7}" srcOrd="0" destOrd="0" presId="urn:microsoft.com/office/officeart/2005/8/layout/hierarchy1"/>
    <dgm:cxn modelId="{68DC24F1-9669-4847-9E5C-816D67D9AC7D}" srcId="{0259EC60-73F1-488D-A9E0-8E7BBC62571D}" destId="{F6336E7F-852C-455C-899D-BC6827D24BAA}" srcOrd="1" destOrd="0" parTransId="{6D0CF95A-468D-4E29-AB1C-F2E8F0747D64}" sibTransId="{B4606232-FF2F-4397-A9F9-AC3EA97DF452}"/>
    <dgm:cxn modelId="{787E60D2-8855-4319-9DC6-D346B657C877}" type="presOf" srcId="{64FEFA7A-1BB4-40F8-9E75-FC0AAEBD0CA7}" destId="{7396F3FF-8EC0-4BB6-A41B-3F0D7FC22A70}" srcOrd="0" destOrd="0" presId="urn:microsoft.com/office/officeart/2005/8/layout/hierarchy1"/>
    <dgm:cxn modelId="{F77FB696-9590-416E-9796-F91C881DBBE4}" type="presOf" srcId="{83143FC2-D44A-4104-A033-D62F31673D1D}" destId="{E2ADDC2E-F415-49EA-8B74-6B8059EF24A6}" srcOrd="0" destOrd="0" presId="urn:microsoft.com/office/officeart/2005/8/layout/hierarchy1"/>
    <dgm:cxn modelId="{CD848899-8C56-4C02-A8B5-C6ADF6049DB4}" srcId="{0259EC60-73F1-488D-A9E0-8E7BBC62571D}" destId="{83143FC2-D44A-4104-A033-D62F31673D1D}" srcOrd="3" destOrd="0" parTransId="{64FEFA7A-1BB4-40F8-9E75-FC0AAEBD0CA7}" sibTransId="{26DCB427-DAD5-457F-9647-E90064DDBF23}"/>
    <dgm:cxn modelId="{4E957608-B2D2-4F66-A28B-FD0817EA9573}" type="presOf" srcId="{75AD1EAF-2325-4518-B3C2-B2A0F7B05AB0}" destId="{0A5E1628-F151-4DE8-890F-EF5AE262C1D1}" srcOrd="0" destOrd="0" presId="urn:microsoft.com/office/officeart/2005/8/layout/hierarchy1"/>
    <dgm:cxn modelId="{DF3B400F-7F4A-496B-A94E-3260FBFF741A}" type="presOf" srcId="{0259EC60-73F1-488D-A9E0-8E7BBC62571D}" destId="{9506FCAB-9F9F-40C5-ADD8-45D2BD759D45}" srcOrd="0" destOrd="0" presId="urn:microsoft.com/office/officeart/2005/8/layout/hierarchy1"/>
    <dgm:cxn modelId="{51DBBEE2-0DA2-4694-AA1C-0066D8E9F647}" srcId="{0259EC60-73F1-488D-A9E0-8E7BBC62571D}" destId="{F522FF94-6339-4AAD-BBA1-434CE06C23E7}" srcOrd="2" destOrd="0" parTransId="{75AD1EAF-2325-4518-B3C2-B2A0F7B05AB0}" sibTransId="{A645C148-D8B8-4099-8817-B74676086AD4}"/>
    <dgm:cxn modelId="{528D72C0-9A4C-4B4A-AEE6-F026F01BA0AD}" type="presOf" srcId="{6D0CF95A-468D-4E29-AB1C-F2E8F0747D64}" destId="{AE1B9CC5-6800-4AF0-8F47-31F519534375}" srcOrd="0" destOrd="0" presId="urn:microsoft.com/office/officeart/2005/8/layout/hierarchy1"/>
    <dgm:cxn modelId="{F1EE334A-27C1-4AF0-AC99-D413FE2F03F4}" type="presOf" srcId="{7BC0A364-4EE9-4B28-B007-F5BE86DD3DDB}" destId="{B71D780B-C207-4A69-8780-4D29C1A0A5A8}" srcOrd="0" destOrd="0" presId="urn:microsoft.com/office/officeart/2005/8/layout/hierarchy1"/>
    <dgm:cxn modelId="{969FB89F-71B2-4A5A-B34C-E509CB8EA5CB}" type="presOf" srcId="{8C09C6D6-EAEB-42D9-B889-C911921F78BD}" destId="{00912316-16C1-4474-BEB2-8DAF65A316F8}" srcOrd="0" destOrd="0" presId="urn:microsoft.com/office/officeart/2005/8/layout/hierarchy1"/>
    <dgm:cxn modelId="{149E66E0-E530-4976-A7B4-051CC718E6A9}" srcId="{9C24A2A6-AB95-4AC9-A4F9-ABDDA90D1C5D}" destId="{0259EC60-73F1-488D-A9E0-8E7BBC62571D}" srcOrd="0" destOrd="0" parTransId="{A139BA0B-9917-4171-A7B2-6446E9FA0154}" sibTransId="{3049A854-8755-4363-A68E-E422C73F56E0}"/>
    <dgm:cxn modelId="{3AC04ACE-AE70-42CD-8C30-B77E788BDCD1}" type="presParOf" srcId="{D6A70D3F-4932-4D10-B98F-AD1D1EE61740}" destId="{0F91AACC-33B1-4A0D-8A54-6E7FD87B301E}" srcOrd="0" destOrd="0" presId="urn:microsoft.com/office/officeart/2005/8/layout/hierarchy1"/>
    <dgm:cxn modelId="{A1801148-9300-4AF6-873D-0ECA70B1711D}" type="presParOf" srcId="{0F91AACC-33B1-4A0D-8A54-6E7FD87B301E}" destId="{2CEC9BD0-D8EF-4764-8C24-882ADFDD32B7}" srcOrd="0" destOrd="0" presId="urn:microsoft.com/office/officeart/2005/8/layout/hierarchy1"/>
    <dgm:cxn modelId="{8CA11B0C-F183-4F20-BD6D-F31E4FA0EE40}" type="presParOf" srcId="{2CEC9BD0-D8EF-4764-8C24-882ADFDD32B7}" destId="{E1DAEF5A-9D27-42ED-9C79-932CA1E3EE8C}" srcOrd="0" destOrd="0" presId="urn:microsoft.com/office/officeart/2005/8/layout/hierarchy1"/>
    <dgm:cxn modelId="{478B8B11-D642-47FE-B14F-22C19D8E26D5}" type="presParOf" srcId="{2CEC9BD0-D8EF-4764-8C24-882ADFDD32B7}" destId="{9506FCAB-9F9F-40C5-ADD8-45D2BD759D45}" srcOrd="1" destOrd="0" presId="urn:microsoft.com/office/officeart/2005/8/layout/hierarchy1"/>
    <dgm:cxn modelId="{018677B9-77DF-488F-9667-CDCAEC6117E4}" type="presParOf" srcId="{0F91AACC-33B1-4A0D-8A54-6E7FD87B301E}" destId="{45FA01FF-113F-4691-BB39-D6CEB05BFA21}" srcOrd="1" destOrd="0" presId="urn:microsoft.com/office/officeart/2005/8/layout/hierarchy1"/>
    <dgm:cxn modelId="{4D64C6CB-FB5B-4C4E-A97D-F161236F31CD}" type="presParOf" srcId="{45FA01FF-113F-4691-BB39-D6CEB05BFA21}" destId="{B71D780B-C207-4A69-8780-4D29C1A0A5A8}" srcOrd="0" destOrd="0" presId="urn:microsoft.com/office/officeart/2005/8/layout/hierarchy1"/>
    <dgm:cxn modelId="{705C184C-CD0D-42FF-821F-70670164F697}" type="presParOf" srcId="{45FA01FF-113F-4691-BB39-D6CEB05BFA21}" destId="{CACEDAB9-9942-4673-9E04-3D6BAD2563C9}" srcOrd="1" destOrd="0" presId="urn:microsoft.com/office/officeart/2005/8/layout/hierarchy1"/>
    <dgm:cxn modelId="{19DAD3ED-A7AA-40B7-96DE-174F22CBD261}" type="presParOf" srcId="{CACEDAB9-9942-4673-9E04-3D6BAD2563C9}" destId="{E1F9B75D-10DD-48B1-B786-2E3D98268129}" srcOrd="0" destOrd="0" presId="urn:microsoft.com/office/officeart/2005/8/layout/hierarchy1"/>
    <dgm:cxn modelId="{DC3CA70A-E9DF-4DAC-B052-06F728F39DA4}" type="presParOf" srcId="{E1F9B75D-10DD-48B1-B786-2E3D98268129}" destId="{A71D45AC-2671-4335-963A-55E5C02526AC}" srcOrd="0" destOrd="0" presId="urn:microsoft.com/office/officeart/2005/8/layout/hierarchy1"/>
    <dgm:cxn modelId="{395217C1-462E-4E44-A382-221339EB1D90}" type="presParOf" srcId="{E1F9B75D-10DD-48B1-B786-2E3D98268129}" destId="{17762919-AFAC-4D14-9289-DA113647BB74}" srcOrd="1" destOrd="0" presId="urn:microsoft.com/office/officeart/2005/8/layout/hierarchy1"/>
    <dgm:cxn modelId="{1905D252-BBE1-4E9E-B0C9-445531DEBC94}" type="presParOf" srcId="{CACEDAB9-9942-4673-9E04-3D6BAD2563C9}" destId="{4CC15F31-35B8-454E-B5F2-2379A30DCA76}" srcOrd="1" destOrd="0" presId="urn:microsoft.com/office/officeart/2005/8/layout/hierarchy1"/>
    <dgm:cxn modelId="{4C08B1BC-4234-4279-AC91-B7B758610968}" type="presParOf" srcId="{45FA01FF-113F-4691-BB39-D6CEB05BFA21}" destId="{AE1B9CC5-6800-4AF0-8F47-31F519534375}" srcOrd="2" destOrd="0" presId="urn:microsoft.com/office/officeart/2005/8/layout/hierarchy1"/>
    <dgm:cxn modelId="{B43BE98C-0FD7-411D-8BBD-0216EFF0B768}" type="presParOf" srcId="{45FA01FF-113F-4691-BB39-D6CEB05BFA21}" destId="{92634AD7-2243-41FD-83FF-2C53646842D7}" srcOrd="3" destOrd="0" presId="urn:microsoft.com/office/officeart/2005/8/layout/hierarchy1"/>
    <dgm:cxn modelId="{5DC981FE-551F-4EA7-B3DD-A7B454FFE26C}" type="presParOf" srcId="{92634AD7-2243-41FD-83FF-2C53646842D7}" destId="{65467675-EC4A-4564-B439-807EF4854208}" srcOrd="0" destOrd="0" presId="urn:microsoft.com/office/officeart/2005/8/layout/hierarchy1"/>
    <dgm:cxn modelId="{D77A3F1A-1513-4C1B-AFBA-848E01590584}" type="presParOf" srcId="{65467675-EC4A-4564-B439-807EF4854208}" destId="{2CB6D773-67DC-4047-A0F4-525364CCD963}" srcOrd="0" destOrd="0" presId="urn:microsoft.com/office/officeart/2005/8/layout/hierarchy1"/>
    <dgm:cxn modelId="{84DB3832-3129-450A-AC90-7976DBD919F2}" type="presParOf" srcId="{65467675-EC4A-4564-B439-807EF4854208}" destId="{3AEE6F60-65E4-4C8C-8948-ED9B0AB96CA7}" srcOrd="1" destOrd="0" presId="urn:microsoft.com/office/officeart/2005/8/layout/hierarchy1"/>
    <dgm:cxn modelId="{E3A232A5-C2AA-48B3-871A-88F11A2DBB93}" type="presParOf" srcId="{92634AD7-2243-41FD-83FF-2C53646842D7}" destId="{0CE5AFD5-9B9B-4875-A7C0-769E14E7E6FC}" srcOrd="1" destOrd="0" presId="urn:microsoft.com/office/officeart/2005/8/layout/hierarchy1"/>
    <dgm:cxn modelId="{72B49194-7AA2-4C67-9950-6B0231CE1C30}" type="presParOf" srcId="{45FA01FF-113F-4691-BB39-D6CEB05BFA21}" destId="{0A5E1628-F151-4DE8-890F-EF5AE262C1D1}" srcOrd="4" destOrd="0" presId="urn:microsoft.com/office/officeart/2005/8/layout/hierarchy1"/>
    <dgm:cxn modelId="{955687C5-EBDA-4226-9377-28C90CEC703B}" type="presParOf" srcId="{45FA01FF-113F-4691-BB39-D6CEB05BFA21}" destId="{7EC90BDB-BA6C-404A-8D19-1BC156790D14}" srcOrd="5" destOrd="0" presId="urn:microsoft.com/office/officeart/2005/8/layout/hierarchy1"/>
    <dgm:cxn modelId="{37671CA4-0A69-4519-AE4F-16687DACA3C4}" type="presParOf" srcId="{7EC90BDB-BA6C-404A-8D19-1BC156790D14}" destId="{15BE2040-6720-4A94-9410-1C9BA8B1AA06}" srcOrd="0" destOrd="0" presId="urn:microsoft.com/office/officeart/2005/8/layout/hierarchy1"/>
    <dgm:cxn modelId="{C6638992-A010-4197-99C3-B8187A106DB3}" type="presParOf" srcId="{15BE2040-6720-4A94-9410-1C9BA8B1AA06}" destId="{C3F646FA-1857-414A-ACDF-5F1CDCB67BDB}" srcOrd="0" destOrd="0" presId="urn:microsoft.com/office/officeart/2005/8/layout/hierarchy1"/>
    <dgm:cxn modelId="{88196AF9-6192-4E5A-B942-37B85D861600}" type="presParOf" srcId="{15BE2040-6720-4A94-9410-1C9BA8B1AA06}" destId="{D40E2AF1-5D59-40C7-A88F-33EF40F3C21E}" srcOrd="1" destOrd="0" presId="urn:microsoft.com/office/officeart/2005/8/layout/hierarchy1"/>
    <dgm:cxn modelId="{23695547-01DE-47D9-8DA4-28D53DEEFB1B}" type="presParOf" srcId="{7EC90BDB-BA6C-404A-8D19-1BC156790D14}" destId="{64D8B631-0C13-4DE0-97B8-3CDB09883498}" srcOrd="1" destOrd="0" presId="urn:microsoft.com/office/officeart/2005/8/layout/hierarchy1"/>
    <dgm:cxn modelId="{A94E6A0A-F97B-43F4-9FF1-67882CE4DF27}" type="presParOf" srcId="{45FA01FF-113F-4691-BB39-D6CEB05BFA21}" destId="{7396F3FF-8EC0-4BB6-A41B-3F0D7FC22A70}" srcOrd="6" destOrd="0" presId="urn:microsoft.com/office/officeart/2005/8/layout/hierarchy1"/>
    <dgm:cxn modelId="{FF378DFD-C743-4E4F-A4A2-B8F3DECA9F4D}" type="presParOf" srcId="{45FA01FF-113F-4691-BB39-D6CEB05BFA21}" destId="{0FA85A47-2C0E-4130-A28C-82B71DC63D5B}" srcOrd="7" destOrd="0" presId="urn:microsoft.com/office/officeart/2005/8/layout/hierarchy1"/>
    <dgm:cxn modelId="{3E4D45FB-1547-4ED6-B52E-7B9EC8235210}" type="presParOf" srcId="{0FA85A47-2C0E-4130-A28C-82B71DC63D5B}" destId="{B8D905BB-C9B0-4DD4-9A1A-6506CAF22B83}" srcOrd="0" destOrd="0" presId="urn:microsoft.com/office/officeart/2005/8/layout/hierarchy1"/>
    <dgm:cxn modelId="{7F05AABE-E250-4C08-9460-76F36289A1B6}" type="presParOf" srcId="{B8D905BB-C9B0-4DD4-9A1A-6506CAF22B83}" destId="{F1A9F0D4-A328-4089-A591-E1D8185CC0DA}" srcOrd="0" destOrd="0" presId="urn:microsoft.com/office/officeart/2005/8/layout/hierarchy1"/>
    <dgm:cxn modelId="{5E81470F-190C-4A59-9B94-D8F9A635FCA9}" type="presParOf" srcId="{B8D905BB-C9B0-4DD4-9A1A-6506CAF22B83}" destId="{E2ADDC2E-F415-49EA-8B74-6B8059EF24A6}" srcOrd="1" destOrd="0" presId="urn:microsoft.com/office/officeart/2005/8/layout/hierarchy1"/>
    <dgm:cxn modelId="{A5371885-1A5A-486C-84F5-64AFAEE5DA2F}" type="presParOf" srcId="{0FA85A47-2C0E-4130-A28C-82B71DC63D5B}" destId="{72F8ECDF-4215-498A-BDA9-42E4990D94D2}" srcOrd="1" destOrd="0" presId="urn:microsoft.com/office/officeart/2005/8/layout/hierarchy1"/>
    <dgm:cxn modelId="{102315F0-0983-4732-950D-66C07E68E310}" type="presParOf" srcId="{45FA01FF-113F-4691-BB39-D6CEB05BFA21}" destId="{00912316-16C1-4474-BEB2-8DAF65A316F8}" srcOrd="8" destOrd="0" presId="urn:microsoft.com/office/officeart/2005/8/layout/hierarchy1"/>
    <dgm:cxn modelId="{86F2C6F9-0DFC-46FF-A4B0-7A9C9EE97236}" type="presParOf" srcId="{45FA01FF-113F-4691-BB39-D6CEB05BFA21}" destId="{C15C052D-CB3E-48E5-9004-490116F4A728}" srcOrd="9" destOrd="0" presId="urn:microsoft.com/office/officeart/2005/8/layout/hierarchy1"/>
    <dgm:cxn modelId="{75779591-0001-4169-B320-36E41B37C98F}" type="presParOf" srcId="{C15C052D-CB3E-48E5-9004-490116F4A728}" destId="{025FD59C-92FB-4F58-9883-CFA9F2C505BD}" srcOrd="0" destOrd="0" presId="urn:microsoft.com/office/officeart/2005/8/layout/hierarchy1"/>
    <dgm:cxn modelId="{E2471971-BDF3-4551-9B50-A56F3BC5AF4B}" type="presParOf" srcId="{025FD59C-92FB-4F58-9883-CFA9F2C505BD}" destId="{8491149A-843A-4EFC-A6DE-D7EC3DB63041}" srcOrd="0" destOrd="0" presId="urn:microsoft.com/office/officeart/2005/8/layout/hierarchy1"/>
    <dgm:cxn modelId="{63280249-054D-4B98-97E8-964F6B37FC74}" type="presParOf" srcId="{025FD59C-92FB-4F58-9883-CFA9F2C505BD}" destId="{929EFD5F-DBB0-492C-ADA0-90D070A360E0}" srcOrd="1" destOrd="0" presId="urn:microsoft.com/office/officeart/2005/8/layout/hierarchy1"/>
    <dgm:cxn modelId="{5454F883-D720-4607-BCFB-3DBA726B8401}" type="presParOf" srcId="{C15C052D-CB3E-48E5-9004-490116F4A728}" destId="{E5BE66C7-BDDA-4FEF-8652-19B48AFF842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89582C-C39F-4A91-B545-79C8508CA4FB}">
      <dsp:nvSpPr>
        <dsp:cNvPr id="0" name=""/>
        <dsp:cNvSpPr/>
      </dsp:nvSpPr>
      <dsp:spPr>
        <a:xfrm>
          <a:off x="3027650" y="1079631"/>
          <a:ext cx="2340062" cy="20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0"/>
              </a:lnTo>
              <a:lnTo>
                <a:pt x="2340062" y="138190"/>
              </a:lnTo>
              <a:lnTo>
                <a:pt x="2340062" y="202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474F8-71F4-499D-BEC4-288ACFD276EA}">
      <dsp:nvSpPr>
        <dsp:cNvPr id="0" name=""/>
        <dsp:cNvSpPr/>
      </dsp:nvSpPr>
      <dsp:spPr>
        <a:xfrm>
          <a:off x="4184872" y="2118395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0"/>
              </a:lnTo>
              <a:lnTo>
                <a:pt x="426095" y="138190"/>
              </a:lnTo>
              <a:lnTo>
                <a:pt x="426095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9252B-4085-4252-962F-D14F3306BF64}">
      <dsp:nvSpPr>
        <dsp:cNvPr id="0" name=""/>
        <dsp:cNvSpPr/>
      </dsp:nvSpPr>
      <dsp:spPr>
        <a:xfrm>
          <a:off x="3758776" y="2118395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426095" y="0"/>
              </a:moveTo>
              <a:lnTo>
                <a:pt x="426095" y="138190"/>
              </a:lnTo>
              <a:lnTo>
                <a:pt x="0" y="138190"/>
              </a:lnTo>
              <a:lnTo>
                <a:pt x="0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59BDE-4EC1-46C8-AD62-ADC6C8A23D4C}">
      <dsp:nvSpPr>
        <dsp:cNvPr id="0" name=""/>
        <dsp:cNvSpPr/>
      </dsp:nvSpPr>
      <dsp:spPr>
        <a:xfrm>
          <a:off x="3027650" y="1079631"/>
          <a:ext cx="1157221" cy="20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0"/>
              </a:lnTo>
              <a:lnTo>
                <a:pt x="1157221" y="138190"/>
              </a:lnTo>
              <a:lnTo>
                <a:pt x="1157221" y="202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85082-D83D-4BEC-9E2D-0D8E1FEA12F2}">
      <dsp:nvSpPr>
        <dsp:cNvPr id="0" name=""/>
        <dsp:cNvSpPr/>
      </dsp:nvSpPr>
      <dsp:spPr>
        <a:xfrm>
          <a:off x="2480491" y="2097178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0"/>
              </a:lnTo>
              <a:lnTo>
                <a:pt x="426095" y="138190"/>
              </a:lnTo>
              <a:lnTo>
                <a:pt x="426095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F74DF-DA8D-491F-BE93-5CBBBDC61167}">
      <dsp:nvSpPr>
        <dsp:cNvPr id="0" name=""/>
        <dsp:cNvSpPr/>
      </dsp:nvSpPr>
      <dsp:spPr>
        <a:xfrm>
          <a:off x="2054395" y="2097178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426095" y="0"/>
              </a:moveTo>
              <a:lnTo>
                <a:pt x="426095" y="138190"/>
              </a:lnTo>
              <a:lnTo>
                <a:pt x="0" y="138190"/>
              </a:lnTo>
              <a:lnTo>
                <a:pt x="0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547CD-5816-4555-813C-37E16BC6FC7F}">
      <dsp:nvSpPr>
        <dsp:cNvPr id="0" name=""/>
        <dsp:cNvSpPr/>
      </dsp:nvSpPr>
      <dsp:spPr>
        <a:xfrm>
          <a:off x="2480491" y="1079631"/>
          <a:ext cx="547159" cy="202782"/>
        </a:xfrm>
        <a:custGeom>
          <a:avLst/>
          <a:gdLst/>
          <a:ahLst/>
          <a:cxnLst/>
          <a:rect l="0" t="0" r="0" b="0"/>
          <a:pathLst>
            <a:path>
              <a:moveTo>
                <a:pt x="547159" y="0"/>
              </a:moveTo>
              <a:lnTo>
                <a:pt x="547159" y="138190"/>
              </a:lnTo>
              <a:lnTo>
                <a:pt x="0" y="138190"/>
              </a:lnTo>
              <a:lnTo>
                <a:pt x="0" y="202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B0FE0-1A08-4955-8E2D-57502EAF85F9}">
      <dsp:nvSpPr>
        <dsp:cNvPr id="0" name=""/>
        <dsp:cNvSpPr/>
      </dsp:nvSpPr>
      <dsp:spPr>
        <a:xfrm>
          <a:off x="776110" y="2061692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190"/>
              </a:lnTo>
              <a:lnTo>
                <a:pt x="426095" y="138190"/>
              </a:lnTo>
              <a:lnTo>
                <a:pt x="426095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889A2-E536-41B7-ADB9-D402C6DBF371}">
      <dsp:nvSpPr>
        <dsp:cNvPr id="0" name=""/>
        <dsp:cNvSpPr/>
      </dsp:nvSpPr>
      <dsp:spPr>
        <a:xfrm>
          <a:off x="350014" y="2061692"/>
          <a:ext cx="426095" cy="202782"/>
        </a:xfrm>
        <a:custGeom>
          <a:avLst/>
          <a:gdLst/>
          <a:ahLst/>
          <a:cxnLst/>
          <a:rect l="0" t="0" r="0" b="0"/>
          <a:pathLst>
            <a:path>
              <a:moveTo>
                <a:pt x="426095" y="0"/>
              </a:moveTo>
              <a:lnTo>
                <a:pt x="426095" y="138190"/>
              </a:lnTo>
              <a:lnTo>
                <a:pt x="0" y="138190"/>
              </a:lnTo>
              <a:lnTo>
                <a:pt x="0" y="202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22F00-631E-4DB3-8D6E-EE79FCB55C12}">
      <dsp:nvSpPr>
        <dsp:cNvPr id="0" name=""/>
        <dsp:cNvSpPr/>
      </dsp:nvSpPr>
      <dsp:spPr>
        <a:xfrm>
          <a:off x="776110" y="1079631"/>
          <a:ext cx="2251540" cy="202782"/>
        </a:xfrm>
        <a:custGeom>
          <a:avLst/>
          <a:gdLst/>
          <a:ahLst/>
          <a:cxnLst/>
          <a:rect l="0" t="0" r="0" b="0"/>
          <a:pathLst>
            <a:path>
              <a:moveTo>
                <a:pt x="2251540" y="0"/>
              </a:moveTo>
              <a:lnTo>
                <a:pt x="2251540" y="138190"/>
              </a:lnTo>
              <a:lnTo>
                <a:pt x="0" y="138190"/>
              </a:lnTo>
              <a:lnTo>
                <a:pt x="0" y="202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C7544-EE31-448A-8D71-B2C85394F2A5}">
      <dsp:nvSpPr>
        <dsp:cNvPr id="0" name=""/>
        <dsp:cNvSpPr/>
      </dsp:nvSpPr>
      <dsp:spPr>
        <a:xfrm>
          <a:off x="2262181" y="195265"/>
          <a:ext cx="1530937" cy="884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0F6A4-7C61-40F5-9C27-564098C63B42}">
      <dsp:nvSpPr>
        <dsp:cNvPr id="0" name=""/>
        <dsp:cNvSpPr/>
      </dsp:nvSpPr>
      <dsp:spPr>
        <a:xfrm>
          <a:off x="2339653" y="268863"/>
          <a:ext cx="1530937" cy="8843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Times New Roman" pitchFamily="18" charset="0"/>
              <a:cs typeface="Times New Roman" pitchFamily="18" charset="0"/>
            </a:rPr>
            <a:t>Педагогическое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Times New Roman" pitchFamily="18" charset="0"/>
              <a:cs typeface="Times New Roman" pitchFamily="18" charset="0"/>
            </a:rPr>
            <a:t>сопровождение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5555" y="294765"/>
        <a:ext cx="1479133" cy="832561"/>
      </dsp:txXfrm>
    </dsp:sp>
    <dsp:sp modelId="{4C1DD391-D56F-4C8A-B187-1A9D09A7A9EC}">
      <dsp:nvSpPr>
        <dsp:cNvPr id="0" name=""/>
        <dsp:cNvSpPr/>
      </dsp:nvSpPr>
      <dsp:spPr>
        <a:xfrm>
          <a:off x="279464" y="1282413"/>
          <a:ext cx="993290" cy="779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91C23F-17C8-478F-835F-899B9B096F56}">
      <dsp:nvSpPr>
        <dsp:cNvPr id="0" name=""/>
        <dsp:cNvSpPr/>
      </dsp:nvSpPr>
      <dsp:spPr>
        <a:xfrm>
          <a:off x="356936" y="1356012"/>
          <a:ext cx="993290" cy="779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Психолого-социальная</a:t>
          </a:r>
          <a:r>
            <a:rPr lang="ru-RU" sz="8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 работа</a:t>
          </a: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9760" y="1378836"/>
        <a:ext cx="947642" cy="733630"/>
      </dsp:txXfrm>
    </dsp:sp>
    <dsp:sp modelId="{C7908AAC-BF3F-4C7E-9863-7848A48F9F55}">
      <dsp:nvSpPr>
        <dsp:cNvPr id="0" name=""/>
        <dsp:cNvSpPr/>
      </dsp:nvSpPr>
      <dsp:spPr>
        <a:xfrm>
          <a:off x="1391" y="2264474"/>
          <a:ext cx="697246" cy="780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E8B30F-130A-41DF-AC4C-3BE7511498F5}">
      <dsp:nvSpPr>
        <dsp:cNvPr id="0" name=""/>
        <dsp:cNvSpPr/>
      </dsp:nvSpPr>
      <dsp:spPr>
        <a:xfrm>
          <a:off x="78863" y="2338073"/>
          <a:ext cx="697246" cy="780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 - психолог</a:t>
          </a:r>
        </a:p>
      </dsp:txBody>
      <dsp:txXfrm>
        <a:off x="99285" y="2358495"/>
        <a:ext cx="656402" cy="739421"/>
      </dsp:txXfrm>
    </dsp:sp>
    <dsp:sp modelId="{DABF7E55-C972-4CF0-B7FF-939E8E123140}">
      <dsp:nvSpPr>
        <dsp:cNvPr id="0" name=""/>
        <dsp:cNvSpPr/>
      </dsp:nvSpPr>
      <dsp:spPr>
        <a:xfrm>
          <a:off x="853582" y="2264474"/>
          <a:ext cx="697246" cy="8150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D7D2B2-B3DD-465A-BEC9-03E6762C5187}">
      <dsp:nvSpPr>
        <dsp:cNvPr id="0" name=""/>
        <dsp:cNvSpPr/>
      </dsp:nvSpPr>
      <dsp:spPr>
        <a:xfrm>
          <a:off x="931053" y="2338073"/>
          <a:ext cx="697246" cy="8150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Социальный педагог</a:t>
          </a:r>
        </a:p>
      </dsp:txBody>
      <dsp:txXfrm>
        <a:off x="951475" y="2358495"/>
        <a:ext cx="656402" cy="774195"/>
      </dsp:txXfrm>
    </dsp:sp>
    <dsp:sp modelId="{AD332CF9-7636-432F-90E8-EF172EF25556}">
      <dsp:nvSpPr>
        <dsp:cNvPr id="0" name=""/>
        <dsp:cNvSpPr/>
      </dsp:nvSpPr>
      <dsp:spPr>
        <a:xfrm>
          <a:off x="1950329" y="1282413"/>
          <a:ext cx="1060324" cy="8147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F944B-4104-472B-A450-60FDE4059B0D}">
      <dsp:nvSpPr>
        <dsp:cNvPr id="0" name=""/>
        <dsp:cNvSpPr/>
      </dsp:nvSpPr>
      <dsp:spPr>
        <a:xfrm>
          <a:off x="2027800" y="1356012"/>
          <a:ext cx="1060324" cy="8147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Коррекционная работа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51664" y="1379876"/>
        <a:ext cx="1012596" cy="767036"/>
      </dsp:txXfrm>
    </dsp:sp>
    <dsp:sp modelId="{4289ABBD-36DB-4FBE-8DD4-05F86D6C3E46}">
      <dsp:nvSpPr>
        <dsp:cNvPr id="0" name=""/>
        <dsp:cNvSpPr/>
      </dsp:nvSpPr>
      <dsp:spPr>
        <a:xfrm>
          <a:off x="1705772" y="2299961"/>
          <a:ext cx="697246" cy="718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0C31F-6794-43E6-9C0D-F7FBAA8DA601}">
      <dsp:nvSpPr>
        <dsp:cNvPr id="0" name=""/>
        <dsp:cNvSpPr/>
      </dsp:nvSpPr>
      <dsp:spPr>
        <a:xfrm>
          <a:off x="1783244" y="2373559"/>
          <a:ext cx="697246" cy="718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 - логопед</a:t>
          </a:r>
        </a:p>
      </dsp:txBody>
      <dsp:txXfrm>
        <a:off x="1803666" y="2393981"/>
        <a:ext cx="656402" cy="677719"/>
      </dsp:txXfrm>
    </dsp:sp>
    <dsp:sp modelId="{B2024EAE-FD09-46B5-9DE0-EB83C336378D}">
      <dsp:nvSpPr>
        <dsp:cNvPr id="0" name=""/>
        <dsp:cNvSpPr/>
      </dsp:nvSpPr>
      <dsp:spPr>
        <a:xfrm>
          <a:off x="2557963" y="2299961"/>
          <a:ext cx="697246" cy="8114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A4064-3E2E-441F-A42E-B17DED6794CF}">
      <dsp:nvSpPr>
        <dsp:cNvPr id="0" name=""/>
        <dsp:cNvSpPr/>
      </dsp:nvSpPr>
      <dsp:spPr>
        <a:xfrm>
          <a:off x="2635434" y="2373559"/>
          <a:ext cx="697246" cy="811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 - дефектолог</a:t>
          </a:r>
        </a:p>
      </dsp:txBody>
      <dsp:txXfrm>
        <a:off x="2655856" y="2393981"/>
        <a:ext cx="656402" cy="770578"/>
      </dsp:txXfrm>
    </dsp:sp>
    <dsp:sp modelId="{CF84C5E9-37DC-4AF4-8998-2615A1463963}">
      <dsp:nvSpPr>
        <dsp:cNvPr id="0" name=""/>
        <dsp:cNvSpPr/>
      </dsp:nvSpPr>
      <dsp:spPr>
        <a:xfrm>
          <a:off x="3645475" y="1282413"/>
          <a:ext cx="1078794" cy="835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A5017C-3059-4811-A50D-2C71DE3BFB5D}">
      <dsp:nvSpPr>
        <dsp:cNvPr id="0" name=""/>
        <dsp:cNvSpPr/>
      </dsp:nvSpPr>
      <dsp:spPr>
        <a:xfrm>
          <a:off x="3722946" y="1356012"/>
          <a:ext cx="1078794" cy="8359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Физкультурно-оздоровительная работа</a:t>
          </a:r>
          <a:endParaRPr lang="ru-RU" sz="1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47431" y="1380497"/>
        <a:ext cx="1029824" cy="787011"/>
      </dsp:txXfrm>
    </dsp:sp>
    <dsp:sp modelId="{20BB691F-75AB-4463-9EE4-0CFCB403D4FA}">
      <dsp:nvSpPr>
        <dsp:cNvPr id="0" name=""/>
        <dsp:cNvSpPr/>
      </dsp:nvSpPr>
      <dsp:spPr>
        <a:xfrm>
          <a:off x="3410153" y="2321177"/>
          <a:ext cx="697246" cy="800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AD8B3-C9EE-413C-AA3B-F37834DC78F6}">
      <dsp:nvSpPr>
        <dsp:cNvPr id="0" name=""/>
        <dsp:cNvSpPr/>
      </dsp:nvSpPr>
      <dsp:spPr>
        <a:xfrm>
          <a:off x="3487625" y="2394776"/>
          <a:ext cx="697246" cy="800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Учитель ЛФК</a:t>
          </a:r>
          <a:endParaRPr lang="ru-RU" sz="9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08047" y="2415198"/>
        <a:ext cx="656402" cy="760014"/>
      </dsp:txXfrm>
    </dsp:sp>
    <dsp:sp modelId="{BB465B3F-9CFC-4AA0-B0F9-9363423637B0}">
      <dsp:nvSpPr>
        <dsp:cNvPr id="0" name=""/>
        <dsp:cNvSpPr/>
      </dsp:nvSpPr>
      <dsp:spPr>
        <a:xfrm>
          <a:off x="4262343" y="2321177"/>
          <a:ext cx="697246" cy="781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2E3FF8-1DF3-4C74-851B-3ADD81C87B87}">
      <dsp:nvSpPr>
        <dsp:cNvPr id="0" name=""/>
        <dsp:cNvSpPr/>
      </dsp:nvSpPr>
      <dsp:spPr>
        <a:xfrm>
          <a:off x="4339815" y="2394776"/>
          <a:ext cx="697246" cy="781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Учителя адаптивной физической культуры</a:t>
          </a:r>
          <a:endParaRPr lang="ru-RU" sz="9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60237" y="2415198"/>
        <a:ext cx="656402" cy="740174"/>
      </dsp:txXfrm>
    </dsp:sp>
    <dsp:sp modelId="{83C646CD-A26D-40D6-AD1F-1489720C92C8}">
      <dsp:nvSpPr>
        <dsp:cNvPr id="0" name=""/>
        <dsp:cNvSpPr/>
      </dsp:nvSpPr>
      <dsp:spPr>
        <a:xfrm>
          <a:off x="4959590" y="1282413"/>
          <a:ext cx="816245" cy="983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BB3EE7-6C13-4D8B-A473-56F1290AA95F}">
      <dsp:nvSpPr>
        <dsp:cNvPr id="0" name=""/>
        <dsp:cNvSpPr/>
      </dsp:nvSpPr>
      <dsp:spPr>
        <a:xfrm>
          <a:off x="5037062" y="1356012"/>
          <a:ext cx="816245" cy="9833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Педагоги, воспитаели</a:t>
          </a:r>
        </a:p>
      </dsp:txBody>
      <dsp:txXfrm>
        <a:off x="5060969" y="1379919"/>
        <a:ext cx="768431" cy="9355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12316-16C1-4474-BEB2-8DAF65A316F8}">
      <dsp:nvSpPr>
        <dsp:cNvPr id="0" name=""/>
        <dsp:cNvSpPr/>
      </dsp:nvSpPr>
      <dsp:spPr>
        <a:xfrm>
          <a:off x="2950044" y="1351529"/>
          <a:ext cx="2447387" cy="291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33"/>
              </a:lnTo>
              <a:lnTo>
                <a:pt x="2447387" y="198433"/>
              </a:lnTo>
              <a:lnTo>
                <a:pt x="2447387" y="291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6F3FF-8EC0-4BB6-A41B-3F0D7FC22A70}">
      <dsp:nvSpPr>
        <dsp:cNvPr id="0" name=""/>
        <dsp:cNvSpPr/>
      </dsp:nvSpPr>
      <dsp:spPr>
        <a:xfrm>
          <a:off x="2950044" y="1351529"/>
          <a:ext cx="1223693" cy="291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33"/>
              </a:lnTo>
              <a:lnTo>
                <a:pt x="1223693" y="198433"/>
              </a:lnTo>
              <a:lnTo>
                <a:pt x="1223693" y="291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E1628-F151-4DE8-890F-EF5AE262C1D1}">
      <dsp:nvSpPr>
        <dsp:cNvPr id="0" name=""/>
        <dsp:cNvSpPr/>
      </dsp:nvSpPr>
      <dsp:spPr>
        <a:xfrm>
          <a:off x="2904324" y="1351529"/>
          <a:ext cx="91440" cy="291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B9CC5-6800-4AF0-8F47-31F519534375}">
      <dsp:nvSpPr>
        <dsp:cNvPr id="0" name=""/>
        <dsp:cNvSpPr/>
      </dsp:nvSpPr>
      <dsp:spPr>
        <a:xfrm>
          <a:off x="1726350" y="1351529"/>
          <a:ext cx="1223693" cy="291183"/>
        </a:xfrm>
        <a:custGeom>
          <a:avLst/>
          <a:gdLst/>
          <a:ahLst/>
          <a:cxnLst/>
          <a:rect l="0" t="0" r="0" b="0"/>
          <a:pathLst>
            <a:path>
              <a:moveTo>
                <a:pt x="1223693" y="0"/>
              </a:moveTo>
              <a:lnTo>
                <a:pt x="1223693" y="198433"/>
              </a:lnTo>
              <a:lnTo>
                <a:pt x="0" y="198433"/>
              </a:lnTo>
              <a:lnTo>
                <a:pt x="0" y="291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1D780B-C207-4A69-8780-4D29C1A0A5A8}">
      <dsp:nvSpPr>
        <dsp:cNvPr id="0" name=""/>
        <dsp:cNvSpPr/>
      </dsp:nvSpPr>
      <dsp:spPr>
        <a:xfrm>
          <a:off x="502656" y="1351529"/>
          <a:ext cx="2447387" cy="291183"/>
        </a:xfrm>
        <a:custGeom>
          <a:avLst/>
          <a:gdLst/>
          <a:ahLst/>
          <a:cxnLst/>
          <a:rect l="0" t="0" r="0" b="0"/>
          <a:pathLst>
            <a:path>
              <a:moveTo>
                <a:pt x="2447387" y="0"/>
              </a:moveTo>
              <a:lnTo>
                <a:pt x="2447387" y="198433"/>
              </a:lnTo>
              <a:lnTo>
                <a:pt x="0" y="198433"/>
              </a:lnTo>
              <a:lnTo>
                <a:pt x="0" y="2911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AEF5A-9D27-42ED-9C79-932CA1E3EE8C}">
      <dsp:nvSpPr>
        <dsp:cNvPr id="0" name=""/>
        <dsp:cNvSpPr/>
      </dsp:nvSpPr>
      <dsp:spPr>
        <a:xfrm>
          <a:off x="2260390" y="169287"/>
          <a:ext cx="1379308" cy="11822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06FCAB-9F9F-40C5-ADD8-45D2BD759D45}">
      <dsp:nvSpPr>
        <dsp:cNvPr id="0" name=""/>
        <dsp:cNvSpPr/>
      </dsp:nvSpPr>
      <dsp:spPr>
        <a:xfrm>
          <a:off x="2371635" y="274970"/>
          <a:ext cx="1379308" cy="1182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Times New Roman" pitchFamily="18" charset="0"/>
              <a:cs typeface="Times New Roman" pitchFamily="18" charset="0"/>
            </a:rPr>
            <a:t>Медицинское сопровождение</a:t>
          </a:r>
          <a:endParaRPr lang="ru-RU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06262" y="309597"/>
        <a:ext cx="1310054" cy="1112988"/>
      </dsp:txXfrm>
    </dsp:sp>
    <dsp:sp modelId="{A71D45AC-2671-4335-963A-55E5C02526AC}">
      <dsp:nvSpPr>
        <dsp:cNvPr id="0" name=""/>
        <dsp:cNvSpPr/>
      </dsp:nvSpPr>
      <dsp:spPr>
        <a:xfrm>
          <a:off x="2054" y="1642713"/>
          <a:ext cx="1001204" cy="948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762919-AFAC-4D14-9289-DA113647BB74}">
      <dsp:nvSpPr>
        <dsp:cNvPr id="0" name=""/>
        <dsp:cNvSpPr/>
      </dsp:nvSpPr>
      <dsp:spPr>
        <a:xfrm>
          <a:off x="113299" y="1748396"/>
          <a:ext cx="1001204" cy="948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Диагностика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1076" y="1776173"/>
        <a:ext cx="945650" cy="892835"/>
      </dsp:txXfrm>
    </dsp:sp>
    <dsp:sp modelId="{2CB6D773-67DC-4047-A0F4-525364CCD963}">
      <dsp:nvSpPr>
        <dsp:cNvPr id="0" name=""/>
        <dsp:cNvSpPr/>
      </dsp:nvSpPr>
      <dsp:spPr>
        <a:xfrm>
          <a:off x="1225748" y="1642713"/>
          <a:ext cx="1001204" cy="9863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E6F60-65E4-4C8C-8948-ED9B0AB96CA7}">
      <dsp:nvSpPr>
        <dsp:cNvPr id="0" name=""/>
        <dsp:cNvSpPr/>
      </dsp:nvSpPr>
      <dsp:spPr>
        <a:xfrm>
          <a:off x="1336993" y="1748396"/>
          <a:ext cx="1001204" cy="986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Профилактика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(прививки, вакцинация, ОРВИ)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65883" y="1777286"/>
        <a:ext cx="943424" cy="928602"/>
      </dsp:txXfrm>
    </dsp:sp>
    <dsp:sp modelId="{C3F646FA-1857-414A-ACDF-5F1CDCB67BDB}">
      <dsp:nvSpPr>
        <dsp:cNvPr id="0" name=""/>
        <dsp:cNvSpPr/>
      </dsp:nvSpPr>
      <dsp:spPr>
        <a:xfrm>
          <a:off x="2449442" y="1642713"/>
          <a:ext cx="1001204" cy="9023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0E2AF1-5D59-40C7-A88F-33EF40F3C21E}">
      <dsp:nvSpPr>
        <dsp:cNvPr id="0" name=""/>
        <dsp:cNvSpPr/>
      </dsp:nvSpPr>
      <dsp:spPr>
        <a:xfrm>
          <a:off x="2560687" y="1748396"/>
          <a:ext cx="1001204" cy="902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Санитарно-гигиенический контроль и мероприятия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87115" y="1774824"/>
        <a:ext cx="948348" cy="849459"/>
      </dsp:txXfrm>
    </dsp:sp>
    <dsp:sp modelId="{F1A9F0D4-A328-4089-A591-E1D8185CC0DA}">
      <dsp:nvSpPr>
        <dsp:cNvPr id="0" name=""/>
        <dsp:cNvSpPr/>
      </dsp:nvSpPr>
      <dsp:spPr>
        <a:xfrm>
          <a:off x="3673136" y="1642713"/>
          <a:ext cx="1001204" cy="8718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ADDC2E-F415-49EA-8B74-6B8059EF24A6}">
      <dsp:nvSpPr>
        <dsp:cNvPr id="0" name=""/>
        <dsp:cNvSpPr/>
      </dsp:nvSpPr>
      <dsp:spPr>
        <a:xfrm>
          <a:off x="3784381" y="1748396"/>
          <a:ext cx="1001204" cy="8718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Диспансеризация школьников и сотрудников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09915" y="1773930"/>
        <a:ext cx="950136" cy="820736"/>
      </dsp:txXfrm>
    </dsp:sp>
    <dsp:sp modelId="{8491149A-843A-4EFC-A6DE-D7EC3DB63041}">
      <dsp:nvSpPr>
        <dsp:cNvPr id="0" name=""/>
        <dsp:cNvSpPr/>
      </dsp:nvSpPr>
      <dsp:spPr>
        <a:xfrm>
          <a:off x="4896830" y="1642713"/>
          <a:ext cx="1001204" cy="87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9EFD5F-DBB0-492C-ADA0-90D070A360E0}">
      <dsp:nvSpPr>
        <dsp:cNvPr id="0" name=""/>
        <dsp:cNvSpPr/>
      </dsp:nvSpPr>
      <dsp:spPr>
        <a:xfrm>
          <a:off x="5008075" y="1748396"/>
          <a:ext cx="1001204" cy="879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Мониторинг здоровья учащихся</a:t>
          </a:r>
          <a:endParaRPr lang="ru-RU" sz="105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033846" y="1774167"/>
        <a:ext cx="949662" cy="828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4614-E008-421C-837B-E257E9D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Димитренко Я.В.</cp:lastModifiedBy>
  <cp:revision>13</cp:revision>
  <cp:lastPrinted>2016-10-28T07:12:00Z</cp:lastPrinted>
  <dcterms:created xsi:type="dcterms:W3CDTF">2016-10-27T18:54:00Z</dcterms:created>
  <dcterms:modified xsi:type="dcterms:W3CDTF">2020-10-01T07:22:00Z</dcterms:modified>
</cp:coreProperties>
</file>