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8A" w:rsidRDefault="005D6D10" w:rsidP="005D6D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 «Путешествие в страну «Кармания».</w:t>
      </w:r>
    </w:p>
    <w:p w:rsidR="005D6D10" w:rsidRDefault="005D6D10" w:rsidP="005D6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Владимировна Майорова</w:t>
      </w:r>
    </w:p>
    <w:p w:rsidR="005D6D10" w:rsidRDefault="005D6D10" w:rsidP="005D6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класс     </w:t>
      </w:r>
      <w:r>
        <w:rPr>
          <w:rFonts w:ascii="Times New Roman" w:hAnsi="Times New Roman" w:cs="Times New Roman"/>
          <w:sz w:val="24"/>
          <w:szCs w:val="24"/>
        </w:rPr>
        <w:tab/>
        <w:t>профессионально-трудовое обучение (швейное дело).</w:t>
      </w:r>
    </w:p>
    <w:p w:rsidR="005D6D10" w:rsidRDefault="00B96F2D" w:rsidP="005D6D10">
      <w:pPr>
        <w:rPr>
          <w:rFonts w:ascii="Times New Roman" w:hAnsi="Times New Roman" w:cs="Times New Roman"/>
          <w:sz w:val="24"/>
          <w:szCs w:val="24"/>
        </w:rPr>
      </w:pPr>
      <w:r w:rsidRPr="00B96F2D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D10">
        <w:rPr>
          <w:rFonts w:ascii="Times New Roman" w:hAnsi="Times New Roman" w:cs="Times New Roman"/>
          <w:sz w:val="24"/>
          <w:szCs w:val="24"/>
        </w:rPr>
        <w:t>Путешествие в страну «Кармания».</w:t>
      </w:r>
    </w:p>
    <w:p w:rsidR="005D6D10" w:rsidRPr="00FC75AF" w:rsidRDefault="005D6D10" w:rsidP="005D6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2D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FC75AF">
        <w:rPr>
          <w:rFonts w:ascii="Times New Roman" w:hAnsi="Times New Roman" w:cs="Times New Roman"/>
          <w:sz w:val="24"/>
          <w:szCs w:val="24"/>
        </w:rPr>
        <w:t xml:space="preserve">знакомление  учащихся  с историческими сведениями о кармане и его роли в одежде; </w:t>
      </w:r>
      <w:r>
        <w:rPr>
          <w:rFonts w:ascii="Times New Roman" w:hAnsi="Times New Roman" w:cs="Times New Roman"/>
          <w:sz w:val="24"/>
          <w:szCs w:val="24"/>
        </w:rPr>
        <w:t>закрепление</w:t>
      </w:r>
      <w:r w:rsidRPr="00FC75AF">
        <w:rPr>
          <w:rFonts w:ascii="Times New Roman" w:hAnsi="Times New Roman" w:cs="Times New Roman"/>
          <w:sz w:val="24"/>
          <w:szCs w:val="24"/>
        </w:rPr>
        <w:t xml:space="preserve"> навыков по обработке накладных карманов с соблюдением технологической последовательности и техники безопасности;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35"/>
        <w:gridCol w:w="3402"/>
        <w:gridCol w:w="3544"/>
        <w:gridCol w:w="2819"/>
      </w:tblGrid>
      <w:tr w:rsidR="00B96F2D" w:rsidRPr="00C33FFF" w:rsidTr="000713FB">
        <w:trPr>
          <w:tblCellSpacing w:w="0" w:type="dxa"/>
        </w:trPr>
        <w:tc>
          <w:tcPr>
            <w:tcW w:w="4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F2D" w:rsidRPr="00C33FFF" w:rsidRDefault="00B96F2D" w:rsidP="000713FB">
            <w:pPr>
              <w:pStyle w:val="a3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Задачи урока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F2D" w:rsidRPr="00C33FFF" w:rsidRDefault="00B96F2D" w:rsidP="000713FB">
            <w:pPr>
              <w:pStyle w:val="a3"/>
              <w:jc w:val="center"/>
              <w:rPr>
                <w:color w:val="000000"/>
              </w:rPr>
            </w:pPr>
            <w:r>
              <w:rPr>
                <w:rStyle w:val="a4"/>
                <w:color w:val="000000"/>
              </w:rPr>
              <w:t>образовательные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F2D" w:rsidRPr="00C33FFF" w:rsidRDefault="00B96F2D" w:rsidP="000713FB">
            <w:pPr>
              <w:pStyle w:val="a3"/>
              <w:jc w:val="center"/>
              <w:rPr>
                <w:color w:val="000000"/>
              </w:rPr>
            </w:pPr>
            <w:r>
              <w:rPr>
                <w:rStyle w:val="a4"/>
                <w:color w:val="000000"/>
              </w:rPr>
              <w:t>коррекционно-р</w:t>
            </w:r>
            <w:r w:rsidRPr="00C33FFF">
              <w:rPr>
                <w:rStyle w:val="a4"/>
                <w:color w:val="000000"/>
              </w:rPr>
              <w:t>азвивающие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F2D" w:rsidRPr="00C33FFF" w:rsidRDefault="00B96F2D" w:rsidP="000713FB">
            <w:pPr>
              <w:pStyle w:val="a3"/>
              <w:jc w:val="center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воспитательные</w:t>
            </w:r>
          </w:p>
        </w:tc>
      </w:tr>
      <w:tr w:rsidR="00B96F2D" w:rsidRPr="00D260B3" w:rsidTr="00B96F2D">
        <w:trPr>
          <w:trHeight w:val="2225"/>
          <w:tblCellSpacing w:w="0" w:type="dxa"/>
        </w:trPr>
        <w:tc>
          <w:tcPr>
            <w:tcW w:w="4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F2D" w:rsidRPr="00D260B3" w:rsidRDefault="00B96F2D" w:rsidP="000713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F2D" w:rsidRPr="00FC75AF" w:rsidRDefault="00B96F2D" w:rsidP="00B9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5AF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знания, умения, навыки 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поузловой обработки кармана.</w:t>
            </w:r>
          </w:p>
          <w:p w:rsidR="00B96F2D" w:rsidRPr="00B96F2D" w:rsidRDefault="00B96F2D" w:rsidP="00B96F2D">
            <w:pPr>
              <w:pStyle w:val="a3"/>
              <w:rPr>
                <w:color w:val="00000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F2D" w:rsidRPr="00C33FFF" w:rsidRDefault="00B96F2D" w:rsidP="000713FB">
            <w:pPr>
              <w:pStyle w:val="a3"/>
              <w:rPr>
                <w:color w:val="000000"/>
              </w:rPr>
            </w:pPr>
            <w:r w:rsidRPr="00C33FFF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Коррегировать моторику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F2D" w:rsidRPr="00D260B3" w:rsidRDefault="00B96F2D" w:rsidP="00B96F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воспитывать навыки культуры труда: точность, аккуратность, самостоятельность при работе над изделием, </w:t>
            </w:r>
            <w:r w:rsidRPr="00A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мотивацию к учению, умен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работать в паре и коллективе</w:t>
            </w:r>
          </w:p>
        </w:tc>
      </w:tr>
    </w:tbl>
    <w:p w:rsidR="005D6D10" w:rsidRDefault="005D6D10" w:rsidP="005D6D10">
      <w:pPr>
        <w:rPr>
          <w:rFonts w:ascii="Times New Roman" w:hAnsi="Times New Roman" w:cs="Times New Roman"/>
          <w:sz w:val="24"/>
          <w:szCs w:val="24"/>
        </w:rPr>
      </w:pPr>
    </w:p>
    <w:p w:rsidR="005D6D10" w:rsidRDefault="00B96F2D" w:rsidP="005D6D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повторно – обобщающий.</w:t>
      </w:r>
    </w:p>
    <w:p w:rsidR="00B96F2D" w:rsidRPr="00126BDB" w:rsidRDefault="00B96F2D" w:rsidP="00B96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BDB">
        <w:rPr>
          <w:rFonts w:ascii="Times New Roman" w:hAnsi="Times New Roman" w:cs="Times New Roman"/>
          <w:sz w:val="24"/>
          <w:szCs w:val="24"/>
        </w:rPr>
        <w:t>Образовательные ресурсы:  набор ручных инструментов, швейная машина, утюг, гладильная доска</w:t>
      </w:r>
      <w:r w:rsidR="00A471B3" w:rsidRPr="00126BDB">
        <w:rPr>
          <w:rFonts w:ascii="Times New Roman" w:hAnsi="Times New Roman" w:cs="Times New Roman"/>
          <w:sz w:val="24"/>
          <w:szCs w:val="24"/>
        </w:rPr>
        <w:t>, детали кроя</w:t>
      </w:r>
      <w:r w:rsidR="00126BDB">
        <w:rPr>
          <w:rFonts w:ascii="Times New Roman" w:hAnsi="Times New Roman" w:cs="Times New Roman"/>
          <w:sz w:val="24"/>
          <w:szCs w:val="24"/>
        </w:rPr>
        <w:t xml:space="preserve">, наглядное пособие «Виды карманов», </w:t>
      </w:r>
      <w:proofErr w:type="spellStart"/>
      <w:r w:rsidR="00126BDB">
        <w:rPr>
          <w:rFonts w:ascii="Times New Roman" w:hAnsi="Times New Roman" w:cs="Times New Roman"/>
          <w:sz w:val="24"/>
          <w:szCs w:val="24"/>
        </w:rPr>
        <w:t>картинки-пазлы</w:t>
      </w:r>
      <w:proofErr w:type="spellEnd"/>
      <w:r w:rsidR="00126BDB">
        <w:rPr>
          <w:rFonts w:ascii="Times New Roman" w:hAnsi="Times New Roman" w:cs="Times New Roman"/>
          <w:sz w:val="24"/>
          <w:szCs w:val="24"/>
        </w:rPr>
        <w:t xml:space="preserve"> «Карманы»</w:t>
      </w:r>
      <w:r w:rsidR="00A471B3" w:rsidRPr="00126B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6F2D" w:rsidRDefault="00B96F2D" w:rsidP="005D6D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1B3" w:rsidRDefault="00A471B3" w:rsidP="005D6D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1B3" w:rsidRDefault="00A471B3" w:rsidP="005D6D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1B3" w:rsidRDefault="00A471B3" w:rsidP="005D6D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1B3" w:rsidRDefault="00A471B3" w:rsidP="00A471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Характеристика этапов урока</w:t>
      </w:r>
    </w:p>
    <w:tbl>
      <w:tblPr>
        <w:tblStyle w:val="a5"/>
        <w:tblW w:w="0" w:type="auto"/>
        <w:tblLook w:val="04A0"/>
      </w:tblPr>
      <w:tblGrid>
        <w:gridCol w:w="2096"/>
        <w:gridCol w:w="685"/>
        <w:gridCol w:w="2818"/>
        <w:gridCol w:w="1750"/>
        <w:gridCol w:w="2024"/>
        <w:gridCol w:w="2289"/>
        <w:gridCol w:w="1826"/>
        <w:gridCol w:w="1865"/>
      </w:tblGrid>
      <w:tr w:rsidR="008062DC" w:rsidTr="008062DC">
        <w:trPr>
          <w:trHeight w:val="446"/>
        </w:trPr>
        <w:tc>
          <w:tcPr>
            <w:tcW w:w="2096" w:type="dxa"/>
            <w:vMerge w:val="restart"/>
          </w:tcPr>
          <w:p w:rsidR="00A471B3" w:rsidRDefault="00A471B3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685" w:type="dxa"/>
            <w:vMerge w:val="restart"/>
            <w:textDirection w:val="btLr"/>
          </w:tcPr>
          <w:p w:rsidR="00A471B3" w:rsidRDefault="00A471B3" w:rsidP="00A471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18" w:type="dxa"/>
            <w:vMerge w:val="restart"/>
          </w:tcPr>
          <w:p w:rsidR="00A471B3" w:rsidRDefault="00A471B3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</w:tcPr>
          <w:p w:rsidR="00A471B3" w:rsidRDefault="00A471B3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 работы</w:t>
            </w:r>
          </w:p>
        </w:tc>
        <w:tc>
          <w:tcPr>
            <w:tcW w:w="2024" w:type="dxa"/>
            <w:vMerge w:val="restart"/>
          </w:tcPr>
          <w:p w:rsidR="00A471B3" w:rsidRDefault="00A471B3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2289" w:type="dxa"/>
            <w:vMerge w:val="restart"/>
          </w:tcPr>
          <w:p w:rsidR="00A471B3" w:rsidRDefault="00A471B3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и деятельность учителя</w:t>
            </w:r>
          </w:p>
        </w:tc>
        <w:tc>
          <w:tcPr>
            <w:tcW w:w="3691" w:type="dxa"/>
            <w:gridSpan w:val="2"/>
            <w:tcBorders>
              <w:bottom w:val="single" w:sz="4" w:space="0" w:color="auto"/>
            </w:tcBorders>
          </w:tcPr>
          <w:p w:rsidR="00A471B3" w:rsidRDefault="00A471B3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и виды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062DC" w:rsidTr="008062DC">
        <w:trPr>
          <w:trHeight w:val="660"/>
        </w:trPr>
        <w:tc>
          <w:tcPr>
            <w:tcW w:w="2096" w:type="dxa"/>
            <w:vMerge/>
          </w:tcPr>
          <w:p w:rsidR="00A471B3" w:rsidRDefault="00A471B3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A471B3" w:rsidRDefault="00A471B3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A471B3" w:rsidRDefault="00A471B3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A471B3" w:rsidRDefault="00A471B3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A471B3" w:rsidRDefault="00A471B3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471B3" w:rsidRDefault="00A471B3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A471B3" w:rsidRDefault="00A471B3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A471B3" w:rsidRDefault="00A471B3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</w:tr>
      <w:tr w:rsidR="005645AA" w:rsidTr="008062DC">
        <w:tc>
          <w:tcPr>
            <w:tcW w:w="2096" w:type="dxa"/>
          </w:tcPr>
          <w:p w:rsidR="005645AA" w:rsidRPr="00A471B3" w:rsidRDefault="005645AA" w:rsidP="00A4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B3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685" w:type="dxa"/>
          </w:tcPr>
          <w:p w:rsidR="005645AA" w:rsidRDefault="005645AA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818" w:type="dxa"/>
          </w:tcPr>
          <w:p w:rsidR="005645AA" w:rsidRDefault="005645AA" w:rsidP="00FE4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5645AA" w:rsidRDefault="005645AA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5645AA" w:rsidRDefault="005645AA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</w:t>
            </w:r>
          </w:p>
        </w:tc>
        <w:tc>
          <w:tcPr>
            <w:tcW w:w="2289" w:type="dxa"/>
          </w:tcPr>
          <w:p w:rsidR="005645AA" w:rsidRDefault="005645AA" w:rsidP="00A47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5AF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75AF">
              <w:rPr>
                <w:rFonts w:ascii="Times New Roman" w:hAnsi="Times New Roman" w:cs="Times New Roman"/>
                <w:sz w:val="24"/>
                <w:szCs w:val="24"/>
              </w:rPr>
              <w:t>Проверка посещаемости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75AF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уроку.</w:t>
            </w:r>
          </w:p>
        </w:tc>
        <w:tc>
          <w:tcPr>
            <w:tcW w:w="3691" w:type="dxa"/>
            <w:gridSpan w:val="2"/>
          </w:tcPr>
          <w:p w:rsidR="005645AA" w:rsidRDefault="005645AA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готовности к уроку.</w:t>
            </w:r>
          </w:p>
        </w:tc>
      </w:tr>
      <w:tr w:rsidR="00FE47AC" w:rsidTr="008062DC">
        <w:tc>
          <w:tcPr>
            <w:tcW w:w="2096" w:type="dxa"/>
          </w:tcPr>
          <w:p w:rsidR="00FE47AC" w:rsidRDefault="00FE47AC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темы и цели урока.</w:t>
            </w:r>
          </w:p>
        </w:tc>
        <w:tc>
          <w:tcPr>
            <w:tcW w:w="685" w:type="dxa"/>
          </w:tcPr>
          <w:p w:rsidR="00FE47AC" w:rsidRDefault="008062DC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818" w:type="dxa"/>
          </w:tcPr>
          <w:p w:rsidR="00FE47AC" w:rsidRDefault="00FE47AC" w:rsidP="00FE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темы и цели урока.</w:t>
            </w:r>
          </w:p>
        </w:tc>
        <w:tc>
          <w:tcPr>
            <w:tcW w:w="1750" w:type="dxa"/>
          </w:tcPr>
          <w:p w:rsidR="00FE47AC" w:rsidRDefault="00FE47AC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 «Картинная галерея»</w:t>
            </w:r>
          </w:p>
        </w:tc>
        <w:tc>
          <w:tcPr>
            <w:tcW w:w="2024" w:type="dxa"/>
          </w:tcPr>
          <w:p w:rsidR="00FE47AC" w:rsidRDefault="00FE47AC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работа.  </w:t>
            </w:r>
          </w:p>
        </w:tc>
        <w:tc>
          <w:tcPr>
            <w:tcW w:w="2289" w:type="dxa"/>
          </w:tcPr>
          <w:p w:rsidR="00FE47AC" w:rsidRDefault="00FE47AC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картинок (пазлы)</w:t>
            </w:r>
          </w:p>
        </w:tc>
        <w:tc>
          <w:tcPr>
            <w:tcW w:w="3691" w:type="dxa"/>
            <w:gridSpan w:val="2"/>
          </w:tcPr>
          <w:p w:rsidR="00FE47AC" w:rsidRDefault="00FE47AC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 (в парах) по собиранию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картинки-пазла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«Карман»</w:t>
            </w:r>
          </w:p>
        </w:tc>
      </w:tr>
      <w:tr w:rsidR="008062DC" w:rsidTr="008062DC">
        <w:tc>
          <w:tcPr>
            <w:tcW w:w="2096" w:type="dxa"/>
            <w:vMerge w:val="restart"/>
          </w:tcPr>
          <w:p w:rsidR="008062DC" w:rsidRDefault="008062DC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685" w:type="dxa"/>
          </w:tcPr>
          <w:p w:rsidR="008062DC" w:rsidRDefault="008062DC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  <w:tc>
          <w:tcPr>
            <w:tcW w:w="2818" w:type="dxa"/>
          </w:tcPr>
          <w:p w:rsidR="008062DC" w:rsidRDefault="008062DC" w:rsidP="00FE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учителя – «экскурсия» в историю развития кармана.</w:t>
            </w:r>
          </w:p>
        </w:tc>
        <w:tc>
          <w:tcPr>
            <w:tcW w:w="1750" w:type="dxa"/>
          </w:tcPr>
          <w:p w:rsidR="008062DC" w:rsidRDefault="008062DC" w:rsidP="00FE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024" w:type="dxa"/>
          </w:tcPr>
          <w:p w:rsidR="008062DC" w:rsidRDefault="008062DC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8062DC" w:rsidRDefault="008062DC" w:rsidP="00FE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кармана.</w:t>
            </w:r>
          </w:p>
        </w:tc>
        <w:tc>
          <w:tcPr>
            <w:tcW w:w="3691" w:type="dxa"/>
            <w:gridSpan w:val="2"/>
          </w:tcPr>
          <w:p w:rsidR="008062DC" w:rsidRDefault="008062DC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учителя.</w:t>
            </w:r>
          </w:p>
        </w:tc>
      </w:tr>
      <w:tr w:rsidR="008062DC" w:rsidTr="008062DC">
        <w:tc>
          <w:tcPr>
            <w:tcW w:w="2096" w:type="dxa"/>
            <w:vMerge/>
          </w:tcPr>
          <w:p w:rsidR="008062DC" w:rsidRDefault="008062DC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8062DC" w:rsidRDefault="008062DC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818" w:type="dxa"/>
          </w:tcPr>
          <w:p w:rsidR="008062DC" w:rsidRDefault="008062DC" w:rsidP="00FE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Коррекционное упражнение</w:t>
            </w:r>
          </w:p>
        </w:tc>
        <w:tc>
          <w:tcPr>
            <w:tcW w:w="1750" w:type="dxa"/>
          </w:tcPr>
          <w:p w:rsidR="008062DC" w:rsidRDefault="008062DC" w:rsidP="00FE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 - </w:t>
            </w:r>
            <w:r w:rsidRPr="008351E6">
              <w:rPr>
                <w:rFonts w:ascii="Times New Roman" w:hAnsi="Times New Roman" w:cs="Times New Roman"/>
                <w:sz w:val="24"/>
                <w:szCs w:val="24"/>
              </w:rPr>
              <w:t>Метод развития мелкой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моторики кистей и пальцев рук «Кулак – ребро – ладонь»</w:t>
            </w:r>
          </w:p>
        </w:tc>
        <w:tc>
          <w:tcPr>
            <w:tcW w:w="2024" w:type="dxa"/>
          </w:tcPr>
          <w:p w:rsidR="008062DC" w:rsidRDefault="008062DC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289" w:type="dxa"/>
          </w:tcPr>
          <w:p w:rsidR="008062DC" w:rsidRDefault="008062DC" w:rsidP="00FE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 последовательности выполнения упражнения.</w:t>
            </w:r>
          </w:p>
        </w:tc>
        <w:tc>
          <w:tcPr>
            <w:tcW w:w="3691" w:type="dxa"/>
            <w:gridSpan w:val="2"/>
          </w:tcPr>
          <w:p w:rsidR="008062DC" w:rsidRPr="008351E6" w:rsidRDefault="008062DC" w:rsidP="0080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 упражнения «Кулак – ребро – ладонь»</w:t>
            </w:r>
          </w:p>
          <w:p w:rsidR="008062DC" w:rsidRDefault="008062DC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DC" w:rsidTr="00157659">
        <w:tc>
          <w:tcPr>
            <w:tcW w:w="2096" w:type="dxa"/>
          </w:tcPr>
          <w:p w:rsidR="008062DC" w:rsidRDefault="008062DC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Физминутка </w:t>
            </w:r>
          </w:p>
        </w:tc>
        <w:tc>
          <w:tcPr>
            <w:tcW w:w="685" w:type="dxa"/>
          </w:tcPr>
          <w:p w:rsidR="008062DC" w:rsidRDefault="008062DC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12572" w:type="dxa"/>
            <w:gridSpan w:val="6"/>
          </w:tcPr>
          <w:p w:rsidR="008062DC" w:rsidRDefault="008062DC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 для снятия усталости с плечевого пояса.</w:t>
            </w:r>
          </w:p>
        </w:tc>
      </w:tr>
      <w:tr w:rsidR="005041A9" w:rsidTr="00071281">
        <w:tc>
          <w:tcPr>
            <w:tcW w:w="2096" w:type="dxa"/>
          </w:tcPr>
          <w:p w:rsidR="005041A9" w:rsidRDefault="005041A9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85" w:type="dxa"/>
          </w:tcPr>
          <w:p w:rsidR="005041A9" w:rsidRDefault="00126BDB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2818" w:type="dxa"/>
          </w:tcPr>
          <w:p w:rsidR="005041A9" w:rsidRDefault="005041A9" w:rsidP="0007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</w:p>
        </w:tc>
        <w:tc>
          <w:tcPr>
            <w:tcW w:w="1750" w:type="dxa"/>
          </w:tcPr>
          <w:p w:rsidR="005041A9" w:rsidRDefault="005041A9" w:rsidP="0012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</w:t>
            </w:r>
          </w:p>
        </w:tc>
        <w:tc>
          <w:tcPr>
            <w:tcW w:w="2024" w:type="dxa"/>
          </w:tcPr>
          <w:p w:rsidR="005041A9" w:rsidRDefault="005041A9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89" w:type="dxa"/>
          </w:tcPr>
          <w:p w:rsidR="005041A9" w:rsidRDefault="005041A9" w:rsidP="00FE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технологической карты «Обработка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накладного кармана»</w:t>
            </w:r>
          </w:p>
        </w:tc>
        <w:tc>
          <w:tcPr>
            <w:tcW w:w="3691" w:type="dxa"/>
            <w:gridSpan w:val="2"/>
          </w:tcPr>
          <w:p w:rsidR="005041A9" w:rsidRDefault="005041A9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учителя.</w:t>
            </w:r>
          </w:p>
        </w:tc>
      </w:tr>
      <w:tr w:rsidR="00126BDB" w:rsidTr="00126BDB">
        <w:tc>
          <w:tcPr>
            <w:tcW w:w="2096" w:type="dxa"/>
            <w:vMerge w:val="restart"/>
            <w:tcBorders>
              <w:top w:val="nil"/>
            </w:tcBorders>
          </w:tcPr>
          <w:p w:rsidR="00126BDB" w:rsidRDefault="00126BDB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</w:tcBorders>
          </w:tcPr>
          <w:p w:rsidR="00126BDB" w:rsidRDefault="00126BDB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818" w:type="dxa"/>
          </w:tcPr>
          <w:p w:rsidR="00126BDB" w:rsidRDefault="00126BDB" w:rsidP="00FE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 техники безопасности.</w:t>
            </w:r>
          </w:p>
        </w:tc>
        <w:tc>
          <w:tcPr>
            <w:tcW w:w="1750" w:type="dxa"/>
          </w:tcPr>
          <w:p w:rsidR="00126BDB" w:rsidRDefault="00126BDB" w:rsidP="00FE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024" w:type="dxa"/>
          </w:tcPr>
          <w:p w:rsidR="00126BDB" w:rsidRDefault="00126BDB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289" w:type="dxa"/>
          </w:tcPr>
          <w:p w:rsidR="00126BDB" w:rsidRDefault="00126BDB" w:rsidP="00FE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Прочтение стихотворения о технике безопасности.</w:t>
            </w:r>
          </w:p>
        </w:tc>
        <w:tc>
          <w:tcPr>
            <w:tcW w:w="3691" w:type="dxa"/>
            <w:gridSpan w:val="2"/>
          </w:tcPr>
          <w:p w:rsidR="00126BDB" w:rsidRDefault="00126BDB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учителя.</w:t>
            </w:r>
          </w:p>
        </w:tc>
      </w:tr>
      <w:tr w:rsidR="00126BDB" w:rsidTr="008062DC">
        <w:tc>
          <w:tcPr>
            <w:tcW w:w="2096" w:type="dxa"/>
            <w:vMerge/>
          </w:tcPr>
          <w:p w:rsidR="00126BDB" w:rsidRDefault="00126BDB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</w:tcPr>
          <w:p w:rsidR="00126BDB" w:rsidRDefault="00126BDB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818" w:type="dxa"/>
            <w:vMerge w:val="restart"/>
          </w:tcPr>
          <w:p w:rsidR="00126BDB" w:rsidRDefault="00126BDB" w:rsidP="0007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«Обработка накладного кармана».</w:t>
            </w:r>
          </w:p>
        </w:tc>
        <w:tc>
          <w:tcPr>
            <w:tcW w:w="1750" w:type="dxa"/>
            <w:vMerge w:val="restart"/>
          </w:tcPr>
          <w:p w:rsidR="00126BDB" w:rsidRDefault="00126BDB" w:rsidP="00FE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24" w:type="dxa"/>
            <w:vMerge w:val="restart"/>
          </w:tcPr>
          <w:p w:rsidR="00126BDB" w:rsidRDefault="00126BDB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289" w:type="dxa"/>
            <w:vMerge w:val="restart"/>
          </w:tcPr>
          <w:p w:rsidR="00126BDB" w:rsidRDefault="00126BDB" w:rsidP="00FE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правильностью выполнения работ обучающихся.</w:t>
            </w:r>
          </w:p>
        </w:tc>
        <w:tc>
          <w:tcPr>
            <w:tcW w:w="1826" w:type="dxa"/>
          </w:tcPr>
          <w:p w:rsidR="00126BDB" w:rsidRDefault="00126BDB" w:rsidP="0007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накладного кармана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отворотом.</w:t>
            </w:r>
          </w:p>
        </w:tc>
        <w:tc>
          <w:tcPr>
            <w:tcW w:w="1865" w:type="dxa"/>
          </w:tcPr>
          <w:p w:rsidR="00126BDB" w:rsidRDefault="00126BDB" w:rsidP="0007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гладкого накладного кармана.</w:t>
            </w:r>
          </w:p>
        </w:tc>
      </w:tr>
      <w:tr w:rsidR="00126BDB" w:rsidTr="00ED00E0">
        <w:tc>
          <w:tcPr>
            <w:tcW w:w="2096" w:type="dxa"/>
            <w:vMerge/>
          </w:tcPr>
          <w:p w:rsidR="00126BDB" w:rsidRDefault="00126BDB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126BDB" w:rsidRDefault="00126BDB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126BDB" w:rsidRDefault="00126BDB" w:rsidP="00FE4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126BDB" w:rsidRDefault="00126BDB" w:rsidP="00FE4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126BDB" w:rsidRDefault="00126BDB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126BDB" w:rsidRDefault="00126BDB" w:rsidP="00FE4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126BDB" w:rsidRDefault="00ED5303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М.</w:t>
            </w:r>
            <w:r w:rsidR="00126BDB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выполнение прихватки под контролем учителя.</w:t>
            </w:r>
          </w:p>
        </w:tc>
      </w:tr>
      <w:tr w:rsidR="00126BDB" w:rsidTr="009E19BD">
        <w:tc>
          <w:tcPr>
            <w:tcW w:w="2096" w:type="dxa"/>
            <w:vMerge w:val="restart"/>
          </w:tcPr>
          <w:p w:rsidR="00126BDB" w:rsidRDefault="00126BDB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</w:tc>
        <w:tc>
          <w:tcPr>
            <w:tcW w:w="685" w:type="dxa"/>
            <w:vMerge w:val="restart"/>
          </w:tcPr>
          <w:p w:rsidR="00126BDB" w:rsidRDefault="00126BDB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818" w:type="dxa"/>
          </w:tcPr>
          <w:p w:rsidR="00126BDB" w:rsidRDefault="00126BDB" w:rsidP="00FE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Выяснить впечатления о прошедшем уроке.</w:t>
            </w:r>
          </w:p>
        </w:tc>
        <w:tc>
          <w:tcPr>
            <w:tcW w:w="1750" w:type="dxa"/>
          </w:tcPr>
          <w:p w:rsidR="00126BDB" w:rsidRDefault="00126BDB" w:rsidP="00FE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 «ХИМ»</w:t>
            </w:r>
          </w:p>
        </w:tc>
        <w:tc>
          <w:tcPr>
            <w:tcW w:w="2024" w:type="dxa"/>
          </w:tcPr>
          <w:p w:rsidR="00126BDB" w:rsidRDefault="00126BDB" w:rsidP="0007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289" w:type="dxa"/>
          </w:tcPr>
          <w:p w:rsidR="00126BDB" w:rsidRDefault="00126BDB" w:rsidP="00FE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обучающимся по схеме «ХИМ»</w:t>
            </w:r>
          </w:p>
        </w:tc>
        <w:tc>
          <w:tcPr>
            <w:tcW w:w="3691" w:type="dxa"/>
            <w:gridSpan w:val="2"/>
          </w:tcPr>
          <w:p w:rsidR="00126BDB" w:rsidRDefault="00126BDB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6BDB" w:rsidTr="008062DC">
        <w:tc>
          <w:tcPr>
            <w:tcW w:w="2096" w:type="dxa"/>
            <w:vMerge/>
          </w:tcPr>
          <w:p w:rsidR="00126BDB" w:rsidRDefault="00126BDB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126BDB" w:rsidRDefault="00126BDB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126BDB" w:rsidRDefault="00126BDB" w:rsidP="00FE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Достигнута ли цель урока.</w:t>
            </w:r>
          </w:p>
          <w:p w:rsidR="00126BDB" w:rsidRDefault="00126BDB" w:rsidP="00FE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оценок.</w:t>
            </w:r>
          </w:p>
        </w:tc>
        <w:tc>
          <w:tcPr>
            <w:tcW w:w="1750" w:type="dxa"/>
          </w:tcPr>
          <w:p w:rsidR="00126BDB" w:rsidRDefault="00126BDB" w:rsidP="00FE4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26BDB" w:rsidRDefault="00126BDB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126BDB" w:rsidRDefault="00126BDB" w:rsidP="00FE4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26BDB" w:rsidRDefault="00126BDB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126BDB" w:rsidRDefault="00126BDB" w:rsidP="00A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1B3" w:rsidRPr="005D6D10" w:rsidRDefault="00A471B3" w:rsidP="00A471B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471B3" w:rsidRPr="005D6D10" w:rsidSect="005D6D10">
      <w:pgSz w:w="16838" w:h="11906" w:orient="landscape"/>
      <w:pgMar w:top="1134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B2463"/>
    <w:multiLevelType w:val="hybridMultilevel"/>
    <w:tmpl w:val="825A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C1F54"/>
    <w:multiLevelType w:val="hybridMultilevel"/>
    <w:tmpl w:val="C7F6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5D6D10"/>
    <w:rsid w:val="0009128A"/>
    <w:rsid w:val="00126BDB"/>
    <w:rsid w:val="005041A9"/>
    <w:rsid w:val="005645AA"/>
    <w:rsid w:val="005D6D10"/>
    <w:rsid w:val="008062DC"/>
    <w:rsid w:val="00A471B3"/>
    <w:rsid w:val="00B96F2D"/>
    <w:rsid w:val="00ED5303"/>
    <w:rsid w:val="00FE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96F2D"/>
    <w:rPr>
      <w:b/>
      <w:bCs/>
    </w:rPr>
  </w:style>
  <w:style w:type="table" w:styleId="a5">
    <w:name w:val="Table Grid"/>
    <w:basedOn w:val="a1"/>
    <w:uiPriority w:val="59"/>
    <w:rsid w:val="00A47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7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42FEC-BDA9-4149-BBE0-46CAC892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владыка</cp:lastModifiedBy>
  <cp:revision>3</cp:revision>
  <dcterms:created xsi:type="dcterms:W3CDTF">2016-02-23T16:16:00Z</dcterms:created>
  <dcterms:modified xsi:type="dcterms:W3CDTF">2020-10-27T15:39:00Z</dcterms:modified>
</cp:coreProperties>
</file>