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63" w:rsidRDefault="00FD11E8" w:rsidP="00C92863">
      <w:pPr>
        <w:spacing w:after="0" w:line="240" w:lineRule="auto"/>
        <w:ind w:left="-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C92863"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</w:t>
      </w:r>
    </w:p>
    <w:p w:rsidR="00152379" w:rsidRDefault="00C92863" w:rsidP="00C92863">
      <w:pPr>
        <w:spacing w:after="0" w:line="240" w:lineRule="auto"/>
        <w:ind w:left="-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C92863">
        <w:rPr>
          <w:rFonts w:ascii="Times New Roman" w:hAnsi="Times New Roman" w:cs="Times New Roman"/>
          <w:sz w:val="28"/>
          <w:szCs w:val="28"/>
        </w:rPr>
        <w:t>«Основная общеобразовательная школа № 1 города Анадыря»</w:t>
      </w:r>
    </w:p>
    <w:p w:rsidR="00C92863" w:rsidRDefault="00C92863" w:rsidP="00C92863">
      <w:pPr>
        <w:spacing w:after="0" w:line="240" w:lineRule="auto"/>
        <w:ind w:left="-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-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-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9C3E09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515036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  <w:r w:rsidRPr="005150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1.05pt;margin-top:2.35pt;width:556.5pt;height:95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C446FD" w:rsidRDefault="00C446FD" w:rsidP="00C446FD">
                  <w:pPr>
                    <w:spacing w:after="0" w:line="240" w:lineRule="auto"/>
                    <w:ind w:left="-567" w:right="85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C446FD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Развитие духовно-нравственных качеств </w:t>
                  </w:r>
                </w:p>
                <w:p w:rsidR="00C446FD" w:rsidRDefault="00C446FD" w:rsidP="00C446FD">
                  <w:pPr>
                    <w:spacing w:after="0" w:line="240" w:lineRule="auto"/>
                    <w:ind w:left="-567" w:right="85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C446FD">
                    <w:rPr>
                      <w:rFonts w:ascii="Times New Roman" w:hAnsi="Times New Roman" w:cs="Times New Roman"/>
                      <w:sz w:val="48"/>
                      <w:szCs w:val="48"/>
                    </w:rPr>
                    <w:t>на вне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урочных занятиях логопедической </w:t>
                  </w:r>
                </w:p>
                <w:p w:rsidR="00C446FD" w:rsidRPr="00C446FD" w:rsidRDefault="00C446FD" w:rsidP="00C446FD">
                  <w:pPr>
                    <w:spacing w:after="0" w:line="240" w:lineRule="auto"/>
                    <w:ind w:left="-567" w:right="85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C446FD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коррекции с помощью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«</w:t>
                  </w:r>
                  <w:r w:rsidRPr="00C446FD">
                    <w:rPr>
                      <w:rFonts w:ascii="Times New Roman" w:hAnsi="Times New Roman" w:cs="Times New Roman"/>
                      <w:sz w:val="48"/>
                      <w:szCs w:val="48"/>
                    </w:rPr>
                    <w:t>карт Проппа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»</w:t>
                  </w:r>
                  <w:r w:rsidRPr="00C446FD">
                    <w:rPr>
                      <w:rFonts w:ascii="Times New Roman" w:hAnsi="Times New Roman" w:cs="Times New Roman"/>
                      <w:sz w:val="48"/>
                      <w:szCs w:val="48"/>
                    </w:rPr>
                    <w:t>.</w:t>
                  </w:r>
                </w:p>
                <w:p w:rsidR="00C446FD" w:rsidRDefault="00C446FD" w:rsidP="00C446FD">
                  <w:pPr>
                    <w:spacing w:after="0" w:line="240" w:lineRule="auto"/>
                    <w:ind w:left="1701" w:right="8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46FD" w:rsidRDefault="00C446FD"/>
              </w:txbxContent>
            </v:textbox>
          </v:shape>
        </w:pict>
      </w: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C446FD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446FD" w:rsidRDefault="00515036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  <w:r w:rsidRPr="00515036">
        <w:rPr>
          <w:noProof/>
        </w:rPr>
        <w:pict>
          <v:shape id="_x0000_s1027" type="#_x0000_t202" style="position:absolute;left:0;text-align:left;margin-left:204.45pt;margin-top:14pt;width:297.75pt;height:85.7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C446FD" w:rsidRDefault="00C446FD" w:rsidP="00C446FD">
                  <w:pPr>
                    <w:spacing w:after="0" w:line="240" w:lineRule="auto"/>
                    <w:ind w:right="8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Автор: Артюхина Ирина Степановна</w:t>
                  </w:r>
                </w:p>
                <w:p w:rsidR="00C446FD" w:rsidRDefault="00C446FD" w:rsidP="00C446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учитель-логопед.</w:t>
                  </w:r>
                </w:p>
                <w:p w:rsidR="00C446FD" w:rsidRDefault="00C446FD" w:rsidP="00C446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электронная почта:</w:t>
                  </w:r>
                  <w:hyperlink r:id="rId8" w:history="1">
                    <w:r w:rsidRPr="002E5CDA"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artyhina</w:t>
                    </w:r>
                    <w:r w:rsidRPr="002E5CDA"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t>_</w:t>
                    </w:r>
                    <w:r w:rsidRPr="002E5CDA"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i</w:t>
                    </w:r>
                    <w:r w:rsidRPr="002E5CDA"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002E5CDA"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bk</w:t>
                    </w:r>
                    <w:r w:rsidRPr="002E5CDA"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002E5CDA"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C446FD" w:rsidRPr="00C446FD" w:rsidRDefault="00C446FD" w:rsidP="00C446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контактный телефон:8(914)-535-93-69</w:t>
                  </w:r>
                </w:p>
                <w:p w:rsidR="00C446FD" w:rsidRDefault="00C446FD" w:rsidP="00C446F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92863" w:rsidRDefault="00C92863" w:rsidP="00C92863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152379" w:rsidRPr="00C446FD" w:rsidRDefault="00152379" w:rsidP="00C446FD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D5F48" w:rsidRDefault="00CD5F48" w:rsidP="00CD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48" w:rsidRDefault="00047EE5" w:rsidP="00F06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CD5F48" w:rsidRPr="00EE7829">
        <w:rPr>
          <w:rFonts w:ascii="Times New Roman" w:hAnsi="Times New Roman" w:cs="Times New Roman"/>
          <w:sz w:val="28"/>
          <w:szCs w:val="28"/>
        </w:rPr>
        <w:t xml:space="preserve">«Образование становится полноценным </w:t>
      </w:r>
    </w:p>
    <w:p w:rsidR="00CD5F48" w:rsidRDefault="00047EE5" w:rsidP="00F06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D5F48" w:rsidRPr="00EE7829">
        <w:rPr>
          <w:rFonts w:ascii="Times New Roman" w:hAnsi="Times New Roman" w:cs="Times New Roman"/>
          <w:sz w:val="28"/>
          <w:szCs w:val="28"/>
        </w:rPr>
        <w:t xml:space="preserve">и качественным тогда, когда базируется </w:t>
      </w:r>
    </w:p>
    <w:p w:rsidR="00CD5F48" w:rsidRDefault="00047EE5" w:rsidP="00F06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D5F48" w:rsidRPr="00EE7829">
        <w:rPr>
          <w:rFonts w:ascii="Times New Roman" w:hAnsi="Times New Roman" w:cs="Times New Roman"/>
          <w:sz w:val="28"/>
          <w:szCs w:val="28"/>
        </w:rPr>
        <w:t xml:space="preserve">на фундаменте традиционных, вечных </w:t>
      </w:r>
    </w:p>
    <w:p w:rsidR="00CD5F48" w:rsidRPr="00EE7829" w:rsidRDefault="00047EE5" w:rsidP="00F06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D5F48" w:rsidRPr="00EE7829">
        <w:rPr>
          <w:rFonts w:ascii="Times New Roman" w:hAnsi="Times New Roman" w:cs="Times New Roman"/>
          <w:sz w:val="28"/>
          <w:szCs w:val="28"/>
        </w:rPr>
        <w:t>духовно-нравственных  ценностей»</w:t>
      </w:r>
    </w:p>
    <w:p w:rsidR="00EE7829" w:rsidRDefault="00047EE5" w:rsidP="00A65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D5F48" w:rsidRPr="00EE7829">
        <w:rPr>
          <w:rFonts w:ascii="Times New Roman" w:hAnsi="Times New Roman" w:cs="Times New Roman"/>
          <w:sz w:val="28"/>
          <w:szCs w:val="28"/>
        </w:rPr>
        <w:t>Патриарх Кирилл</w:t>
      </w:r>
    </w:p>
    <w:p w:rsidR="000F6FFF" w:rsidRPr="00CD5F48" w:rsidRDefault="001942AD" w:rsidP="00CD5F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5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Проблема духовно-нравственного воспитания личности всегда была одной из актуальных проблем общественного развития, а в современных условиях она приобретает о</w:t>
      </w:r>
      <w:r w:rsidR="00CB2C7F" w:rsidRPr="00CD5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собое значение. Это направление</w:t>
      </w:r>
      <w:r w:rsidRPr="00CD5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 жизнь выдвинула в настоящий момент в качестве приоритетного в системе воспитания.</w:t>
      </w:r>
    </w:p>
    <w:p w:rsidR="000F6FFF" w:rsidRDefault="000F6FFF" w:rsidP="00CD5F4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F6FFF">
        <w:rPr>
          <w:sz w:val="28"/>
          <w:szCs w:val="28"/>
          <w:shd w:val="clear" w:color="auto" w:fill="FFFFFF"/>
        </w:rPr>
        <w:t xml:space="preserve">Речь сегодняшних младших школьников бедна словами, оценивающими и называющими чувства, отношения, обозначающими нравственные понятия. </w:t>
      </w:r>
      <w:r w:rsidRPr="005A2CB0">
        <w:rPr>
          <w:sz w:val="28"/>
          <w:szCs w:val="28"/>
          <w:shd w:val="clear" w:color="auto" w:fill="FFFFFF"/>
        </w:rPr>
        <w:t xml:space="preserve">Дети испытывают дефицит знаний о духовных ценностях: семья, добро, совесть, честь, верность. А также формирование таких нравственных </w:t>
      </w:r>
      <w:r w:rsidR="00CB2C7F">
        <w:rPr>
          <w:sz w:val="28"/>
          <w:szCs w:val="28"/>
          <w:shd w:val="clear" w:color="auto" w:fill="FFFFFF"/>
        </w:rPr>
        <w:t>качеств</w:t>
      </w:r>
      <w:r w:rsidRPr="005A2CB0">
        <w:rPr>
          <w:sz w:val="28"/>
          <w:szCs w:val="28"/>
          <w:shd w:val="clear" w:color="auto" w:fill="FFFFFF"/>
        </w:rPr>
        <w:t xml:space="preserve"> как долг, вера, совесть, терпение, милосердие, кротость, любовь, понимание добра и зла. </w:t>
      </w:r>
    </w:p>
    <w:p w:rsidR="00E82FAC" w:rsidRDefault="00E82FAC" w:rsidP="000F6FF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A2CB0">
        <w:rPr>
          <w:sz w:val="28"/>
          <w:szCs w:val="28"/>
          <w:shd w:val="clear" w:color="auto" w:fill="FFFFFF"/>
        </w:rPr>
        <w:t>Работа над духовно-нравственным развитием</w:t>
      </w:r>
      <w:r>
        <w:rPr>
          <w:sz w:val="28"/>
          <w:szCs w:val="28"/>
          <w:shd w:val="clear" w:color="auto" w:fill="FFFFFF"/>
        </w:rPr>
        <w:t xml:space="preserve"> личности - процесс непрерывный и</w:t>
      </w:r>
      <w:r w:rsidRPr="005A2CB0">
        <w:rPr>
          <w:sz w:val="28"/>
          <w:szCs w:val="28"/>
          <w:shd w:val="clear" w:color="auto" w:fill="FFFFFF"/>
        </w:rPr>
        <w:t>начавшись на урок</w:t>
      </w:r>
      <w:r>
        <w:rPr>
          <w:sz w:val="28"/>
          <w:szCs w:val="28"/>
          <w:shd w:val="clear" w:color="auto" w:fill="FFFFFF"/>
        </w:rPr>
        <w:t>е, он продолжается и во внеуроч</w:t>
      </w:r>
      <w:r w:rsidRPr="005A2CB0">
        <w:rPr>
          <w:sz w:val="28"/>
          <w:szCs w:val="28"/>
          <w:shd w:val="clear" w:color="auto" w:fill="FFFFFF"/>
        </w:rPr>
        <w:t>ной деятельности.</w:t>
      </w:r>
    </w:p>
    <w:p w:rsidR="00201488" w:rsidRDefault="000F6FFF" w:rsidP="0020148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F6FFF">
        <w:rPr>
          <w:sz w:val="28"/>
          <w:szCs w:val="28"/>
          <w:shd w:val="clear" w:color="auto" w:fill="FFFFFF"/>
        </w:rPr>
        <w:t xml:space="preserve">Поэтому </w:t>
      </w:r>
      <w:r w:rsidR="00F76D99">
        <w:rPr>
          <w:sz w:val="28"/>
          <w:szCs w:val="28"/>
          <w:shd w:val="clear" w:color="auto" w:fill="FFFFFF"/>
        </w:rPr>
        <w:t xml:space="preserve">на </w:t>
      </w:r>
      <w:r w:rsidR="00F76D99">
        <w:rPr>
          <w:sz w:val="28"/>
          <w:szCs w:val="28"/>
        </w:rPr>
        <w:t xml:space="preserve">внеурочных занятиях </w:t>
      </w:r>
      <w:r w:rsidR="007430B5">
        <w:rPr>
          <w:sz w:val="28"/>
          <w:szCs w:val="28"/>
        </w:rPr>
        <w:t xml:space="preserve">логопедической коррекции </w:t>
      </w:r>
      <w:r w:rsidR="00047EE5">
        <w:rPr>
          <w:sz w:val="28"/>
          <w:szCs w:val="28"/>
        </w:rPr>
        <w:t xml:space="preserve">я считаю </w:t>
      </w:r>
      <w:r w:rsidR="00047EE5">
        <w:rPr>
          <w:sz w:val="28"/>
          <w:szCs w:val="28"/>
          <w:shd w:val="clear" w:color="auto" w:fill="FFFFFF"/>
        </w:rPr>
        <w:t xml:space="preserve">важно создать </w:t>
      </w:r>
      <w:r w:rsidR="00C634B0" w:rsidRPr="00C634B0">
        <w:rPr>
          <w:sz w:val="28"/>
          <w:szCs w:val="28"/>
          <w:shd w:val="clear" w:color="auto" w:fill="FFFFFF"/>
        </w:rPr>
        <w:t xml:space="preserve"> условия для речевой деятельности </w:t>
      </w:r>
      <w:r w:rsidR="00C634B0">
        <w:rPr>
          <w:sz w:val="28"/>
          <w:szCs w:val="28"/>
          <w:shd w:val="clear" w:color="auto" w:fill="FFFFFF"/>
        </w:rPr>
        <w:t xml:space="preserve">и </w:t>
      </w:r>
      <w:r w:rsidR="00C634B0" w:rsidRPr="00C634B0">
        <w:rPr>
          <w:sz w:val="28"/>
          <w:szCs w:val="28"/>
          <w:shd w:val="clear" w:color="auto" w:fill="FFFFFF"/>
        </w:rPr>
        <w:t>показать учащимся,</w:t>
      </w:r>
      <w:r w:rsidR="00C634B0" w:rsidRPr="007430B5">
        <w:rPr>
          <w:sz w:val="28"/>
          <w:szCs w:val="28"/>
        </w:rPr>
        <w:t xml:space="preserve"> как увлекателен, разнообразен, неисчерпаем мирсловаря</w:t>
      </w:r>
      <w:r w:rsidR="00C634B0" w:rsidRPr="000F6FFF">
        <w:rPr>
          <w:sz w:val="28"/>
          <w:szCs w:val="28"/>
          <w:shd w:val="clear" w:color="auto" w:fill="FFFFFF"/>
        </w:rPr>
        <w:t xml:space="preserve">, лексики, относящейся к группе «человеческие отношения». </w:t>
      </w:r>
    </w:p>
    <w:p w:rsidR="003A0F48" w:rsidRPr="00201488" w:rsidRDefault="00E82FAC" w:rsidP="0020148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01488">
        <w:rPr>
          <w:sz w:val="28"/>
          <w:szCs w:val="28"/>
          <w:shd w:val="clear" w:color="auto" w:fill="FFFFFF"/>
        </w:rPr>
        <w:t>Богатым источником нравственных принципов и моральных норм можно считать сказки: эти произведения фольклора созданы многими поколениями людей, а значит, вобрали в себя народную мудрость, выработанную в веках</w:t>
      </w:r>
      <w:r w:rsidR="003A0F48" w:rsidRPr="000F0F44">
        <w:rPr>
          <w:sz w:val="28"/>
          <w:szCs w:val="28"/>
          <w:shd w:val="clear" w:color="auto" w:fill="FFFFFF"/>
        </w:rPr>
        <w:t xml:space="preserve">. </w:t>
      </w:r>
    </w:p>
    <w:p w:rsidR="00201488" w:rsidRDefault="00201488" w:rsidP="00201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Сказка является одним из самых доступных средств</w:t>
      </w:r>
      <w:r w:rsidR="0002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развития духовно-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нравственных качеств и </w:t>
      </w:r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заключается в том, что в процессе</w:t>
      </w:r>
      <w:r w:rsidR="0002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дифференцирования представлений о добре и зле происходит формирование</w:t>
      </w:r>
      <w:r w:rsidR="0002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гуманных чувств и социальных эмоций, и осуществляется последовательный</w:t>
      </w:r>
      <w:r w:rsidR="0002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переход от психофизиологического уровня их развития к </w:t>
      </w:r>
      <w:proofErr w:type="gramStart"/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социальному</w:t>
      </w:r>
      <w:proofErr w:type="gramEnd"/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</w:t>
      </w:r>
      <w:r w:rsidR="0002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5F1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коррекцию отклонений в поведении ребенка.</w:t>
      </w:r>
    </w:p>
    <w:p w:rsidR="00DC35C3" w:rsidRDefault="00E9626A" w:rsidP="00DC3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1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мой взгляд, это очень яркий метод в коррекционной работе по преодолению речевых нарушений, который способствует не только решению речевых проблем, но и формированию личности ребенка и становлению коммуникативных и социальных отношений учащихся</w:t>
      </w:r>
      <w:r w:rsidR="00DC3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C35C3" w:rsidRPr="00DC3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«Сказочным урокам» в своей практике я всегда стараюсь уделить наибольшее внимание, ибо вижу в этих занятиях источник духовного воспитания детей, отличительной чертой которого является поворот к личности ученика, его индивидуальности</w:t>
      </w:r>
      <w:r w:rsidR="00DC3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E46FE" w:rsidRPr="00A65F1C" w:rsidRDefault="00E9626A" w:rsidP="00DC3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Работая со сказкой</w:t>
      </w:r>
      <w:r w:rsidR="000F0F44"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мы с детьми </w:t>
      </w:r>
      <w:r w:rsidR="00EA77E1"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можем </w:t>
      </w:r>
      <w:r w:rsidR="000F0F44"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поговорить о</w:t>
      </w:r>
      <w:r w:rsidRPr="00A6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добре и зле, какое зло бывает, ведь оно не всегда встает перед тобой в чистом виде.</w:t>
      </w:r>
      <w:r w:rsidR="00DC5DFF" w:rsidRPr="00DC5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Использование сказки помогает возродить </w:t>
      </w:r>
      <w:r w:rsidR="007F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духовный опыт нашей культуры и </w:t>
      </w:r>
      <w:r w:rsidR="00DC5DFF" w:rsidRPr="00DC5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традиции народа, при помощи сказок происходит обучение, в том числе, и нравственным нормам. Сказки развивают в детях лучшие христианские качества, доброту, щедрость, трудолюбие, правдивость.</w:t>
      </w:r>
    </w:p>
    <w:p w:rsidR="000A4D56" w:rsidRDefault="000A4D56" w:rsidP="000A4D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0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Подробнее мне хотелось бы поделит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0F0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ся опытом работы по применению методики фольклориста Владимира Яковлевича Проппа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44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карты Проппа</w:t>
      </w:r>
      <w:r w:rsidR="00C44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128E5" w:rsidRPr="008128E5" w:rsidRDefault="00C446FD" w:rsidP="008128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0A4D56" w:rsidRPr="00EA5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Карты Проппа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D56" w:rsidRPr="00EA5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8E5" w:rsidRP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относятся к инновационной развивающей технологии наглядного моделирования.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="000A4D56" w:rsidRPr="00EA5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 сказочный конструктор, </w:t>
      </w:r>
      <w:r w:rsidR="000A4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состоящий из карточек, </w:t>
      </w:r>
      <w:r w:rsidR="000A4D56" w:rsidRPr="00EA5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которых схематически изобр</w:t>
      </w:r>
      <w:r w:rsidR="000A4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ажены события и эпизоды сказки, </w:t>
      </w:r>
      <w:r w:rsidR="000A4D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4D56" w:rsidRPr="00FC7A1B">
        <w:rPr>
          <w:rFonts w:ascii="Times New Roman" w:eastAsia="Times New Roman" w:hAnsi="Times New Roman" w:cs="Times New Roman"/>
          <w:sz w:val="28"/>
          <w:szCs w:val="28"/>
        </w:rPr>
        <w:t>огласно системе В.Я. Проппа, этих функций –</w:t>
      </w:r>
      <w:r w:rsidR="0081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D56" w:rsidRPr="00FC7A1B">
        <w:rPr>
          <w:rFonts w:ascii="Times New Roman" w:eastAsia="Times New Roman" w:hAnsi="Times New Roman" w:cs="Times New Roman"/>
          <w:sz w:val="28"/>
          <w:szCs w:val="28"/>
        </w:rPr>
        <w:t>тридцать одна, но не каждая сказка содержит их в полном объеме. Может нар</w:t>
      </w:r>
      <w:r w:rsidR="000A4D56">
        <w:rPr>
          <w:rFonts w:ascii="Times New Roman" w:eastAsia="Times New Roman" w:hAnsi="Times New Roman" w:cs="Times New Roman"/>
          <w:sz w:val="28"/>
          <w:szCs w:val="28"/>
        </w:rPr>
        <w:t xml:space="preserve">ушаться и </w:t>
      </w:r>
      <w:r w:rsidR="000A4D56" w:rsidRPr="00FC7A1B">
        <w:rPr>
          <w:rFonts w:ascii="Times New Roman" w:eastAsia="Times New Roman" w:hAnsi="Times New Roman" w:cs="Times New Roman"/>
          <w:sz w:val="28"/>
          <w:szCs w:val="28"/>
        </w:rPr>
        <w:t>последовательность функций:  переско</w:t>
      </w:r>
      <w:r w:rsidR="000A4D56">
        <w:rPr>
          <w:rFonts w:ascii="Times New Roman" w:eastAsia="Times New Roman" w:hAnsi="Times New Roman" w:cs="Times New Roman"/>
          <w:sz w:val="28"/>
          <w:szCs w:val="28"/>
        </w:rPr>
        <w:t>ки,  добавления,  объединения,</w:t>
      </w:r>
      <w:r w:rsidR="0081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D56" w:rsidRPr="00FC7A1B">
        <w:rPr>
          <w:rFonts w:ascii="Times New Roman" w:eastAsia="Times New Roman" w:hAnsi="Times New Roman" w:cs="Times New Roman"/>
          <w:sz w:val="28"/>
          <w:szCs w:val="28"/>
        </w:rPr>
        <w:t xml:space="preserve">которые,  не  противоречат основному  ходу  сказки.  </w:t>
      </w:r>
      <w:r w:rsidR="008128E5" w:rsidRP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того чтобы 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учащимся </w:t>
      </w:r>
      <w:r w:rsidR="008128E5" w:rsidRP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было легче освоить 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8128E5" w:rsidRP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карты Проппа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8128E5" w:rsidRP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работа разделена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8E5" w:rsidRP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несколько этапов:</w:t>
      </w:r>
    </w:p>
    <w:p w:rsidR="00047EE5" w:rsidRPr="00047EE5" w:rsidRDefault="00F06413" w:rsidP="00F0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 этап</w:t>
      </w:r>
      <w:r w:rsidR="00047EE5" w:rsidRPr="00047EE5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04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EE5" w:rsidRPr="00047EE5">
        <w:rPr>
          <w:rFonts w:ascii="Times New Roman" w:eastAsia="Times New Roman" w:hAnsi="Times New Roman" w:cs="Times New Roman"/>
          <w:sz w:val="28"/>
          <w:szCs w:val="28"/>
        </w:rPr>
        <w:t>знакомство   с жанром литер</w:t>
      </w:r>
      <w:r w:rsidR="008128E5">
        <w:rPr>
          <w:rFonts w:ascii="Times New Roman" w:eastAsia="Times New Roman" w:hAnsi="Times New Roman" w:cs="Times New Roman"/>
          <w:sz w:val="28"/>
          <w:szCs w:val="28"/>
        </w:rPr>
        <w:t>атурного произведения – сказкой;</w:t>
      </w:r>
    </w:p>
    <w:p w:rsidR="00F06413" w:rsidRDefault="00F06413" w:rsidP="00F0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13">
        <w:rPr>
          <w:rFonts w:ascii="Times New Roman" w:eastAsia="Times New Roman" w:hAnsi="Times New Roman" w:cs="Times New Roman"/>
          <w:sz w:val="28"/>
          <w:szCs w:val="28"/>
        </w:rPr>
        <w:t xml:space="preserve">2  этап  - играем в игры,  которые помогут освоить </w:t>
      </w:r>
      <w:r w:rsidR="008128E5">
        <w:rPr>
          <w:rFonts w:ascii="Times New Roman" w:eastAsia="Times New Roman" w:hAnsi="Times New Roman" w:cs="Times New Roman"/>
          <w:sz w:val="28"/>
          <w:szCs w:val="28"/>
        </w:rPr>
        <w:t>карты;</w:t>
      </w:r>
    </w:p>
    <w:p w:rsidR="00F06413" w:rsidRPr="00F06413" w:rsidRDefault="00F06413" w:rsidP="00F0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13">
        <w:rPr>
          <w:rFonts w:ascii="Times New Roman" w:eastAsia="Times New Roman" w:hAnsi="Times New Roman" w:cs="Times New Roman"/>
          <w:sz w:val="28"/>
          <w:szCs w:val="28"/>
        </w:rPr>
        <w:t xml:space="preserve">3 этап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F06413">
        <w:rPr>
          <w:rFonts w:ascii="Times New Roman" w:eastAsia="Times New Roman" w:hAnsi="Times New Roman" w:cs="Times New Roman"/>
          <w:sz w:val="28"/>
          <w:szCs w:val="28"/>
        </w:rPr>
        <w:t>читаем сказку и сопровождаем ее выкладыванием карт</w:t>
      </w:r>
      <w:r w:rsidR="00812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413" w:rsidRPr="00F06413" w:rsidRDefault="00F06413" w:rsidP="00F0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13">
        <w:rPr>
          <w:rFonts w:ascii="Times New Roman" w:eastAsia="Times New Roman" w:hAnsi="Times New Roman" w:cs="Times New Roman"/>
          <w:sz w:val="28"/>
          <w:szCs w:val="28"/>
        </w:rPr>
        <w:lastRenderedPageBreak/>
        <w:t>4 этап - пересказываем сказку, опираясь на «карты Проппа»</w:t>
      </w:r>
      <w:r w:rsidR="00812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413" w:rsidRDefault="00F06413" w:rsidP="00F0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13">
        <w:rPr>
          <w:rFonts w:ascii="Times New Roman" w:eastAsia="Times New Roman" w:hAnsi="Times New Roman" w:cs="Times New Roman"/>
          <w:sz w:val="28"/>
          <w:szCs w:val="28"/>
        </w:rPr>
        <w:t>5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самая интересная работа, сочинение   сказок самостоятельно</w:t>
      </w:r>
      <w:r w:rsidRPr="00F06413">
        <w:rPr>
          <w:rFonts w:ascii="Times New Roman" w:eastAsia="Times New Roman" w:hAnsi="Times New Roman" w:cs="Times New Roman"/>
          <w:sz w:val="28"/>
          <w:szCs w:val="28"/>
        </w:rPr>
        <w:t>, используя «карты Проппа»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D56" w:rsidRPr="00DD5AF4" w:rsidRDefault="000A4D56" w:rsidP="00F06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1B">
        <w:rPr>
          <w:rFonts w:ascii="Times New Roman" w:eastAsia="Times New Roman" w:hAnsi="Times New Roman" w:cs="Times New Roman"/>
          <w:sz w:val="28"/>
          <w:szCs w:val="28"/>
        </w:rPr>
        <w:t>Благодаря  картам В.Я. Проппа, дети  с  легкостью анализируют структуру  сказки,  разбив  ее  на  функции. Данный  факт способствует эффективному усвоению содержания сказки и облегчит пересказ детям с общим недоразвитием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EA7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арты позволяют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учащимся </w:t>
      </w:r>
      <w:r w:rsidRPr="00EA7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научиться соотносить речевую и графическую системы изложения информации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A4D56" w:rsidRDefault="000A4D56" w:rsidP="000A4D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Pr="00EA5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методика работы с картами известна давно, а самое интересное то, что задачи, которые решаются при помощи данной методики, полностью соответствуют ФГОС. </w:t>
      </w:r>
    </w:p>
    <w:p w:rsidR="00DC35C3" w:rsidRPr="008128E5" w:rsidRDefault="000A4D56" w:rsidP="00DC3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работе</w:t>
      </w:r>
      <w:r w:rsidRPr="00666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C44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666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ртами Проппа</w:t>
      </w:r>
      <w:r w:rsidR="00C44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мною используются</w:t>
      </w:r>
      <w:r w:rsidRPr="00666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различные формы работы со сказками: чтение и анализ сказки, дописывание сказки, разыгрывание сюжета сказки с помощью кукол, </w:t>
      </w:r>
      <w:r w:rsidR="00C44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инсценированние</w:t>
      </w:r>
      <w:r w:rsidRPr="00666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концовки сказки, иллюстрирование.</w:t>
      </w:r>
      <w:r w:rsidRPr="00626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материале сказочных текстов провожу  упражнения на формирование образности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речи, </w:t>
      </w:r>
      <w:r w:rsidRPr="00626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при создании своих рассказов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учащиеся  используют</w:t>
      </w:r>
      <w:r w:rsidRPr="00626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образные слова и выражения, усвоенные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художественных произведений.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рассказывать помогает ребенку быть общительным, преодолевать молчаливость и застенчивость, развивает уверенность в своих 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лах.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Применение «карт Проппа»  позволяет </w:t>
      </w:r>
      <w:r w:rsidR="008128E5" w:rsidRP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интегрировать  разные  виды  детской деятельности (речевую, 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познавательную, игровую).</w:t>
      </w:r>
    </w:p>
    <w:p w:rsidR="000A4D56" w:rsidRDefault="000A4D56" w:rsidP="00DC3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EA7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помощью </w:t>
      </w:r>
      <w:r w:rsidR="00C44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EA7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 Проппа</w:t>
      </w:r>
      <w:r w:rsidR="00C44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EA7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одержание сказки хорошо укладыва</w:t>
      </w:r>
      <w:r w:rsidR="00C44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ется «на полочки»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делает </w:t>
      </w:r>
      <w:r w:rsidRPr="00666540">
        <w:rPr>
          <w:rFonts w:ascii="Times New Roman" w:eastAsia="Times New Roman" w:hAnsi="Times New Roman" w:cs="Times New Roman"/>
          <w:sz w:val="28"/>
          <w:szCs w:val="28"/>
        </w:rPr>
        <w:t xml:space="preserve"> процесс вос</w:t>
      </w:r>
      <w:r>
        <w:rPr>
          <w:rFonts w:ascii="Times New Roman" w:eastAsia="Times New Roman" w:hAnsi="Times New Roman" w:cs="Times New Roman"/>
          <w:sz w:val="28"/>
          <w:szCs w:val="28"/>
        </w:rPr>
        <w:t>приятия более глубоким, заостряе</w:t>
      </w:r>
      <w:r w:rsidRPr="00666540">
        <w:rPr>
          <w:rFonts w:ascii="Times New Roman" w:eastAsia="Times New Roman" w:hAnsi="Times New Roman" w:cs="Times New Roman"/>
          <w:sz w:val="28"/>
          <w:szCs w:val="28"/>
        </w:rPr>
        <w:t xml:space="preserve">т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на языковом материале, заставляе</w:t>
      </w:r>
      <w:r w:rsidRPr="00666540">
        <w:rPr>
          <w:rFonts w:ascii="Times New Roman" w:eastAsia="Times New Roman" w:hAnsi="Times New Roman" w:cs="Times New Roman"/>
          <w:sz w:val="28"/>
          <w:szCs w:val="28"/>
        </w:rPr>
        <w:t>т задумываться о значении используемых в тексте слов и выражений.</w:t>
      </w:r>
      <w:r w:rsidR="0081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54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Pr="00666540">
        <w:rPr>
          <w:rFonts w:ascii="Times New Roman" w:eastAsia="Times New Roman" w:hAnsi="Times New Roman" w:cs="Times New Roman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отвечают на вопросы по сказке, появляется </w:t>
      </w:r>
      <w:r w:rsidRPr="00666540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заинтересованное чтение.</w:t>
      </w:r>
    </w:p>
    <w:p w:rsidR="0074359E" w:rsidRDefault="0074359E" w:rsidP="0074359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6185E">
        <w:rPr>
          <w:sz w:val="28"/>
          <w:szCs w:val="28"/>
        </w:rPr>
        <w:t>Сказки мягко влияют на поведение ребенка, действуя на его эмоции, превращая знания в убеждения в непринужденной обстановке.</w:t>
      </w:r>
      <w:r w:rsidRPr="00E9567A">
        <w:rPr>
          <w:sz w:val="28"/>
          <w:szCs w:val="28"/>
        </w:rPr>
        <w:t xml:space="preserve">Знакомясь с новой сказкой, волшебными историями, с новыми героями, мы учимся </w:t>
      </w:r>
      <w:r w:rsidRPr="00E9567A">
        <w:rPr>
          <w:sz w:val="28"/>
          <w:szCs w:val="28"/>
        </w:rPr>
        <w:lastRenderedPageBreak/>
        <w:t>доброте, щедрости, храбрости... Сказки помогают думать, развиваться и мечтать.</w:t>
      </w:r>
    </w:p>
    <w:p w:rsidR="009B0C75" w:rsidRPr="00DC35C3" w:rsidRDefault="0074359E" w:rsidP="00F06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5C3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r w:rsidR="009C3E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35C3">
        <w:rPr>
          <w:rFonts w:ascii="Times New Roman" w:eastAsia="Times New Roman" w:hAnsi="Times New Roman" w:cs="Times New Roman"/>
          <w:sz w:val="28"/>
          <w:szCs w:val="28"/>
        </w:rPr>
        <w:t>картами Проппа</w:t>
      </w:r>
      <w:r w:rsidR="009C3E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35C3">
        <w:rPr>
          <w:rFonts w:ascii="Times New Roman" w:eastAsia="Times New Roman" w:hAnsi="Times New Roman" w:cs="Times New Roman"/>
          <w:sz w:val="28"/>
          <w:szCs w:val="28"/>
        </w:rPr>
        <w:t xml:space="preserve">  во время внеурочных занятий позволяет  организовать индивидуальную, парную и групповую работу, </w:t>
      </w:r>
      <w:r>
        <w:rPr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A10F1A">
        <w:rPr>
          <w:rFonts w:ascii="Times New Roman" w:hAnsi="Times New Roman" w:cs="Times New Roman"/>
          <w:sz w:val="28"/>
          <w:szCs w:val="28"/>
        </w:rPr>
        <w:t xml:space="preserve"> каждому </w:t>
      </w:r>
      <w:r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Pr="00A10F1A">
        <w:rPr>
          <w:rFonts w:ascii="Times New Roman" w:hAnsi="Times New Roman" w:cs="Times New Roman"/>
          <w:sz w:val="28"/>
          <w:szCs w:val="28"/>
        </w:rPr>
        <w:t xml:space="preserve"> почувствовать себя творческой личностью, понять, что вокруг него есть другие люди, которые принимают его, хотят с ним играть и общаться. Происходит постепенное </w:t>
      </w:r>
      <w:r w:rsidR="009C3E09">
        <w:rPr>
          <w:rFonts w:ascii="Times New Roman" w:hAnsi="Times New Roman" w:cs="Times New Roman"/>
          <w:sz w:val="28"/>
          <w:szCs w:val="28"/>
        </w:rPr>
        <w:t>«</w:t>
      </w:r>
      <w:r w:rsidRPr="00A10F1A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F1A">
        <w:rPr>
          <w:rFonts w:ascii="Times New Roman" w:hAnsi="Times New Roman" w:cs="Times New Roman"/>
          <w:sz w:val="28"/>
          <w:szCs w:val="28"/>
        </w:rPr>
        <w:t xml:space="preserve"> детьми сверстника, восприятие его на положительной эмоциональной основе в качестве объекта взаимодействия в творче</w:t>
      </w:r>
      <w:r>
        <w:rPr>
          <w:rFonts w:ascii="Times New Roman" w:hAnsi="Times New Roman" w:cs="Times New Roman"/>
          <w:sz w:val="28"/>
          <w:szCs w:val="28"/>
        </w:rPr>
        <w:t>ском процессе.</w:t>
      </w:r>
    </w:p>
    <w:p w:rsidR="000A4D56" w:rsidRPr="009B0C75" w:rsidRDefault="000A4D56" w:rsidP="00F0641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66540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пыт</w:t>
      </w:r>
      <w:r w:rsidRPr="00666540">
        <w:rPr>
          <w:sz w:val="28"/>
          <w:szCs w:val="28"/>
          <w:shd w:val="clear" w:color="auto" w:fill="FFFFFF"/>
        </w:rPr>
        <w:t xml:space="preserve"> работы показывает, что </w:t>
      </w:r>
      <w:r w:rsidR="00AD7C9E">
        <w:rPr>
          <w:sz w:val="28"/>
          <w:szCs w:val="28"/>
          <w:shd w:val="clear" w:color="auto" w:fill="FFFFFF"/>
        </w:rPr>
        <w:t>учащиеся</w:t>
      </w:r>
      <w:r w:rsidRPr="00666540">
        <w:rPr>
          <w:sz w:val="28"/>
          <w:szCs w:val="28"/>
          <w:shd w:val="clear" w:color="auto" w:fill="FFFFFF"/>
        </w:rPr>
        <w:t xml:space="preserve"> не только легко пересказывают любые сказки с помощью </w:t>
      </w:r>
      <w:r w:rsidR="009C3E09">
        <w:rPr>
          <w:sz w:val="28"/>
          <w:szCs w:val="28"/>
          <w:shd w:val="clear" w:color="auto" w:fill="FFFFFF"/>
        </w:rPr>
        <w:t>«</w:t>
      </w:r>
      <w:r w:rsidRPr="00666540">
        <w:rPr>
          <w:bCs/>
          <w:sz w:val="28"/>
          <w:szCs w:val="28"/>
          <w:shd w:val="clear" w:color="auto" w:fill="FFFFFF"/>
        </w:rPr>
        <w:t>карт Проппа</w:t>
      </w:r>
      <w:r w:rsidR="009C3E09">
        <w:rPr>
          <w:bCs/>
          <w:sz w:val="28"/>
          <w:szCs w:val="28"/>
          <w:shd w:val="clear" w:color="auto" w:fill="FFFFFF"/>
        </w:rPr>
        <w:t>»</w:t>
      </w:r>
      <w:r w:rsidRPr="00666540">
        <w:rPr>
          <w:sz w:val="28"/>
          <w:szCs w:val="28"/>
          <w:shd w:val="clear" w:color="auto" w:fill="FFFFFF"/>
        </w:rPr>
        <w:t>, но и очень активно выступают в роли сочинителя сказок</w:t>
      </w:r>
      <w:r w:rsidR="00DC5DFF">
        <w:rPr>
          <w:sz w:val="28"/>
          <w:szCs w:val="28"/>
          <w:shd w:val="clear" w:color="auto" w:fill="FFFFFF"/>
        </w:rPr>
        <w:t xml:space="preserve">, </w:t>
      </w:r>
      <w:r w:rsidR="00DC5DFF" w:rsidRPr="00666540">
        <w:rPr>
          <w:sz w:val="28"/>
          <w:szCs w:val="28"/>
          <w:shd w:val="clear" w:color="auto" w:fill="FFFFFF"/>
        </w:rPr>
        <w:t>легко</w:t>
      </w:r>
      <w:r w:rsidR="00DC5DFF">
        <w:rPr>
          <w:sz w:val="28"/>
          <w:szCs w:val="28"/>
          <w:shd w:val="clear" w:color="auto" w:fill="FFFFFF"/>
        </w:rPr>
        <w:t xml:space="preserve"> придумывают новый сюжет</w:t>
      </w:r>
      <w:r w:rsidR="009C312E">
        <w:rPr>
          <w:sz w:val="28"/>
          <w:szCs w:val="28"/>
          <w:shd w:val="clear" w:color="auto" w:fill="FFFFFF"/>
        </w:rPr>
        <w:t xml:space="preserve"> так, например: </w:t>
      </w:r>
      <w:r w:rsidR="00DC5DFF" w:rsidRPr="00666540">
        <w:rPr>
          <w:sz w:val="28"/>
          <w:szCs w:val="28"/>
          <w:shd w:val="clear" w:color="auto" w:fill="FFFFFF"/>
        </w:rPr>
        <w:t>злой герой потому злой, что ему никто не дарит подарков. И волшебные дары в своей сказке дети подарили злому герою, чтобы он стал добрее. Следовательно, </w:t>
      </w:r>
      <w:r w:rsidR="009C3E09">
        <w:rPr>
          <w:sz w:val="28"/>
          <w:szCs w:val="28"/>
          <w:shd w:val="clear" w:color="auto" w:fill="FFFFFF"/>
        </w:rPr>
        <w:t>«</w:t>
      </w:r>
      <w:r w:rsidR="00DC5DFF" w:rsidRPr="00666540">
        <w:rPr>
          <w:bCs/>
          <w:sz w:val="28"/>
          <w:szCs w:val="28"/>
          <w:shd w:val="clear" w:color="auto" w:fill="FFFFFF"/>
        </w:rPr>
        <w:t>карты Проппа</w:t>
      </w:r>
      <w:r w:rsidR="009C3E09">
        <w:rPr>
          <w:bCs/>
          <w:sz w:val="28"/>
          <w:szCs w:val="28"/>
          <w:shd w:val="clear" w:color="auto" w:fill="FFFFFF"/>
        </w:rPr>
        <w:t>»</w:t>
      </w:r>
      <w:r w:rsidR="00DC5DFF" w:rsidRPr="00666540">
        <w:rPr>
          <w:sz w:val="28"/>
          <w:szCs w:val="28"/>
          <w:shd w:val="clear" w:color="auto" w:fill="FFFFFF"/>
        </w:rPr>
        <w:t> также оказывают влияние и на нравственное </w:t>
      </w:r>
      <w:r w:rsidR="00DC5DFF" w:rsidRPr="00666540">
        <w:rPr>
          <w:bCs/>
          <w:sz w:val="28"/>
          <w:szCs w:val="28"/>
          <w:shd w:val="clear" w:color="auto" w:fill="FFFFFF"/>
        </w:rPr>
        <w:t>воспитание детей</w:t>
      </w:r>
      <w:r w:rsidR="00DC5DFF" w:rsidRPr="00666540">
        <w:rPr>
          <w:sz w:val="28"/>
          <w:szCs w:val="28"/>
          <w:shd w:val="clear" w:color="auto" w:fill="FFFFFF"/>
        </w:rPr>
        <w:t>.</w:t>
      </w:r>
    </w:p>
    <w:p w:rsidR="00734CCC" w:rsidRDefault="009C312E" w:rsidP="000A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 w:rsidR="009C3E0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A4D56" w:rsidRPr="00EE7829">
        <w:rPr>
          <w:rFonts w:ascii="Times New Roman" w:hAnsi="Times New Roman" w:cs="Times New Roman"/>
          <w:sz w:val="28"/>
          <w:szCs w:val="28"/>
          <w:shd w:val="clear" w:color="auto" w:fill="FFFFFF"/>
        </w:rPr>
        <w:t>карт Проппа</w:t>
      </w:r>
      <w:r w:rsidR="009C3E0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34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5C3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</w:t>
      </w:r>
      <w:r w:rsidR="00DC35C3" w:rsidRPr="0066654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34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учащимся </w:t>
      </w:r>
      <w:r w:rsidRPr="0066654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огромное количество сказок, что способствует успешному обучению в школе.</w:t>
      </w:r>
      <w:r w:rsidR="00734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4D56" w:rsidRPr="00A65F1C" w:rsidRDefault="000A4D56" w:rsidP="000A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540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Сочинение сказки, а потом выступление перед другими детьми требует от детей определённого мужества, преодоления себя, что способствует развитию волевых качеств.</w:t>
      </w:r>
    </w:p>
    <w:p w:rsidR="000A4D56" w:rsidRDefault="000A4D56" w:rsidP="00F064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2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Таким образом, в процессе проведения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внеурочных занятий логопедической коррекции </w:t>
      </w:r>
      <w:r w:rsidRPr="00152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помощью</w:t>
      </w:r>
      <w:r w:rsidR="0081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152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 Проппа</w:t>
      </w:r>
      <w:r w:rsidR="009C3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97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помимо развития всех компонентов речи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(активизации словаря, совершенствовании</w:t>
      </w:r>
      <w:r w:rsidRPr="00152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процессов поиска слова, перевода слова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 пассивного в активный словарь,</w:t>
      </w:r>
      <w:r w:rsidRPr="00152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знакомство с наглядным модели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рованием) </w:t>
      </w:r>
      <w:r w:rsidR="00DC3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способствую</w:t>
      </w:r>
      <w:r w:rsidRPr="00456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</w:t>
      </w:r>
      <w:r w:rsidRPr="00456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оспитанию духовно – нравственных качеств   у младших школьников.</w:t>
      </w:r>
    </w:p>
    <w:p w:rsidR="000A4D56" w:rsidRDefault="000A4D56" w:rsidP="00812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26BFC" w:rsidRPr="00EE7829" w:rsidRDefault="00626BFC" w:rsidP="00DC35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626BFC" w:rsidRPr="00EE7829" w:rsidSect="009C3E0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ED" w:rsidRDefault="00EE38ED" w:rsidP="00BA40A4">
      <w:pPr>
        <w:spacing w:after="0" w:line="240" w:lineRule="auto"/>
      </w:pPr>
      <w:r>
        <w:separator/>
      </w:r>
    </w:p>
  </w:endnote>
  <w:endnote w:type="continuationSeparator" w:id="1">
    <w:p w:rsidR="00EE38ED" w:rsidRDefault="00EE38ED" w:rsidP="00BA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84879"/>
      <w:docPartObj>
        <w:docPartGallery w:val="Page Numbers (Bottom of Page)"/>
        <w:docPartUnique/>
      </w:docPartObj>
    </w:sdtPr>
    <w:sdtContent>
      <w:p w:rsidR="00152379" w:rsidRDefault="00515036">
        <w:pPr>
          <w:pStyle w:val="a8"/>
          <w:jc w:val="center"/>
        </w:pPr>
        <w:r>
          <w:fldChar w:fldCharType="begin"/>
        </w:r>
        <w:r w:rsidR="00BE1918">
          <w:instrText xml:space="preserve"> PAGE   \* MERGEFORMAT </w:instrText>
        </w:r>
        <w:r>
          <w:fldChar w:fldCharType="separate"/>
        </w:r>
        <w:r w:rsidR="00D973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2379" w:rsidRDefault="001523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ED" w:rsidRDefault="00EE38ED" w:rsidP="00BA40A4">
      <w:pPr>
        <w:spacing w:after="0" w:line="240" w:lineRule="auto"/>
      </w:pPr>
      <w:r>
        <w:separator/>
      </w:r>
    </w:p>
  </w:footnote>
  <w:footnote w:type="continuationSeparator" w:id="1">
    <w:p w:rsidR="00EE38ED" w:rsidRDefault="00EE38ED" w:rsidP="00BA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89C"/>
    <w:multiLevelType w:val="hybridMultilevel"/>
    <w:tmpl w:val="5D760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1460"/>
    <w:multiLevelType w:val="hybridMultilevel"/>
    <w:tmpl w:val="72ACBE8C"/>
    <w:lvl w:ilvl="0" w:tplc="B0FC30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D0952"/>
    <w:multiLevelType w:val="hybridMultilevel"/>
    <w:tmpl w:val="8EE20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C35C8"/>
    <w:multiLevelType w:val="hybridMultilevel"/>
    <w:tmpl w:val="02387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9D0"/>
    <w:rsid w:val="0002052D"/>
    <w:rsid w:val="00047EE5"/>
    <w:rsid w:val="00096FB2"/>
    <w:rsid w:val="000A4D56"/>
    <w:rsid w:val="000B11B0"/>
    <w:rsid w:val="000D156B"/>
    <w:rsid w:val="000D69D0"/>
    <w:rsid w:val="000F0F44"/>
    <w:rsid w:val="000F6E44"/>
    <w:rsid w:val="000F6FFF"/>
    <w:rsid w:val="001031E8"/>
    <w:rsid w:val="001217D5"/>
    <w:rsid w:val="00152379"/>
    <w:rsid w:val="001942AD"/>
    <w:rsid w:val="001A36A6"/>
    <w:rsid w:val="001A3BCB"/>
    <w:rsid w:val="001A7849"/>
    <w:rsid w:val="001F191B"/>
    <w:rsid w:val="00201488"/>
    <w:rsid w:val="00215F1C"/>
    <w:rsid w:val="0026185E"/>
    <w:rsid w:val="00264D7F"/>
    <w:rsid w:val="002D0F64"/>
    <w:rsid w:val="002E1580"/>
    <w:rsid w:val="002F0F75"/>
    <w:rsid w:val="003817CD"/>
    <w:rsid w:val="003A0F48"/>
    <w:rsid w:val="003F06BA"/>
    <w:rsid w:val="003F2B5D"/>
    <w:rsid w:val="004560BC"/>
    <w:rsid w:val="004609F6"/>
    <w:rsid w:val="00470487"/>
    <w:rsid w:val="00480123"/>
    <w:rsid w:val="004D36E2"/>
    <w:rsid w:val="004D6FE1"/>
    <w:rsid w:val="00515036"/>
    <w:rsid w:val="005245AD"/>
    <w:rsid w:val="00586495"/>
    <w:rsid w:val="005A2CB0"/>
    <w:rsid w:val="005D3E64"/>
    <w:rsid w:val="005E463C"/>
    <w:rsid w:val="00606BDB"/>
    <w:rsid w:val="00626BFC"/>
    <w:rsid w:val="006458A8"/>
    <w:rsid w:val="00666540"/>
    <w:rsid w:val="00667EB2"/>
    <w:rsid w:val="006D2793"/>
    <w:rsid w:val="006E46FE"/>
    <w:rsid w:val="006E7262"/>
    <w:rsid w:val="00702DAF"/>
    <w:rsid w:val="00713C57"/>
    <w:rsid w:val="00734CCC"/>
    <w:rsid w:val="007430B5"/>
    <w:rsid w:val="0074359E"/>
    <w:rsid w:val="00754DC0"/>
    <w:rsid w:val="007833CC"/>
    <w:rsid w:val="00797311"/>
    <w:rsid w:val="007A0816"/>
    <w:rsid w:val="007E5788"/>
    <w:rsid w:val="007E7268"/>
    <w:rsid w:val="007F7011"/>
    <w:rsid w:val="00804F59"/>
    <w:rsid w:val="008128E5"/>
    <w:rsid w:val="00842B79"/>
    <w:rsid w:val="00843946"/>
    <w:rsid w:val="008504D5"/>
    <w:rsid w:val="00865F6B"/>
    <w:rsid w:val="008879F3"/>
    <w:rsid w:val="0095194E"/>
    <w:rsid w:val="00954674"/>
    <w:rsid w:val="00966BB5"/>
    <w:rsid w:val="009B0C75"/>
    <w:rsid w:val="009C312E"/>
    <w:rsid w:val="009C3E09"/>
    <w:rsid w:val="009D080F"/>
    <w:rsid w:val="00A40B9D"/>
    <w:rsid w:val="00A5547C"/>
    <w:rsid w:val="00A62960"/>
    <w:rsid w:val="00A65EF8"/>
    <w:rsid w:val="00A65F1C"/>
    <w:rsid w:val="00AD66F1"/>
    <w:rsid w:val="00AD7C9E"/>
    <w:rsid w:val="00B15055"/>
    <w:rsid w:val="00B31CC1"/>
    <w:rsid w:val="00B56B12"/>
    <w:rsid w:val="00B7544C"/>
    <w:rsid w:val="00B7595B"/>
    <w:rsid w:val="00B75C98"/>
    <w:rsid w:val="00B84A5B"/>
    <w:rsid w:val="00BA40A4"/>
    <w:rsid w:val="00BE1918"/>
    <w:rsid w:val="00BE7752"/>
    <w:rsid w:val="00BF153D"/>
    <w:rsid w:val="00BF292F"/>
    <w:rsid w:val="00C40743"/>
    <w:rsid w:val="00C446FD"/>
    <w:rsid w:val="00C634B0"/>
    <w:rsid w:val="00C9284C"/>
    <w:rsid w:val="00C92863"/>
    <w:rsid w:val="00C93D4F"/>
    <w:rsid w:val="00CA4E1D"/>
    <w:rsid w:val="00CA6825"/>
    <w:rsid w:val="00CB2C7F"/>
    <w:rsid w:val="00CD5F48"/>
    <w:rsid w:val="00CE4272"/>
    <w:rsid w:val="00D20DDD"/>
    <w:rsid w:val="00D718E8"/>
    <w:rsid w:val="00D9732C"/>
    <w:rsid w:val="00DB0979"/>
    <w:rsid w:val="00DC35C3"/>
    <w:rsid w:val="00DC5DFF"/>
    <w:rsid w:val="00DD5AF4"/>
    <w:rsid w:val="00E02333"/>
    <w:rsid w:val="00E26FE6"/>
    <w:rsid w:val="00E82613"/>
    <w:rsid w:val="00E82FAC"/>
    <w:rsid w:val="00E9567A"/>
    <w:rsid w:val="00E9626A"/>
    <w:rsid w:val="00EA57CC"/>
    <w:rsid w:val="00EA77E1"/>
    <w:rsid w:val="00EE38ED"/>
    <w:rsid w:val="00EE7829"/>
    <w:rsid w:val="00F06413"/>
    <w:rsid w:val="00F76D99"/>
    <w:rsid w:val="00FB3BE1"/>
    <w:rsid w:val="00FC7A1B"/>
    <w:rsid w:val="00FD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1A7849"/>
  </w:style>
  <w:style w:type="paragraph" w:styleId="a6">
    <w:name w:val="header"/>
    <w:basedOn w:val="a"/>
    <w:link w:val="a7"/>
    <w:uiPriority w:val="99"/>
    <w:semiHidden/>
    <w:unhideWhenUsed/>
    <w:rsid w:val="00B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40A4"/>
  </w:style>
  <w:style w:type="paragraph" w:styleId="a8">
    <w:name w:val="footer"/>
    <w:basedOn w:val="a"/>
    <w:link w:val="a9"/>
    <w:uiPriority w:val="99"/>
    <w:unhideWhenUsed/>
    <w:rsid w:val="00B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0A4"/>
  </w:style>
  <w:style w:type="character" w:styleId="aa">
    <w:name w:val="Strong"/>
    <w:basedOn w:val="a0"/>
    <w:uiPriority w:val="22"/>
    <w:qFormat/>
    <w:rsid w:val="00667EB2"/>
    <w:rPr>
      <w:b/>
      <w:bCs/>
    </w:rPr>
  </w:style>
  <w:style w:type="paragraph" w:styleId="ab">
    <w:name w:val="List Paragraph"/>
    <w:basedOn w:val="a"/>
    <w:uiPriority w:val="34"/>
    <w:qFormat/>
    <w:rsid w:val="000F0F44"/>
    <w:pPr>
      <w:ind w:left="720"/>
      <w:contextualSpacing/>
    </w:pPr>
  </w:style>
  <w:style w:type="character" w:customStyle="1" w:styleId="c1">
    <w:name w:val="c1"/>
    <w:basedOn w:val="a0"/>
    <w:rsid w:val="009D080F"/>
  </w:style>
  <w:style w:type="character" w:customStyle="1" w:styleId="c6">
    <w:name w:val="c6"/>
    <w:basedOn w:val="a0"/>
    <w:rsid w:val="009D080F"/>
  </w:style>
  <w:style w:type="paragraph" w:styleId="ac">
    <w:name w:val="No Spacing"/>
    <w:link w:val="ad"/>
    <w:uiPriority w:val="1"/>
    <w:qFormat/>
    <w:rsid w:val="00C92863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C92863"/>
    <w:rPr>
      <w:lang w:eastAsia="en-US"/>
    </w:rPr>
  </w:style>
  <w:style w:type="character" w:styleId="ae">
    <w:name w:val="Hyperlink"/>
    <w:basedOn w:val="a0"/>
    <w:uiPriority w:val="99"/>
    <w:unhideWhenUsed/>
    <w:rsid w:val="00C44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hina_i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FD66-7B44-47E1-9CF1-F3788B0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2020-10-11T01:05:00Z</dcterms:created>
  <dcterms:modified xsi:type="dcterms:W3CDTF">2020-10-19T10:34:00Z</dcterms:modified>
</cp:coreProperties>
</file>