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33" w:rsidRDefault="00353B33" w:rsidP="00353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B33">
        <w:rPr>
          <w:rFonts w:ascii="Times New Roman" w:hAnsi="Times New Roman" w:cs="Times New Roman"/>
          <w:sz w:val="28"/>
          <w:szCs w:val="28"/>
        </w:rPr>
        <w:t>МБДОУ «Савинский детский сад «Созвездие»</w:t>
      </w:r>
    </w:p>
    <w:p w:rsidR="00353B33" w:rsidRDefault="00353B33" w:rsidP="00353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«Буратино»</w:t>
      </w:r>
    </w:p>
    <w:p w:rsidR="00353B33" w:rsidRDefault="00353B33" w:rsidP="00353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Селиванова И.С.</w:t>
      </w:r>
    </w:p>
    <w:p w:rsidR="00C1263A" w:rsidRDefault="00C1263A" w:rsidP="00353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развивающей предметно-пространственной среды группы.</w:t>
      </w:r>
    </w:p>
    <w:p w:rsidR="000F4857" w:rsidRPr="000F4857" w:rsidRDefault="000F4857" w:rsidP="000F4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857">
        <w:rPr>
          <w:rFonts w:ascii="Times New Roman" w:hAnsi="Times New Roman" w:cs="Times New Roman"/>
          <w:sz w:val="28"/>
          <w:szCs w:val="28"/>
        </w:rPr>
        <w:t xml:space="preserve">Наша группа начинается с </w:t>
      </w:r>
      <w:r w:rsidRPr="00C1263A">
        <w:rPr>
          <w:rFonts w:ascii="Times New Roman" w:hAnsi="Times New Roman" w:cs="Times New Roman"/>
          <w:b/>
          <w:sz w:val="28"/>
          <w:szCs w:val="28"/>
        </w:rPr>
        <w:t>раздевалки</w:t>
      </w:r>
      <w:r w:rsidRPr="000F4857">
        <w:rPr>
          <w:rFonts w:ascii="Times New Roman" w:hAnsi="Times New Roman" w:cs="Times New Roman"/>
          <w:sz w:val="28"/>
          <w:szCs w:val="28"/>
        </w:rPr>
        <w:t>, где находятся индивидуальные шкафчики для</w:t>
      </w:r>
      <w:r w:rsidR="005545CF">
        <w:rPr>
          <w:rFonts w:ascii="Times New Roman" w:hAnsi="Times New Roman" w:cs="Times New Roman"/>
          <w:sz w:val="28"/>
          <w:szCs w:val="28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</w:rPr>
        <w:t>детей. Здесь же расположен информационный уголок для родителей, куда помещается</w:t>
      </w:r>
      <w:r w:rsidR="005545CF">
        <w:rPr>
          <w:rFonts w:ascii="Times New Roman" w:hAnsi="Times New Roman" w:cs="Times New Roman"/>
          <w:sz w:val="28"/>
          <w:szCs w:val="28"/>
        </w:rPr>
        <w:t xml:space="preserve"> вся </w:t>
      </w:r>
      <w:r w:rsidRPr="000F4857">
        <w:rPr>
          <w:rFonts w:ascii="Times New Roman" w:hAnsi="Times New Roman" w:cs="Times New Roman"/>
          <w:sz w:val="28"/>
          <w:szCs w:val="28"/>
        </w:rPr>
        <w:t>необходимая информация по детскому саду, консу</w:t>
      </w:r>
      <w:r w:rsidR="005545CF">
        <w:rPr>
          <w:rFonts w:ascii="Times New Roman" w:hAnsi="Times New Roman" w:cs="Times New Roman"/>
          <w:sz w:val="28"/>
          <w:szCs w:val="28"/>
        </w:rPr>
        <w:t xml:space="preserve">льтации и советы </w:t>
      </w:r>
      <w:r w:rsidRPr="000F4857">
        <w:rPr>
          <w:rFonts w:ascii="Times New Roman" w:hAnsi="Times New Roman" w:cs="Times New Roman"/>
          <w:sz w:val="28"/>
          <w:szCs w:val="28"/>
        </w:rPr>
        <w:t>по пожарной бе</w:t>
      </w:r>
      <w:r w:rsidR="00226A4D">
        <w:rPr>
          <w:rFonts w:ascii="Times New Roman" w:hAnsi="Times New Roman" w:cs="Times New Roman"/>
          <w:sz w:val="28"/>
          <w:szCs w:val="28"/>
        </w:rPr>
        <w:t>зопасности, ПДД,</w:t>
      </w:r>
      <w:r w:rsidR="00A2324B">
        <w:rPr>
          <w:rFonts w:ascii="Times New Roman" w:hAnsi="Times New Roman" w:cs="Times New Roman"/>
          <w:sz w:val="28"/>
          <w:szCs w:val="28"/>
        </w:rPr>
        <w:t xml:space="preserve"> укреплению здоровья детей</w:t>
      </w:r>
      <w:proofErr w:type="gramStart"/>
      <w:r w:rsidR="00226A4D">
        <w:rPr>
          <w:rFonts w:ascii="Times New Roman" w:hAnsi="Times New Roman" w:cs="Times New Roman"/>
          <w:sz w:val="28"/>
          <w:szCs w:val="28"/>
        </w:rPr>
        <w:t xml:space="preserve"> </w:t>
      </w:r>
      <w:r w:rsidR="00A232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6A4D">
        <w:rPr>
          <w:rFonts w:ascii="Times New Roman" w:hAnsi="Times New Roman" w:cs="Times New Roman"/>
          <w:sz w:val="28"/>
          <w:szCs w:val="28"/>
        </w:rPr>
        <w:t>советы по</w:t>
      </w:r>
      <w:r w:rsidR="005545CF">
        <w:rPr>
          <w:rFonts w:ascii="Times New Roman" w:hAnsi="Times New Roman" w:cs="Times New Roman"/>
          <w:sz w:val="28"/>
          <w:szCs w:val="28"/>
        </w:rPr>
        <w:t xml:space="preserve"> возрастным  </w:t>
      </w:r>
      <w:r w:rsidR="00A232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2324B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="00A2324B">
        <w:rPr>
          <w:rFonts w:ascii="Times New Roman" w:hAnsi="Times New Roman" w:cs="Times New Roman"/>
          <w:sz w:val="28"/>
          <w:szCs w:val="28"/>
        </w:rPr>
        <w:t xml:space="preserve">  особенностям детей.</w:t>
      </w:r>
    </w:p>
    <w:p w:rsidR="000F4857" w:rsidRDefault="000F4857" w:rsidP="000F4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857">
        <w:rPr>
          <w:rFonts w:ascii="Times New Roman" w:hAnsi="Times New Roman" w:cs="Times New Roman"/>
          <w:sz w:val="28"/>
          <w:szCs w:val="28"/>
        </w:rPr>
        <w:t>Так же в раздевалке нахо</w:t>
      </w:r>
      <w:r w:rsidR="005545CF">
        <w:rPr>
          <w:rFonts w:ascii="Times New Roman" w:hAnsi="Times New Roman" w:cs="Times New Roman"/>
          <w:sz w:val="28"/>
          <w:szCs w:val="28"/>
        </w:rPr>
        <w:t>дится стенд</w:t>
      </w:r>
      <w:proofErr w:type="gramStart"/>
      <w:r w:rsidR="005545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45CF">
        <w:rPr>
          <w:rFonts w:ascii="Times New Roman" w:hAnsi="Times New Roman" w:cs="Times New Roman"/>
          <w:sz w:val="28"/>
          <w:szCs w:val="28"/>
        </w:rPr>
        <w:t xml:space="preserve">где оформляются </w:t>
      </w:r>
      <w:r w:rsidRPr="000F4857">
        <w:rPr>
          <w:rFonts w:ascii="Times New Roman" w:hAnsi="Times New Roman" w:cs="Times New Roman"/>
          <w:sz w:val="28"/>
          <w:szCs w:val="28"/>
        </w:rPr>
        <w:t xml:space="preserve"> выста</w:t>
      </w:r>
      <w:r w:rsidR="005545CF">
        <w:rPr>
          <w:rFonts w:ascii="Times New Roman" w:hAnsi="Times New Roman" w:cs="Times New Roman"/>
          <w:sz w:val="28"/>
          <w:szCs w:val="28"/>
        </w:rPr>
        <w:t xml:space="preserve">вки </w:t>
      </w:r>
      <w:r w:rsidRPr="000F4857">
        <w:rPr>
          <w:rFonts w:ascii="Times New Roman" w:hAnsi="Times New Roman" w:cs="Times New Roman"/>
          <w:sz w:val="28"/>
          <w:szCs w:val="28"/>
        </w:rPr>
        <w:t>р</w:t>
      </w:r>
      <w:r w:rsidR="005545CF">
        <w:rPr>
          <w:rFonts w:ascii="Times New Roman" w:hAnsi="Times New Roman" w:cs="Times New Roman"/>
          <w:sz w:val="28"/>
          <w:szCs w:val="28"/>
        </w:rPr>
        <w:t>абот детей.</w:t>
      </w:r>
    </w:p>
    <w:p w:rsidR="003402C4" w:rsidRDefault="003402C4" w:rsidP="000F4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2C4" w:rsidRDefault="003402C4" w:rsidP="000F4857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54325" cy="2140326"/>
            <wp:effectExtent l="19050" t="0" r="3175" b="0"/>
            <wp:docPr id="6" name="Рисунок 6" descr="C:\Users\user\Downloads\TXGZyUoMA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TXGZyUoMADk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2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256984"/>
            <wp:effectExtent l="19050" t="0" r="0" b="0"/>
            <wp:docPr id="9" name="Рисунок 9" descr="C:\Users\user\Downloads\CEhZxytoH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CEhZxytoHD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3" cy="225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95975" cy="2524873"/>
            <wp:effectExtent l="19050" t="0" r="0" b="0"/>
            <wp:docPr id="3" name="Рисунок 3" descr="C:\Users\user\Downloads\XnJff5AH3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XnJff5AH3do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74" cy="252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4" w:rsidRDefault="003402C4" w:rsidP="000F4857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402C4" w:rsidRDefault="003402C4" w:rsidP="000F4857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402C4" w:rsidRPr="003402C4" w:rsidRDefault="003402C4" w:rsidP="000F4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2C4" w:rsidRDefault="003402C4" w:rsidP="000F4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02C4" w:rsidRDefault="003402C4" w:rsidP="000F4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02C4" w:rsidRDefault="003402C4" w:rsidP="000F4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02C4" w:rsidRDefault="003402C4" w:rsidP="000F4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24B" w:rsidRDefault="00B60789" w:rsidP="000F48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1263A" w:rsidRDefault="00A2324B" w:rsidP="00A23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Групповое помещение.</w:t>
      </w:r>
    </w:p>
    <w:p w:rsidR="00B60789" w:rsidRDefault="00B60789" w:rsidP="000F48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5" name="Рисунок 15" descr="C:\Users\user\Downloads\gm-HR10w6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gm-HR10w6j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89" w:rsidRPr="00C1263A" w:rsidRDefault="00B60789" w:rsidP="000F4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263A" w:rsidRPr="00C1263A" w:rsidRDefault="00C1263A" w:rsidP="00B6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3A">
        <w:rPr>
          <w:rFonts w:ascii="Times New Roman" w:hAnsi="Times New Roman" w:cs="Times New Roman"/>
          <w:b/>
          <w:sz w:val="28"/>
          <w:szCs w:val="28"/>
        </w:rPr>
        <w:t>Уголок дежурства.</w:t>
      </w:r>
    </w:p>
    <w:p w:rsidR="00C1263A" w:rsidRDefault="00C1263A" w:rsidP="00C126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3A">
        <w:rPr>
          <w:rFonts w:ascii="Times New Roman" w:hAnsi="Times New Roman" w:cs="Times New Roman"/>
          <w:sz w:val="28"/>
          <w:szCs w:val="28"/>
        </w:rPr>
        <w:t>Для дежурства по столовой в группе есть уголок</w:t>
      </w:r>
      <w:r w:rsidR="00A2324B">
        <w:rPr>
          <w:rFonts w:ascii="Times New Roman" w:hAnsi="Times New Roman" w:cs="Times New Roman"/>
          <w:sz w:val="28"/>
          <w:szCs w:val="28"/>
        </w:rPr>
        <w:t xml:space="preserve"> с фотографиями</w:t>
      </w:r>
      <w:r w:rsidR="00A2324B" w:rsidRPr="00A2324B">
        <w:rPr>
          <w:rFonts w:ascii="Times New Roman" w:hAnsi="Times New Roman" w:cs="Times New Roman"/>
          <w:sz w:val="28"/>
          <w:szCs w:val="28"/>
        </w:rPr>
        <w:t xml:space="preserve"> </w:t>
      </w:r>
      <w:r w:rsidR="00A2324B">
        <w:rPr>
          <w:rFonts w:ascii="Times New Roman" w:hAnsi="Times New Roman" w:cs="Times New Roman"/>
          <w:sz w:val="28"/>
          <w:szCs w:val="28"/>
        </w:rPr>
        <w:t xml:space="preserve">в специальных кармашках, </w:t>
      </w:r>
      <w:r w:rsidRPr="00C1263A">
        <w:rPr>
          <w:rFonts w:ascii="Times New Roman" w:hAnsi="Times New Roman" w:cs="Times New Roman"/>
          <w:sz w:val="28"/>
          <w:szCs w:val="28"/>
        </w:rPr>
        <w:t>которые каждый день м</w:t>
      </w:r>
      <w:r w:rsidR="00A2324B">
        <w:rPr>
          <w:rFonts w:ascii="Times New Roman" w:hAnsi="Times New Roman" w:cs="Times New Roman"/>
          <w:sz w:val="28"/>
          <w:szCs w:val="28"/>
        </w:rPr>
        <w:t xml:space="preserve">еняются </w:t>
      </w:r>
      <w:r>
        <w:rPr>
          <w:rFonts w:ascii="Times New Roman" w:hAnsi="Times New Roman" w:cs="Times New Roman"/>
          <w:sz w:val="28"/>
          <w:szCs w:val="28"/>
        </w:rPr>
        <w:t xml:space="preserve">и дети </w:t>
      </w:r>
      <w:r w:rsidRPr="00C1263A">
        <w:rPr>
          <w:rFonts w:ascii="Times New Roman" w:hAnsi="Times New Roman" w:cs="Times New Roman"/>
          <w:sz w:val="28"/>
          <w:szCs w:val="28"/>
        </w:rPr>
        <w:t>видят,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3A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1263A">
        <w:rPr>
          <w:rFonts w:ascii="Times New Roman" w:hAnsi="Times New Roman" w:cs="Times New Roman"/>
          <w:sz w:val="28"/>
          <w:szCs w:val="28"/>
        </w:rPr>
        <w:t>деж</w:t>
      </w:r>
      <w:r>
        <w:rPr>
          <w:rFonts w:ascii="Times New Roman" w:hAnsi="Times New Roman" w:cs="Times New Roman"/>
          <w:sz w:val="28"/>
          <w:szCs w:val="28"/>
        </w:rPr>
        <w:t xml:space="preserve">урный. Так же здесь находятся  фартуки и косынки  для дежурства. </w:t>
      </w:r>
    </w:p>
    <w:p w:rsidR="003402C4" w:rsidRDefault="009E6F31" w:rsidP="00C12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02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3180095"/>
            <wp:effectExtent l="19050" t="0" r="9525" b="0"/>
            <wp:docPr id="10" name="Рисунок 10" descr="C:\Users\user\Downloads\xodUDHrf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xodUDHrfje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8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E" w:rsidRPr="00A20C3E" w:rsidRDefault="00A2324B" w:rsidP="00A23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A20C3E" w:rsidRPr="00A20C3E">
        <w:rPr>
          <w:rFonts w:ascii="Times New Roman" w:hAnsi="Times New Roman" w:cs="Times New Roman"/>
          <w:b/>
          <w:sz w:val="28"/>
          <w:szCs w:val="28"/>
        </w:rPr>
        <w:t>Уголок физической активности.</w:t>
      </w:r>
    </w:p>
    <w:p w:rsidR="00A20C3E" w:rsidRDefault="00A20C3E" w:rsidP="00A20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C3E">
        <w:rPr>
          <w:rFonts w:ascii="Times New Roman" w:hAnsi="Times New Roman" w:cs="Times New Roman"/>
          <w:sz w:val="28"/>
          <w:szCs w:val="28"/>
        </w:rPr>
        <w:t xml:space="preserve">В нем имеются </w:t>
      </w:r>
      <w:r w:rsidR="004E09A0">
        <w:rPr>
          <w:rFonts w:ascii="Times New Roman" w:hAnsi="Times New Roman" w:cs="Times New Roman"/>
          <w:sz w:val="28"/>
          <w:szCs w:val="28"/>
        </w:rPr>
        <w:t xml:space="preserve"> правила поведения со спортивным инвентарем, </w:t>
      </w:r>
      <w:r w:rsidRPr="00A20C3E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чи, </w:t>
      </w:r>
      <w:proofErr w:type="spellStart"/>
      <w:r w:rsidRPr="00A20C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нтистрессовые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мячи, обручи,</w:t>
      </w:r>
      <w:r w:rsidR="004E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кегли,</w:t>
      </w:r>
      <w:r w:rsidR="004E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подушечки для метания,</w:t>
      </w:r>
      <w:r w:rsidR="004E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набитые гречей, </w:t>
      </w:r>
      <w:proofErr w:type="spellStart"/>
      <w:r w:rsidR="00734E1E" w:rsidRPr="00734E1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734E1E">
        <w:rPr>
          <w:rFonts w:ascii="Times New Roman" w:hAnsi="Times New Roman" w:cs="Times New Roman"/>
          <w:sz w:val="28"/>
          <w:szCs w:val="28"/>
        </w:rPr>
        <w:t>,</w:t>
      </w:r>
      <w:r w:rsidR="009E6F31">
        <w:rPr>
          <w:rFonts w:ascii="Times New Roman" w:hAnsi="Times New Roman" w:cs="Times New Roman"/>
          <w:sz w:val="28"/>
          <w:szCs w:val="28"/>
        </w:rPr>
        <w:t xml:space="preserve"> </w:t>
      </w:r>
      <w:r w:rsidR="004E09A0">
        <w:rPr>
          <w:rFonts w:ascii="Times New Roman" w:hAnsi="Times New Roman" w:cs="Times New Roman"/>
          <w:sz w:val="28"/>
          <w:szCs w:val="28"/>
        </w:rPr>
        <w:t>дорожки  и следы для проф</w:t>
      </w:r>
      <w:r w:rsidR="00A2324B">
        <w:rPr>
          <w:rFonts w:ascii="Times New Roman" w:hAnsi="Times New Roman" w:cs="Times New Roman"/>
          <w:sz w:val="28"/>
          <w:szCs w:val="28"/>
        </w:rPr>
        <w:t xml:space="preserve">илактики плоскостопия, </w:t>
      </w:r>
      <w:proofErr w:type="spellStart"/>
      <w:r w:rsidR="00A2324B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proofErr w:type="gramStart"/>
      <w:r w:rsidR="00A232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324B">
        <w:rPr>
          <w:rFonts w:ascii="Times New Roman" w:hAnsi="Times New Roman" w:cs="Times New Roman"/>
          <w:sz w:val="28"/>
          <w:szCs w:val="28"/>
        </w:rPr>
        <w:t>султанчики</w:t>
      </w:r>
      <w:r w:rsidR="004E09A0">
        <w:rPr>
          <w:rFonts w:ascii="Times New Roman" w:hAnsi="Times New Roman" w:cs="Times New Roman"/>
          <w:sz w:val="28"/>
          <w:szCs w:val="28"/>
        </w:rPr>
        <w:t>. Так же изготовлены  картотеки подвижных игр, пальчиковых и дыхательных гимнастик.</w:t>
      </w:r>
    </w:p>
    <w:p w:rsidR="009E6F31" w:rsidRDefault="009E6F31" w:rsidP="00A20C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7468" cy="3476625"/>
            <wp:effectExtent l="19050" t="0" r="2382" b="0"/>
            <wp:docPr id="11" name="Рисунок 11" descr="C:\Users\user\Downloads\TRL1kyxKM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TRL1kyxKMq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31" cy="34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3479800"/>
            <wp:effectExtent l="19050" t="0" r="0" b="0"/>
            <wp:docPr id="12" name="Рисунок 12" descr="C:\Users\user\Downloads\wtOuTniq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tOuTniqOv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41" cy="348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1" w:rsidRDefault="009E6F31" w:rsidP="000538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381B" w:rsidRPr="0005381B" w:rsidRDefault="0005381B" w:rsidP="00B6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1B">
        <w:rPr>
          <w:rFonts w:ascii="Times New Roman" w:hAnsi="Times New Roman" w:cs="Times New Roman"/>
          <w:b/>
          <w:sz w:val="28"/>
          <w:szCs w:val="28"/>
        </w:rPr>
        <w:t>Уголок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познавательной активности и </w:t>
      </w:r>
      <w:r w:rsidRPr="0005381B">
        <w:rPr>
          <w:rFonts w:ascii="Times New Roman" w:hAnsi="Times New Roman" w:cs="Times New Roman"/>
          <w:b/>
          <w:sz w:val="28"/>
          <w:szCs w:val="28"/>
        </w:rPr>
        <w:t xml:space="preserve"> дидактических игр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381B" w:rsidRDefault="0005381B" w:rsidP="00053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81B">
        <w:rPr>
          <w:rFonts w:ascii="Times New Roman" w:hAnsi="Times New Roman" w:cs="Times New Roman"/>
          <w:sz w:val="28"/>
          <w:szCs w:val="28"/>
        </w:rPr>
        <w:t>В свободном доступе, на полочках отк</w:t>
      </w:r>
      <w:r w:rsidR="00A2324B">
        <w:rPr>
          <w:rFonts w:ascii="Times New Roman" w:hAnsi="Times New Roman" w:cs="Times New Roman"/>
          <w:sz w:val="28"/>
          <w:szCs w:val="28"/>
        </w:rPr>
        <w:t>рытых шкафчиков хранятся мозаики</w:t>
      </w:r>
      <w:r w:rsidRPr="0005381B">
        <w:rPr>
          <w:rFonts w:ascii="Times New Roman" w:hAnsi="Times New Roman" w:cs="Times New Roman"/>
          <w:sz w:val="28"/>
          <w:szCs w:val="28"/>
        </w:rPr>
        <w:t xml:space="preserve">, кубики, </w:t>
      </w:r>
      <w:r>
        <w:rPr>
          <w:rFonts w:ascii="Times New Roman" w:hAnsi="Times New Roman" w:cs="Times New Roman"/>
          <w:sz w:val="28"/>
          <w:szCs w:val="28"/>
        </w:rPr>
        <w:t xml:space="preserve">шнуровки, игры-вкладыши,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81B">
        <w:rPr>
          <w:rFonts w:ascii="Times New Roman" w:hAnsi="Times New Roman" w:cs="Times New Roman"/>
          <w:sz w:val="28"/>
          <w:szCs w:val="28"/>
        </w:rPr>
        <w:t>настольно-печатны</w:t>
      </w:r>
      <w:r>
        <w:rPr>
          <w:rFonts w:ascii="Times New Roman" w:hAnsi="Times New Roman" w:cs="Times New Roman"/>
          <w:sz w:val="28"/>
          <w:szCs w:val="28"/>
        </w:rPr>
        <w:t>е и дидактические игры по возрасту.</w:t>
      </w:r>
    </w:p>
    <w:p w:rsidR="009E6F31" w:rsidRDefault="009E6F31" w:rsidP="000538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3306910"/>
            <wp:effectExtent l="19050" t="0" r="0" b="0"/>
            <wp:docPr id="13" name="Рисунок 13" descr="C:\Users\user\Downloads\ygd_e1GFy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ygd_e1GFyl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004" cy="330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89" w:rsidRDefault="00B60789" w:rsidP="00DA5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522E" w:rsidRDefault="00DA522E" w:rsidP="00B607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22E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уголок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22E" w:rsidRPr="00DA522E" w:rsidRDefault="00A2324B" w:rsidP="00DA5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22E" w:rsidRPr="00DA522E">
        <w:rPr>
          <w:rFonts w:ascii="Times New Roman" w:hAnsi="Times New Roman" w:cs="Times New Roman"/>
          <w:sz w:val="28"/>
          <w:szCs w:val="28"/>
        </w:rPr>
        <w:t>Дети учатся играть простейшие мелодии на различных музыкальных инструментах, инсценируют сказки, используя для этого различные виды театра: пл</w:t>
      </w:r>
      <w:r w:rsidR="00DA522E">
        <w:rPr>
          <w:rFonts w:ascii="Times New Roman" w:hAnsi="Times New Roman" w:cs="Times New Roman"/>
          <w:sz w:val="28"/>
          <w:szCs w:val="28"/>
        </w:rPr>
        <w:t xml:space="preserve">оскостной, </w:t>
      </w:r>
      <w:proofErr w:type="gramStart"/>
      <w:r w:rsidR="00DA522E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="00DA522E">
        <w:rPr>
          <w:rFonts w:ascii="Times New Roman" w:hAnsi="Times New Roman" w:cs="Times New Roman"/>
          <w:sz w:val="28"/>
          <w:szCs w:val="28"/>
        </w:rPr>
        <w:t>, на ложках и т.д.</w:t>
      </w:r>
    </w:p>
    <w:p w:rsidR="00DA522E" w:rsidRPr="009E6F31" w:rsidRDefault="00DA522E" w:rsidP="00B607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22E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ьный уголок оснащен музыкальной колонкой</w:t>
      </w:r>
      <w:r w:rsidRPr="00DA5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альбомами</w:t>
      </w:r>
      <w:proofErr w:type="gramStart"/>
      <w:r w:rsidR="00A2324B">
        <w:rPr>
          <w:rFonts w:ascii="Times New Roman" w:hAnsi="Times New Roman" w:cs="Times New Roman"/>
          <w:sz w:val="28"/>
          <w:szCs w:val="28"/>
        </w:rPr>
        <w:t>,</w:t>
      </w:r>
      <w:r w:rsidRPr="00DA52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522E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музыкальными инструментами -бубен, колокольчик, металлофон, ложки</w:t>
      </w:r>
      <w:r w:rsidR="00B60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078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E6F31" w:rsidRPr="009E6F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E6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095" cy="3032125"/>
            <wp:effectExtent l="19050" t="0" r="0" b="0"/>
            <wp:docPr id="14" name="Рисунок 14" descr="C:\Users\user\Downloads\H86VJvKFN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H86VJvKFNMY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23" cy="303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4E" w:rsidRDefault="00B4584E" w:rsidP="00F26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0789" w:rsidRDefault="00B60789" w:rsidP="00F26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D1F" w:rsidRDefault="00F26D1F" w:rsidP="00B607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26D1F">
        <w:rPr>
          <w:rFonts w:ascii="Times New Roman" w:hAnsi="Times New Roman" w:cs="Times New Roman"/>
          <w:b/>
          <w:sz w:val="28"/>
          <w:szCs w:val="28"/>
        </w:rPr>
        <w:t>голок художественного творчества</w:t>
      </w:r>
      <w:proofErr w:type="gramStart"/>
      <w:r w:rsidRPr="00F2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D1F" w:rsidRDefault="00F26D1F" w:rsidP="00F26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Уголок оснащен </w:t>
      </w:r>
      <w:r w:rsidRPr="00F26D1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зными видами бумаги, ножницами, стеками, кисточками, красками, </w:t>
      </w:r>
      <w:r w:rsidRPr="00F26D1F">
        <w:rPr>
          <w:rFonts w:ascii="Times New Roman" w:hAnsi="Times New Roman" w:cs="Times New Roman"/>
          <w:sz w:val="28"/>
          <w:szCs w:val="28"/>
        </w:rPr>
        <w:t>раскрасками, карандашами, фломастерами, пластилином, мелками, трафаретами, пособиям</w:t>
      </w:r>
      <w:r>
        <w:rPr>
          <w:rFonts w:ascii="Times New Roman" w:hAnsi="Times New Roman" w:cs="Times New Roman"/>
          <w:sz w:val="28"/>
          <w:szCs w:val="28"/>
        </w:rPr>
        <w:t>и для нетрадиционного рисования.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альбомы с алгоритмами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поделками из природного материала, по знакомству с народным прикладным творчеством и т.д.</w:t>
      </w:r>
    </w:p>
    <w:p w:rsidR="00B60789" w:rsidRDefault="00FC7098" w:rsidP="00F26D1F">
      <w:pPr>
        <w:pStyle w:val="a3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60789" w:rsidRDefault="00B60789" w:rsidP="00B607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5174" cy="2971800"/>
            <wp:effectExtent l="19050" t="0" r="0" b="0"/>
            <wp:docPr id="17" name="Рисунок 17" descr="C:\Users\user\Downloads\8KQnIIrQ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8KQnIIrQRZ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67" cy="299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4B" w:rsidRDefault="00B60789" w:rsidP="00B607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A2324B" w:rsidRDefault="00A2324B" w:rsidP="00B60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789" w:rsidRDefault="00A2324B" w:rsidP="00B607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E09A0">
        <w:rPr>
          <w:rFonts w:ascii="Times New Roman" w:hAnsi="Times New Roman" w:cs="Times New Roman"/>
          <w:b/>
          <w:sz w:val="28"/>
          <w:szCs w:val="28"/>
        </w:rPr>
        <w:t xml:space="preserve">Уголок </w:t>
      </w:r>
      <w:r w:rsidR="00F26D1F" w:rsidRPr="00F26D1F">
        <w:rPr>
          <w:rFonts w:ascii="Times New Roman" w:hAnsi="Times New Roman" w:cs="Times New Roman"/>
          <w:b/>
          <w:sz w:val="28"/>
          <w:szCs w:val="28"/>
        </w:rPr>
        <w:t>природы</w:t>
      </w:r>
      <w:r w:rsidR="00F26D1F" w:rsidRPr="00F2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1F" w:rsidRDefault="00B60789" w:rsidP="00B607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F26D1F" w:rsidRPr="00F26D1F">
        <w:rPr>
          <w:rFonts w:ascii="Times New Roman" w:hAnsi="Times New Roman" w:cs="Times New Roman"/>
          <w:sz w:val="28"/>
          <w:szCs w:val="28"/>
        </w:rPr>
        <w:t xml:space="preserve">расположен непосредственно у </w:t>
      </w:r>
      <w:proofErr w:type="spellStart"/>
      <w:r w:rsidR="00F26D1F" w:rsidRPr="00F26D1F">
        <w:rPr>
          <w:rFonts w:ascii="Times New Roman" w:hAnsi="Times New Roman" w:cs="Times New Roman"/>
          <w:sz w:val="28"/>
          <w:szCs w:val="28"/>
        </w:rPr>
        <w:t>окна</w:t>
      </w:r>
      <w:proofErr w:type="gramStart"/>
      <w:r w:rsidR="00F26D1F" w:rsidRPr="00F26D1F">
        <w:rPr>
          <w:rFonts w:ascii="Times New Roman" w:hAnsi="Times New Roman" w:cs="Times New Roman"/>
          <w:sz w:val="28"/>
          <w:szCs w:val="28"/>
        </w:rPr>
        <w:t>.</w:t>
      </w:r>
      <w:r w:rsidR="00F26D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6D1F">
        <w:rPr>
          <w:rFonts w:ascii="Times New Roman" w:hAnsi="Times New Roman" w:cs="Times New Roman"/>
          <w:sz w:val="28"/>
          <w:szCs w:val="28"/>
        </w:rPr>
        <w:t>меется</w:t>
      </w:r>
      <w:proofErr w:type="spellEnd"/>
      <w:r w:rsidR="00F26D1F">
        <w:rPr>
          <w:rFonts w:ascii="Times New Roman" w:hAnsi="Times New Roman" w:cs="Times New Roman"/>
          <w:sz w:val="28"/>
          <w:szCs w:val="28"/>
        </w:rPr>
        <w:t xml:space="preserve"> календарь </w:t>
      </w:r>
      <w:r w:rsidR="00F26D1F" w:rsidRPr="00F26D1F">
        <w:rPr>
          <w:rFonts w:ascii="Times New Roman" w:hAnsi="Times New Roman" w:cs="Times New Roman"/>
          <w:sz w:val="28"/>
          <w:szCs w:val="28"/>
        </w:rPr>
        <w:t>природы</w:t>
      </w:r>
      <w:r w:rsidR="00F26D1F">
        <w:rPr>
          <w:rFonts w:ascii="Times New Roman" w:hAnsi="Times New Roman" w:cs="Times New Roman"/>
          <w:sz w:val="28"/>
          <w:szCs w:val="28"/>
        </w:rPr>
        <w:t>, где дети</w:t>
      </w:r>
      <w:r w:rsidR="00F26D1F" w:rsidRPr="00F26D1F">
        <w:rPr>
          <w:rFonts w:ascii="Times New Roman" w:hAnsi="Times New Roman" w:cs="Times New Roman"/>
          <w:sz w:val="28"/>
          <w:szCs w:val="28"/>
        </w:rPr>
        <w:t xml:space="preserve"> отражаются наблюдения за погодой и её изменениями</w:t>
      </w:r>
      <w:r w:rsidR="00F26D1F">
        <w:rPr>
          <w:rFonts w:ascii="Times New Roman" w:hAnsi="Times New Roman" w:cs="Times New Roman"/>
          <w:sz w:val="28"/>
          <w:szCs w:val="28"/>
        </w:rPr>
        <w:t>; алгоритм по уходу за растениями, инвентарь по уходу за растениями.</w:t>
      </w:r>
    </w:p>
    <w:p w:rsidR="00B60789" w:rsidRDefault="00B60789" w:rsidP="00B607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545" cy="2219325"/>
            <wp:effectExtent l="19050" t="0" r="2655" b="0"/>
            <wp:docPr id="18" name="Рисунок 18" descr="C:\Users\user\Downloads\lvRZcHMXo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lvRZcHMXoGw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05" cy="222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747" cy="2219325"/>
            <wp:effectExtent l="19050" t="0" r="0" b="0"/>
            <wp:docPr id="19" name="Рисунок 19" descr="C:\Users\user\Downloads\oScpogJ_j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oScpogJ_j5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32" cy="222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1E" w:rsidRDefault="00B60789" w:rsidP="00534F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34F35" w:rsidRDefault="004E09A0" w:rsidP="00B65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Уголок </w:t>
      </w:r>
      <w:r w:rsidR="00534F35" w:rsidRPr="00534F35">
        <w:rPr>
          <w:rFonts w:ascii="Times New Roman" w:hAnsi="Times New Roman" w:cs="Times New Roman"/>
          <w:b/>
          <w:sz w:val="28"/>
          <w:szCs w:val="28"/>
        </w:rPr>
        <w:t xml:space="preserve"> экспериментирования.</w:t>
      </w:r>
    </w:p>
    <w:p w:rsidR="00534F35" w:rsidRDefault="00534F35" w:rsidP="00534F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34F3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35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иментирования включает в себя: л</w:t>
      </w:r>
      <w:r w:rsidRPr="00534F35">
        <w:rPr>
          <w:rFonts w:ascii="Times New Roman" w:hAnsi="Times New Roman" w:cs="Times New Roman"/>
          <w:sz w:val="28"/>
          <w:szCs w:val="28"/>
        </w:rPr>
        <w:t xml:space="preserve">упы, колбочки, леечки, лопаточки, трубочки, пипетки, свечи, различный природный материал, клеёнки, схемы опытов, картотеку экспериментов, прищепки, мелкие игрушки, воздушные шарики,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34F35">
        <w:rPr>
          <w:rFonts w:ascii="Times New Roman" w:hAnsi="Times New Roman" w:cs="Times New Roman"/>
          <w:sz w:val="28"/>
          <w:szCs w:val="28"/>
        </w:rPr>
        <w:t>мкости для песка и воды, ведёрки, леечки, формочки и т.д.</w:t>
      </w:r>
      <w:proofErr w:type="gramEnd"/>
    </w:p>
    <w:p w:rsidR="00B6561E" w:rsidRDefault="00B6561E" w:rsidP="00534F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789" w:rsidRPr="00534F35" w:rsidRDefault="00B6561E" w:rsidP="00534F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8025" cy="3552825"/>
            <wp:effectExtent l="19050" t="0" r="5425" b="0"/>
            <wp:docPr id="21" name="Рисунок 21" descr="C:\Users\user\Downloads\QB3EYdeAH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QB3EYdeAHCQ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86" cy="3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1E" w:rsidRDefault="00B6561E" w:rsidP="00DE1C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61E" w:rsidRDefault="00B6561E" w:rsidP="00DE1C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61E" w:rsidRDefault="00204A6C" w:rsidP="00B65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A6C">
        <w:rPr>
          <w:rFonts w:ascii="Times New Roman" w:hAnsi="Times New Roman" w:cs="Times New Roman"/>
          <w:b/>
          <w:sz w:val="28"/>
          <w:szCs w:val="28"/>
        </w:rPr>
        <w:lastRenderedPageBreak/>
        <w:t>Уголок уединения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BEE" w:rsidRPr="00204A6C" w:rsidRDefault="00B6561E" w:rsidP="00DE1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204A6C" w:rsidRPr="00204A6C">
        <w:rPr>
          <w:rFonts w:ascii="Times New Roman" w:hAnsi="Times New Roman" w:cs="Times New Roman"/>
          <w:sz w:val="28"/>
          <w:szCs w:val="28"/>
        </w:rPr>
        <w:t xml:space="preserve">располагаться </w:t>
      </w:r>
      <w:r w:rsidR="00204A6C">
        <w:rPr>
          <w:rFonts w:ascii="Times New Roman" w:hAnsi="Times New Roman" w:cs="Times New Roman"/>
          <w:sz w:val="28"/>
          <w:szCs w:val="28"/>
        </w:rPr>
        <w:t>в спокойной зоне группы. Цвет штор используемых на ширме</w:t>
      </w:r>
      <w:r w:rsidR="00DE1C9E">
        <w:rPr>
          <w:rFonts w:ascii="Times New Roman" w:hAnsi="Times New Roman" w:cs="Times New Roman"/>
          <w:sz w:val="28"/>
          <w:szCs w:val="28"/>
        </w:rPr>
        <w:t xml:space="preserve"> </w:t>
      </w:r>
      <w:r w:rsidR="00204A6C">
        <w:rPr>
          <w:rFonts w:ascii="Times New Roman" w:hAnsi="Times New Roman" w:cs="Times New Roman"/>
          <w:sz w:val="28"/>
          <w:szCs w:val="28"/>
        </w:rPr>
        <w:t>-</w:t>
      </w:r>
      <w:r w:rsidR="00DE1C9E">
        <w:rPr>
          <w:rFonts w:ascii="Times New Roman" w:hAnsi="Times New Roman" w:cs="Times New Roman"/>
          <w:sz w:val="28"/>
          <w:szCs w:val="28"/>
        </w:rPr>
        <w:t xml:space="preserve"> </w:t>
      </w:r>
      <w:r w:rsidR="00204A6C">
        <w:rPr>
          <w:rFonts w:ascii="Times New Roman" w:hAnsi="Times New Roman" w:cs="Times New Roman"/>
          <w:sz w:val="28"/>
          <w:szCs w:val="28"/>
        </w:rPr>
        <w:t>белый, спокойный, не кричащий.</w:t>
      </w:r>
    </w:p>
    <w:p w:rsidR="00204A6C" w:rsidRPr="00204A6C" w:rsidRDefault="00204A6C" w:rsidP="00DE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Наполнен </w:t>
      </w:r>
      <w:r w:rsidRPr="00204A6C">
        <w:rPr>
          <w:rFonts w:ascii="Times New Roman" w:hAnsi="Times New Roman" w:cs="Times New Roman"/>
          <w:sz w:val="28"/>
          <w:szCs w:val="28"/>
        </w:rPr>
        <w:t>Уголок у</w:t>
      </w:r>
      <w:r>
        <w:rPr>
          <w:rFonts w:ascii="Times New Roman" w:hAnsi="Times New Roman" w:cs="Times New Roman"/>
          <w:sz w:val="28"/>
          <w:szCs w:val="28"/>
        </w:rPr>
        <w:t xml:space="preserve">единения, как правило, </w:t>
      </w:r>
      <w:r w:rsidRPr="00204A6C">
        <w:rPr>
          <w:rFonts w:ascii="Times New Roman" w:hAnsi="Times New Roman" w:cs="Times New Roman"/>
          <w:sz w:val="28"/>
          <w:szCs w:val="28"/>
        </w:rPr>
        <w:t xml:space="preserve"> предметами, к которым ребенок испытывает теплые чувства, которые ему б</w:t>
      </w:r>
      <w:r>
        <w:rPr>
          <w:rFonts w:ascii="Times New Roman" w:hAnsi="Times New Roman" w:cs="Times New Roman"/>
          <w:sz w:val="28"/>
          <w:szCs w:val="28"/>
        </w:rPr>
        <w:t>лизки. У нас</w:t>
      </w:r>
      <w:r w:rsidR="00FB0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альбом</w:t>
      </w:r>
      <w:r w:rsidRPr="00204A6C">
        <w:rPr>
          <w:rFonts w:ascii="Times New Roman" w:hAnsi="Times New Roman" w:cs="Times New Roman"/>
          <w:sz w:val="28"/>
          <w:szCs w:val="28"/>
        </w:rPr>
        <w:t xml:space="preserve"> </w:t>
      </w:r>
      <w:r w:rsidR="00FB0A27">
        <w:rPr>
          <w:rFonts w:ascii="Times New Roman" w:hAnsi="Times New Roman" w:cs="Times New Roman"/>
          <w:sz w:val="28"/>
          <w:szCs w:val="28"/>
        </w:rPr>
        <w:t xml:space="preserve">с фотографиями родных и близких </w:t>
      </w:r>
      <w:r w:rsidRPr="00204A6C">
        <w:rPr>
          <w:rFonts w:ascii="Times New Roman" w:hAnsi="Times New Roman" w:cs="Times New Roman"/>
          <w:sz w:val="28"/>
          <w:szCs w:val="28"/>
        </w:rPr>
        <w:t>, игрушечный телефон, по которому</w:t>
      </w:r>
      <w:r w:rsidR="00DE1C9E">
        <w:rPr>
          <w:rFonts w:ascii="Times New Roman" w:hAnsi="Times New Roman" w:cs="Times New Roman"/>
          <w:sz w:val="28"/>
          <w:szCs w:val="28"/>
        </w:rPr>
        <w:t xml:space="preserve"> можно "позвонить"маме </w:t>
      </w:r>
      <w:r w:rsidR="00FB0A27">
        <w:rPr>
          <w:rFonts w:ascii="Times New Roman" w:hAnsi="Times New Roman" w:cs="Times New Roman"/>
          <w:sz w:val="28"/>
          <w:szCs w:val="28"/>
        </w:rPr>
        <w:t>с папой, к</w:t>
      </w:r>
      <w:r w:rsidR="00DE1C9E">
        <w:rPr>
          <w:rFonts w:ascii="Times New Roman" w:hAnsi="Times New Roman" w:cs="Times New Roman"/>
          <w:sz w:val="28"/>
          <w:szCs w:val="28"/>
        </w:rPr>
        <w:t xml:space="preserve">оллекции: </w:t>
      </w:r>
      <w:proofErr w:type="spellStart"/>
      <w:r w:rsidR="00DE1C9E">
        <w:rPr>
          <w:rFonts w:ascii="Times New Roman" w:hAnsi="Times New Roman" w:cs="Times New Roman"/>
          <w:sz w:val="28"/>
          <w:szCs w:val="28"/>
        </w:rPr>
        <w:t>календариков</w:t>
      </w:r>
      <w:proofErr w:type="spellEnd"/>
      <w:r w:rsidR="00DE1C9E">
        <w:rPr>
          <w:rFonts w:ascii="Times New Roman" w:hAnsi="Times New Roman" w:cs="Times New Roman"/>
          <w:sz w:val="28"/>
          <w:szCs w:val="28"/>
        </w:rPr>
        <w:t>, фантиков</w:t>
      </w:r>
      <w:r w:rsidR="00E0013B">
        <w:rPr>
          <w:rFonts w:ascii="Times New Roman" w:hAnsi="Times New Roman" w:cs="Times New Roman"/>
          <w:sz w:val="28"/>
          <w:szCs w:val="28"/>
        </w:rPr>
        <w:t xml:space="preserve"> от конфет</w:t>
      </w:r>
      <w:r w:rsidR="00DE1C9E">
        <w:rPr>
          <w:rFonts w:ascii="Times New Roman" w:hAnsi="Times New Roman" w:cs="Times New Roman"/>
          <w:sz w:val="28"/>
          <w:szCs w:val="28"/>
        </w:rPr>
        <w:t xml:space="preserve">, ракушек, гравюр, игрушек из киндер сюрпризов, </w:t>
      </w:r>
      <w:r w:rsidR="00FB0A27">
        <w:rPr>
          <w:rFonts w:ascii="Times New Roman" w:hAnsi="Times New Roman" w:cs="Times New Roman"/>
          <w:sz w:val="28"/>
          <w:szCs w:val="28"/>
        </w:rPr>
        <w:t>и открыток для рассматривания и успокоения.</w:t>
      </w:r>
      <w:r w:rsidR="00DE1C9E">
        <w:rPr>
          <w:rFonts w:ascii="Times New Roman" w:hAnsi="Times New Roman" w:cs="Times New Roman"/>
          <w:sz w:val="28"/>
          <w:szCs w:val="28"/>
        </w:rPr>
        <w:t xml:space="preserve"> Так же имеются альбомы для ра</w:t>
      </w:r>
      <w:r w:rsidR="00E0013B">
        <w:rPr>
          <w:rFonts w:ascii="Times New Roman" w:hAnsi="Times New Roman" w:cs="Times New Roman"/>
          <w:sz w:val="28"/>
          <w:szCs w:val="28"/>
        </w:rPr>
        <w:t>ссматривания на различную темати</w:t>
      </w:r>
      <w:r w:rsidR="00DE1C9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E1C9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E1C9E">
        <w:rPr>
          <w:rFonts w:ascii="Times New Roman" w:hAnsi="Times New Roman" w:cs="Times New Roman"/>
          <w:sz w:val="28"/>
          <w:szCs w:val="28"/>
        </w:rPr>
        <w:t xml:space="preserve"> времена года, домашние питомцы. Имеются карточки с эмоциями, благодаря которым ребёнок может разобраться  в своём настроении.</w:t>
      </w:r>
    </w:p>
    <w:p w:rsidR="00204A6C" w:rsidRDefault="00FB0A27" w:rsidP="00DE1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атрибуты  уголка –</w:t>
      </w:r>
      <w:r w:rsidR="00204A6C" w:rsidRPr="00204A6C">
        <w:rPr>
          <w:rFonts w:ascii="Times New Roman" w:hAnsi="Times New Roman" w:cs="Times New Roman"/>
          <w:sz w:val="28"/>
          <w:szCs w:val="28"/>
        </w:rPr>
        <w:t xml:space="preserve"> мягкие</w:t>
      </w:r>
      <w:r>
        <w:rPr>
          <w:rFonts w:ascii="Times New Roman" w:hAnsi="Times New Roman" w:cs="Times New Roman"/>
          <w:sz w:val="28"/>
          <w:szCs w:val="28"/>
        </w:rPr>
        <w:t xml:space="preserve"> игрушки, красивые подушки,</w:t>
      </w:r>
      <w:r w:rsidR="00687DCE">
        <w:rPr>
          <w:rFonts w:ascii="Times New Roman" w:hAnsi="Times New Roman" w:cs="Times New Roman"/>
          <w:sz w:val="28"/>
          <w:szCs w:val="28"/>
        </w:rPr>
        <w:t xml:space="preserve"> </w:t>
      </w:r>
      <w:r w:rsidR="00DE1C9E">
        <w:rPr>
          <w:rFonts w:ascii="Times New Roman" w:hAnsi="Times New Roman" w:cs="Times New Roman"/>
          <w:sz w:val="28"/>
          <w:szCs w:val="28"/>
        </w:rPr>
        <w:t>игрушки –</w:t>
      </w:r>
      <w:r w:rsidR="00687DCE">
        <w:rPr>
          <w:rFonts w:ascii="Times New Roman" w:hAnsi="Times New Roman" w:cs="Times New Roman"/>
          <w:sz w:val="28"/>
          <w:szCs w:val="28"/>
        </w:rPr>
        <w:t xml:space="preserve"> </w:t>
      </w:r>
      <w:r w:rsidR="00DE1C9E">
        <w:rPr>
          <w:rFonts w:ascii="Times New Roman" w:hAnsi="Times New Roman" w:cs="Times New Roman"/>
          <w:sz w:val="28"/>
          <w:szCs w:val="28"/>
        </w:rPr>
        <w:t>шнуровки и игрушки с пуговками</w:t>
      </w:r>
      <w:r>
        <w:rPr>
          <w:rFonts w:ascii="Times New Roman" w:hAnsi="Times New Roman" w:cs="Times New Roman"/>
          <w:sz w:val="28"/>
          <w:szCs w:val="28"/>
        </w:rPr>
        <w:t xml:space="preserve"> с которыми ребёнок может поиграть, обнять их. </w:t>
      </w:r>
      <w:r w:rsidR="00204A6C" w:rsidRPr="00204A6C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игрушки хорошо успокаивают. </w:t>
      </w: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829050"/>
            <wp:effectExtent l="19050" t="0" r="0" b="0"/>
            <wp:docPr id="22" name="Рисунок 22" descr="C:\Users\user\Downloads\6MuWGrFrs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6MuWGrFrsVk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06" cy="382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6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3829049"/>
            <wp:effectExtent l="19050" t="0" r="0" b="0"/>
            <wp:docPr id="23" name="Рисунок 23" descr="C:\Users\user\Downloads\rqURkW3fq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rqURkW3fqjY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90" cy="383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1E" w:rsidRP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549900" cy="4161612"/>
            <wp:effectExtent l="19050" t="0" r="0" b="0"/>
            <wp:docPr id="24" name="Рисунок 24" descr="C:\Users\user\Downloads\5tg_ldcoR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5tg_ldcoRxM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16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1E" w:rsidRDefault="00B6561E" w:rsidP="00DE1C9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561E" w:rsidRPr="00B6561E" w:rsidRDefault="00B6561E" w:rsidP="00B65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1E">
        <w:rPr>
          <w:rFonts w:ascii="Times New Roman" w:hAnsi="Times New Roman" w:cs="Times New Roman"/>
          <w:b/>
          <w:sz w:val="28"/>
          <w:szCs w:val="28"/>
        </w:rPr>
        <w:t>Речевой уголок.</w:t>
      </w:r>
    </w:p>
    <w:p w:rsidR="00462B56" w:rsidRDefault="00462B56" w:rsidP="00DE1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1037" w:rsidRPr="00311D90">
        <w:rPr>
          <w:rFonts w:ascii="Times New Roman" w:hAnsi="Times New Roman" w:cs="Times New Roman"/>
          <w:sz w:val="28"/>
          <w:szCs w:val="28"/>
        </w:rPr>
        <w:t>гровой и дидактический материал замен</w:t>
      </w:r>
      <w:r w:rsidR="00311D90" w:rsidRPr="00311D90">
        <w:rPr>
          <w:rFonts w:ascii="Times New Roman" w:hAnsi="Times New Roman" w:cs="Times New Roman"/>
          <w:sz w:val="28"/>
          <w:szCs w:val="28"/>
        </w:rPr>
        <w:t>яется и пополняется в</w:t>
      </w:r>
      <w:r w:rsidR="00266E6E" w:rsidRPr="00266E6E">
        <w:t xml:space="preserve"> </w:t>
      </w:r>
      <w:r w:rsidR="00266E6E" w:rsidRPr="00266E6E">
        <w:rPr>
          <w:rFonts w:ascii="Times New Roman" w:hAnsi="Times New Roman" w:cs="Times New Roman"/>
          <w:sz w:val="28"/>
          <w:szCs w:val="28"/>
        </w:rPr>
        <w:t>соответствии с программой</w:t>
      </w:r>
      <w:r w:rsidR="00266E6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темой недели</w:t>
      </w:r>
      <w:r w:rsidR="00687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CE">
        <w:rPr>
          <w:rFonts w:ascii="Times New Roman" w:hAnsi="Times New Roman" w:cs="Times New Roman"/>
          <w:sz w:val="28"/>
          <w:szCs w:val="28"/>
        </w:rPr>
        <w:t>Речевой уголок находится рядом с уголком театрализованной деятельности.</w:t>
      </w:r>
    </w:p>
    <w:p w:rsidR="00204A6C" w:rsidRPr="00311D90" w:rsidRDefault="00462B56" w:rsidP="00DE1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уголка:</w:t>
      </w:r>
    </w:p>
    <w:p w:rsidR="00204A6C" w:rsidRPr="00462B56" w:rsidRDefault="00FB0A27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</w:t>
      </w:r>
      <w:r w:rsidR="00462B56">
        <w:rPr>
          <w:rFonts w:ascii="Times New Roman" w:hAnsi="Times New Roman" w:cs="Times New Roman"/>
          <w:sz w:val="28"/>
          <w:szCs w:val="28"/>
        </w:rPr>
        <w:t xml:space="preserve"> к</w:t>
      </w:r>
      <w:r w:rsidR="00687DCE" w:rsidRPr="00462B56">
        <w:rPr>
          <w:rFonts w:ascii="Times New Roman" w:hAnsi="Times New Roman" w:cs="Times New Roman"/>
          <w:sz w:val="28"/>
          <w:szCs w:val="28"/>
        </w:rPr>
        <w:t>артинки по лексическим темам;</w:t>
      </w:r>
    </w:p>
    <w:p w:rsidR="00204A6C" w:rsidRPr="00462B56" w:rsidRDefault="00FB0A27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</w:t>
      </w:r>
      <w:r w:rsidR="00204A6C" w:rsidRPr="00462B56">
        <w:rPr>
          <w:rFonts w:ascii="Times New Roman" w:hAnsi="Times New Roman" w:cs="Times New Roman"/>
          <w:sz w:val="28"/>
          <w:szCs w:val="28"/>
        </w:rPr>
        <w:t>упражнений артикуляционной гимнастики;</w:t>
      </w:r>
    </w:p>
    <w:p w:rsidR="00204A6C" w:rsidRPr="00462B56" w:rsidRDefault="00FB0A27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</w:t>
      </w:r>
      <w:r w:rsidR="00204A6C" w:rsidRPr="00462B56">
        <w:rPr>
          <w:rFonts w:ascii="Times New Roman" w:hAnsi="Times New Roman" w:cs="Times New Roman"/>
          <w:sz w:val="28"/>
          <w:szCs w:val="28"/>
        </w:rPr>
        <w:t>упражнений дыхательной гимнастики;</w:t>
      </w:r>
    </w:p>
    <w:p w:rsidR="00FB0A27" w:rsidRPr="00462B56" w:rsidRDefault="00FB0A27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</w:t>
      </w:r>
      <w:r w:rsidR="00204A6C" w:rsidRPr="00462B56">
        <w:rPr>
          <w:rFonts w:ascii="Times New Roman" w:hAnsi="Times New Roman" w:cs="Times New Roman"/>
          <w:sz w:val="28"/>
          <w:szCs w:val="28"/>
        </w:rPr>
        <w:t>пальчиковой гимнастике;</w:t>
      </w:r>
    </w:p>
    <w:p w:rsidR="00204A6C" w:rsidRPr="00462B56" w:rsidRDefault="00687DCE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 xml:space="preserve">- </w:t>
      </w:r>
      <w:r w:rsidR="00FB0A27" w:rsidRPr="00462B56">
        <w:rPr>
          <w:rFonts w:ascii="Times New Roman" w:hAnsi="Times New Roman" w:cs="Times New Roman"/>
          <w:sz w:val="28"/>
          <w:szCs w:val="28"/>
        </w:rPr>
        <w:t>х</w:t>
      </w:r>
      <w:r w:rsidR="00204A6C" w:rsidRPr="00462B56">
        <w:rPr>
          <w:rFonts w:ascii="Times New Roman" w:hAnsi="Times New Roman" w:cs="Times New Roman"/>
          <w:sz w:val="28"/>
          <w:szCs w:val="28"/>
        </w:rPr>
        <w:t>удожественные</w:t>
      </w:r>
      <w:r w:rsidRPr="00462B56">
        <w:rPr>
          <w:rFonts w:ascii="Times New Roman" w:hAnsi="Times New Roman" w:cs="Times New Roman"/>
          <w:sz w:val="28"/>
          <w:szCs w:val="28"/>
        </w:rPr>
        <w:t xml:space="preserve"> произведения по программе;</w:t>
      </w:r>
    </w:p>
    <w:p w:rsidR="00204A6C" w:rsidRPr="00462B56" w:rsidRDefault="00FB0A27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-с</w:t>
      </w:r>
      <w:r w:rsidR="00687DCE" w:rsidRPr="00462B56">
        <w:rPr>
          <w:rFonts w:ascii="Times New Roman" w:hAnsi="Times New Roman" w:cs="Times New Roman"/>
          <w:sz w:val="28"/>
          <w:szCs w:val="28"/>
        </w:rPr>
        <w:t>ловесные дидактические игры;</w:t>
      </w:r>
    </w:p>
    <w:p w:rsidR="00204A6C" w:rsidRPr="00462B56" w:rsidRDefault="00FB0A27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-п</w:t>
      </w:r>
      <w:r w:rsidR="00204A6C" w:rsidRPr="00462B56">
        <w:rPr>
          <w:rFonts w:ascii="Times New Roman" w:hAnsi="Times New Roman" w:cs="Times New Roman"/>
          <w:sz w:val="28"/>
          <w:szCs w:val="28"/>
        </w:rPr>
        <w:t>редметные, сюжетные картинки, серии сюжетных картин для составления ра</w:t>
      </w:r>
      <w:r w:rsidR="00687DCE" w:rsidRPr="00462B56">
        <w:rPr>
          <w:rFonts w:ascii="Times New Roman" w:hAnsi="Times New Roman" w:cs="Times New Roman"/>
          <w:sz w:val="28"/>
          <w:szCs w:val="28"/>
        </w:rPr>
        <w:t>ссказов;</w:t>
      </w:r>
    </w:p>
    <w:p w:rsidR="00204A6C" w:rsidRPr="00462B56" w:rsidRDefault="00FB0A27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 з</w:t>
      </w:r>
      <w:r w:rsidR="00204A6C" w:rsidRPr="00462B56">
        <w:rPr>
          <w:rFonts w:ascii="Times New Roman" w:hAnsi="Times New Roman" w:cs="Times New Roman"/>
          <w:sz w:val="28"/>
          <w:szCs w:val="28"/>
        </w:rPr>
        <w:t>е</w:t>
      </w:r>
      <w:r w:rsidR="00687DCE" w:rsidRPr="00462B56">
        <w:rPr>
          <w:rFonts w:ascii="Times New Roman" w:hAnsi="Times New Roman" w:cs="Times New Roman"/>
          <w:sz w:val="28"/>
          <w:szCs w:val="28"/>
        </w:rPr>
        <w:t>ркало;</w:t>
      </w:r>
    </w:p>
    <w:p w:rsidR="00FB0A27" w:rsidRPr="00462B56" w:rsidRDefault="00FB0A27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-различные альбомы для рассматривания,</w:t>
      </w:r>
      <w:r w:rsidR="00311D90" w:rsidRPr="00462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DCE" w:rsidRPr="00462B56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687DCE" w:rsidRPr="00462B56">
        <w:rPr>
          <w:rFonts w:ascii="Times New Roman" w:hAnsi="Times New Roman" w:cs="Times New Roman"/>
          <w:sz w:val="28"/>
          <w:szCs w:val="28"/>
        </w:rPr>
        <w:t>;</w:t>
      </w:r>
    </w:p>
    <w:p w:rsidR="00266E6E" w:rsidRPr="00462B56" w:rsidRDefault="00687DCE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2B5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462B56">
        <w:rPr>
          <w:rFonts w:ascii="Times New Roman" w:hAnsi="Times New Roman" w:cs="Times New Roman"/>
          <w:sz w:val="28"/>
          <w:szCs w:val="28"/>
        </w:rPr>
        <w:t>;</w:t>
      </w:r>
    </w:p>
    <w:p w:rsidR="00266E6E" w:rsidRPr="00462B56" w:rsidRDefault="00687DCE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-разные виды театров;</w:t>
      </w:r>
    </w:p>
    <w:p w:rsidR="00897FC9" w:rsidRPr="00462B56" w:rsidRDefault="00687DCE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-репродукции картин;</w:t>
      </w:r>
    </w:p>
    <w:p w:rsidR="00687DCE" w:rsidRPr="00462B56" w:rsidRDefault="00687DCE" w:rsidP="0046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-алгоритмы составления рассказов.</w:t>
      </w:r>
    </w:p>
    <w:p w:rsidR="00B6561E" w:rsidRDefault="00B6561E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    </w:t>
      </w:r>
      <w:r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5886450" cy="4413975"/>
            <wp:effectExtent l="19050" t="0" r="0" b="0"/>
            <wp:docPr id="25" name="Рисунок 25" descr="C:\Users\user\Downloads\W9YLnxZCZ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W9YLnxZCZ9c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63" cy="441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098">
        <w:pict>
          <v:shape id="_x0000_i1026" type="#_x0000_t75" alt="" style="width:24pt;height:24pt"/>
        </w:pict>
      </w:r>
      <w:r w:rsidRPr="00B656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5470483" cy="4102062"/>
            <wp:effectExtent l="19050" t="0" r="0" b="0"/>
            <wp:docPr id="27" name="Рисунок 27" descr="C:\Users\user\Downloads\u8bI5mHGx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wnloads\u8bI5mHGxxI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63" cy="410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E6" w:rsidRDefault="004762E6" w:rsidP="00B6561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6561E" w:rsidRDefault="00B6561E" w:rsidP="00476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C3E">
        <w:rPr>
          <w:rFonts w:ascii="Times New Roman" w:hAnsi="Times New Roman" w:cs="Times New Roman"/>
          <w:b/>
          <w:sz w:val="28"/>
          <w:szCs w:val="28"/>
        </w:rPr>
        <w:lastRenderedPageBreak/>
        <w:t>Патриотический уголок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561E" w:rsidRDefault="00B6561E" w:rsidP="00B65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Размещены материалы по знакомству </w:t>
      </w:r>
      <w:r w:rsidRPr="00A20C3E">
        <w:rPr>
          <w:rFonts w:ascii="Times New Roman" w:hAnsi="Times New Roman" w:cs="Times New Roman"/>
          <w:sz w:val="28"/>
          <w:szCs w:val="28"/>
        </w:rPr>
        <w:t xml:space="preserve">детей с символикой нашей страны, </w:t>
      </w:r>
      <w:r>
        <w:rPr>
          <w:rFonts w:ascii="Times New Roman" w:hAnsi="Times New Roman" w:cs="Times New Roman"/>
          <w:sz w:val="28"/>
          <w:szCs w:val="28"/>
        </w:rPr>
        <w:t>края, района, деревни. Здесь находятся альбомы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«М</w:t>
      </w:r>
      <w:proofErr w:type="gramEnd"/>
      <w:r>
        <w:rPr>
          <w:rFonts w:ascii="Times New Roman" w:hAnsi="Times New Roman" w:cs="Times New Roman"/>
          <w:sz w:val="28"/>
          <w:szCs w:val="28"/>
        </w:rPr>
        <w:t>ой город Пермь»,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«Народы пермского края»,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дидактические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знакомству с родным краем</w:t>
      </w:r>
      <w:r w:rsidRPr="00A20C3E">
        <w:rPr>
          <w:rFonts w:ascii="Times New Roman" w:hAnsi="Times New Roman" w:cs="Times New Roman"/>
          <w:sz w:val="28"/>
          <w:szCs w:val="28"/>
        </w:rPr>
        <w:t>.</w:t>
      </w:r>
    </w:p>
    <w:p w:rsidR="00C423D4" w:rsidRDefault="00C423D4" w:rsidP="00B65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473" cy="6179961"/>
            <wp:effectExtent l="19050" t="0" r="477" b="0"/>
            <wp:docPr id="28" name="Рисунок 28" descr="C:\Users\user\Downloads\974_LMmEo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974_LMmEoE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00" cy="617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1E" w:rsidRDefault="00B6561E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462B56" w:rsidRPr="00462B56" w:rsidRDefault="004E09A0" w:rsidP="005500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Уголки </w:t>
      </w:r>
      <w:r w:rsidR="00462B56" w:rsidRPr="00462B56">
        <w:rPr>
          <w:b/>
          <w:bCs/>
          <w:iCs/>
          <w:color w:val="000000"/>
          <w:sz w:val="28"/>
          <w:szCs w:val="28"/>
        </w:rPr>
        <w:t xml:space="preserve"> социально – коммуникативного развития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462B56" w:rsidRPr="00462B56" w:rsidRDefault="00462B5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2B56">
        <w:rPr>
          <w:color w:val="000000"/>
          <w:sz w:val="28"/>
          <w:szCs w:val="28"/>
        </w:rPr>
        <w:t>В уголки для сюжетно-ролевых игр входят:</w:t>
      </w:r>
    </w:p>
    <w:p w:rsidR="00462B56" w:rsidRPr="00462B56" w:rsidRDefault="00462B5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уголок для девочек (куклы, ко</w:t>
      </w:r>
      <w:r w:rsidRPr="00462B56">
        <w:rPr>
          <w:color w:val="000000"/>
          <w:sz w:val="28"/>
          <w:szCs w:val="28"/>
        </w:rPr>
        <w:t>ляски, кроватка для кукол, посуда, диван, стол и ст</w:t>
      </w:r>
      <w:r w:rsidR="00E0013B">
        <w:rPr>
          <w:color w:val="000000"/>
          <w:sz w:val="28"/>
          <w:szCs w:val="28"/>
        </w:rPr>
        <w:t>улья, шкаф с одеждо</w:t>
      </w:r>
      <w:proofErr w:type="gramStart"/>
      <w:r w:rsidR="00E0013B">
        <w:rPr>
          <w:color w:val="000000"/>
          <w:sz w:val="28"/>
          <w:szCs w:val="28"/>
        </w:rPr>
        <w:t>й(</w:t>
      </w:r>
      <w:proofErr w:type="spellStart"/>
      <w:proofErr w:type="gramEnd"/>
      <w:r w:rsidR="00E0013B">
        <w:rPr>
          <w:color w:val="000000"/>
          <w:sz w:val="28"/>
          <w:szCs w:val="28"/>
        </w:rPr>
        <w:t>ряжение</w:t>
      </w:r>
      <w:proofErr w:type="spellEnd"/>
      <w:r w:rsidR="00E0013B">
        <w:rPr>
          <w:color w:val="000000"/>
          <w:sz w:val="28"/>
          <w:szCs w:val="28"/>
        </w:rPr>
        <w:t>)</w:t>
      </w:r>
      <w:r w:rsidRPr="00462B56">
        <w:rPr>
          <w:color w:val="000000"/>
          <w:sz w:val="28"/>
          <w:szCs w:val="28"/>
        </w:rPr>
        <w:t>);</w:t>
      </w:r>
    </w:p>
    <w:p w:rsidR="00462B56" w:rsidRPr="00462B56" w:rsidRDefault="00462B5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2B56">
        <w:rPr>
          <w:color w:val="000000"/>
          <w:sz w:val="28"/>
          <w:szCs w:val="28"/>
        </w:rPr>
        <w:t>- уголок для мальчиков (машины</w:t>
      </w:r>
      <w:r>
        <w:rPr>
          <w:color w:val="000000"/>
          <w:sz w:val="28"/>
          <w:szCs w:val="28"/>
        </w:rPr>
        <w:t>, инструменты, различные виды конструкторов</w:t>
      </w:r>
      <w:r w:rsidRPr="00462B56">
        <w:rPr>
          <w:color w:val="000000"/>
          <w:sz w:val="28"/>
          <w:szCs w:val="28"/>
        </w:rPr>
        <w:t>)</w:t>
      </w:r>
      <w:proofErr w:type="gramStart"/>
      <w:r w:rsidRPr="00462B56">
        <w:rPr>
          <w:color w:val="000000"/>
          <w:sz w:val="28"/>
          <w:szCs w:val="28"/>
        </w:rPr>
        <w:t xml:space="preserve"> ;</w:t>
      </w:r>
      <w:proofErr w:type="gramEnd"/>
    </w:p>
    <w:p w:rsidR="00462B56" w:rsidRPr="00462B56" w:rsidRDefault="00462B5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-больница</w:t>
      </w:r>
      <w:r w:rsidRPr="00462B56">
        <w:rPr>
          <w:color w:val="000000"/>
          <w:sz w:val="28"/>
          <w:szCs w:val="28"/>
        </w:rPr>
        <w:t xml:space="preserve"> (шапочки, аптечка, таблица </w:t>
      </w:r>
      <w:r>
        <w:rPr>
          <w:color w:val="000000"/>
          <w:sz w:val="28"/>
          <w:szCs w:val="28"/>
        </w:rPr>
        <w:t xml:space="preserve">для проверки зрения, </w:t>
      </w:r>
      <w:r w:rsidRPr="00462B56">
        <w:rPr>
          <w:color w:val="000000"/>
          <w:sz w:val="28"/>
          <w:szCs w:val="28"/>
        </w:rPr>
        <w:t>инструменты и коробочки и т.д.);</w:t>
      </w:r>
    </w:p>
    <w:p w:rsidR="00462B56" w:rsidRPr="00462B56" w:rsidRDefault="00462B5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2B56">
        <w:rPr>
          <w:color w:val="000000"/>
          <w:sz w:val="28"/>
          <w:szCs w:val="28"/>
        </w:rPr>
        <w:t xml:space="preserve">-магазин </w:t>
      </w:r>
      <w:proofErr w:type="gramStart"/>
      <w:r w:rsidRPr="00462B56">
        <w:rPr>
          <w:color w:val="000000"/>
          <w:sz w:val="28"/>
          <w:szCs w:val="28"/>
        </w:rPr>
        <w:t xml:space="preserve">( </w:t>
      </w:r>
      <w:proofErr w:type="gramEnd"/>
      <w:r w:rsidRPr="00462B56">
        <w:rPr>
          <w:color w:val="000000"/>
          <w:sz w:val="28"/>
          <w:szCs w:val="28"/>
        </w:rPr>
        <w:t>витрина, набор пластмассовых овощей и фруктов, корзина, весы, касса и т. д.);</w:t>
      </w:r>
    </w:p>
    <w:p w:rsidR="00462B56" w:rsidRPr="00462B56" w:rsidRDefault="00462B5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-салон красоты (</w:t>
      </w:r>
      <w:r w:rsidRPr="00462B56">
        <w:rPr>
          <w:color w:val="000000"/>
          <w:sz w:val="28"/>
          <w:szCs w:val="28"/>
        </w:rPr>
        <w:t>зеркало, каталоги, инструменты, накидки и т.д.);</w:t>
      </w:r>
    </w:p>
    <w:p w:rsidR="00462B56" w:rsidRPr="00462B56" w:rsidRDefault="00462B5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Изготовлены макеты –</w:t>
      </w:r>
      <w:r w:rsidR="00E0013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автопарковка</w:t>
      </w:r>
      <w:proofErr w:type="spellEnd"/>
      <w:r>
        <w:rPr>
          <w:color w:val="000000"/>
          <w:sz w:val="28"/>
          <w:szCs w:val="28"/>
        </w:rPr>
        <w:t>, АЗС, улицы города, аэропорт, зоопарк.</w:t>
      </w:r>
    </w:p>
    <w:p w:rsidR="00462B56" w:rsidRDefault="00462B5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2B56">
        <w:rPr>
          <w:color w:val="000000"/>
          <w:sz w:val="28"/>
          <w:szCs w:val="28"/>
        </w:rPr>
        <w:t>Для сюжетно-ролевых игр и</w:t>
      </w:r>
      <w:r>
        <w:rPr>
          <w:color w:val="000000"/>
          <w:sz w:val="28"/>
          <w:szCs w:val="28"/>
        </w:rPr>
        <w:t>меются атрибуты в соответствии с возрастом.</w:t>
      </w:r>
    </w:p>
    <w:p w:rsidR="004762E6" w:rsidRPr="00462B56" w:rsidRDefault="004762E6" w:rsidP="00462B5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62E6" w:rsidRDefault="004762E6" w:rsidP="00B6561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62225" cy="2857498"/>
            <wp:effectExtent l="19050" t="0" r="0" b="0"/>
            <wp:docPr id="29" name="Рисунок 29" descr="C:\Users\user\Downloads\VF6qEW2z3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wnloads\VF6qEW2z3V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13" cy="285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0DD" w:rsidRPr="005500DD">
        <w:rPr>
          <w:noProof/>
          <w:sz w:val="28"/>
          <w:szCs w:val="28"/>
        </w:rPr>
        <w:drawing>
          <wp:inline distT="0" distB="0" distL="0" distR="0">
            <wp:extent cx="3162300" cy="2847975"/>
            <wp:effectExtent l="19050" t="0" r="0" b="0"/>
            <wp:docPr id="1" name="Рисунок 30" descr="C:\Users\user\Downloads\XRtLz3CQ_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wnloads\XRtLz3CQ_-A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DD" w:rsidRDefault="005500DD" w:rsidP="00B6561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2B56" w:rsidRDefault="00462B56" w:rsidP="00B6561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2B56">
        <w:rPr>
          <w:color w:val="000000"/>
          <w:sz w:val="28"/>
          <w:szCs w:val="28"/>
        </w:rPr>
        <w:br/>
      </w:r>
    </w:p>
    <w:p w:rsidR="004762E6" w:rsidRDefault="005500DD" w:rsidP="00B6561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62E6">
        <w:rPr>
          <w:noProof/>
          <w:sz w:val="28"/>
          <w:szCs w:val="28"/>
        </w:rPr>
        <w:drawing>
          <wp:inline distT="0" distB="0" distL="0" distR="0">
            <wp:extent cx="5572125" cy="3854522"/>
            <wp:effectExtent l="19050" t="0" r="0" b="0"/>
            <wp:docPr id="31" name="Рисунок 31" descr="C:\Users\user\Downloads\EwR3mXP5V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ownloads\EwR3mXP5V5A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49" cy="38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E6" w:rsidRDefault="004762E6" w:rsidP="00B6561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09384" cy="2400300"/>
            <wp:effectExtent l="19050" t="0" r="5216" b="0"/>
            <wp:docPr id="32" name="Рисунок 32" descr="C:\Users\user\Downloads\Vd1AH-WJw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wnloads\Vd1AH-WJwXs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31" cy="240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0DD" w:rsidRPr="005500DD">
        <w:rPr>
          <w:noProof/>
          <w:sz w:val="28"/>
          <w:szCs w:val="28"/>
        </w:rPr>
        <w:drawing>
          <wp:inline distT="0" distB="0" distL="0" distR="0">
            <wp:extent cx="3209925" cy="2406973"/>
            <wp:effectExtent l="19050" t="0" r="9525" b="0"/>
            <wp:docPr id="2" name="Рисунок 33" descr="C:\Users\user\Downloads\Q3Sz-Hbt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ownloads\Q3Sz-Hbt93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59" cy="240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DD" w:rsidRDefault="005500DD" w:rsidP="00B6561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4E1E" w:rsidRDefault="00C11D9E" w:rsidP="00A20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34E1E" w:rsidRPr="00734E1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34E1E" w:rsidRDefault="00B43B11" w:rsidP="00A2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</w:t>
      </w:r>
      <w:r w:rsidR="00734E1E" w:rsidRPr="00E57476">
        <w:rPr>
          <w:rFonts w:ascii="Times New Roman" w:hAnsi="Times New Roman" w:cs="Times New Roman"/>
          <w:sz w:val="28"/>
          <w:szCs w:val="28"/>
        </w:rPr>
        <w:t>редметно-пространст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венная </w:t>
      </w:r>
      <w:r w:rsidR="005500DD">
        <w:rPr>
          <w:rFonts w:ascii="Times New Roman" w:hAnsi="Times New Roman" w:cs="Times New Roman"/>
          <w:sz w:val="28"/>
          <w:szCs w:val="28"/>
        </w:rPr>
        <w:t xml:space="preserve"> среда нашей </w:t>
      </w:r>
      <w:r w:rsidR="00734E1E" w:rsidRPr="00E57476">
        <w:rPr>
          <w:rFonts w:ascii="Times New Roman" w:hAnsi="Times New Roman" w:cs="Times New Roman"/>
          <w:sz w:val="28"/>
          <w:szCs w:val="28"/>
        </w:rPr>
        <w:t>группы организована в соответствии с требованиями ФГОС</w:t>
      </w:r>
      <w:proofErr w:type="gramStart"/>
      <w:r w:rsidR="00E57476" w:rsidRPr="00E57476">
        <w:t xml:space="preserve"> </w:t>
      </w:r>
      <w:r w:rsidR="00E57476">
        <w:t>,</w:t>
      </w:r>
      <w:proofErr w:type="gramEnd"/>
      <w:r w:rsidR="00E57476">
        <w:rPr>
          <w:rFonts w:ascii="Times New Roman" w:hAnsi="Times New Roman" w:cs="Times New Roman"/>
          <w:sz w:val="28"/>
          <w:szCs w:val="28"/>
        </w:rPr>
        <w:t xml:space="preserve">с учетом потребностей </w:t>
      </w:r>
      <w:r w:rsidR="00E57476" w:rsidRPr="00E57476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E57476">
        <w:rPr>
          <w:rFonts w:ascii="Times New Roman" w:hAnsi="Times New Roman" w:cs="Times New Roman"/>
          <w:sz w:val="28"/>
          <w:szCs w:val="28"/>
        </w:rPr>
        <w:t>.</w:t>
      </w:r>
      <w:r w:rsidR="005500DD">
        <w:rPr>
          <w:rFonts w:ascii="Times New Roman" w:hAnsi="Times New Roman" w:cs="Times New Roman"/>
          <w:sz w:val="28"/>
          <w:szCs w:val="28"/>
        </w:rPr>
        <w:t xml:space="preserve"> В группе отражена тема недел</w:t>
      </w:r>
      <w:proofErr w:type="gramStart"/>
      <w:r w:rsidR="005500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500DD">
        <w:rPr>
          <w:rFonts w:ascii="Times New Roman" w:hAnsi="Times New Roman" w:cs="Times New Roman"/>
          <w:sz w:val="28"/>
          <w:szCs w:val="28"/>
        </w:rPr>
        <w:t xml:space="preserve"> «Транспорт на улицах города»,имеются календари ожидания(праздники месяца, ожидание Нового года).</w:t>
      </w:r>
    </w:p>
    <w:p w:rsidR="005500DD" w:rsidRDefault="00B43B11" w:rsidP="00A2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0DD">
        <w:rPr>
          <w:rFonts w:ascii="Times New Roman" w:hAnsi="Times New Roman" w:cs="Times New Roman"/>
          <w:sz w:val="28"/>
          <w:szCs w:val="28"/>
        </w:rPr>
        <w:t xml:space="preserve">       </w:t>
      </w:r>
      <w:r w:rsidR="00550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3600" cy="3504516"/>
            <wp:effectExtent l="19050" t="0" r="0" b="0"/>
            <wp:docPr id="34" name="Рисунок 34" descr="C:\Users\user\Downloads\cy4PQwyVH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ownloads\cy4PQwyVHpw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50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DD" w:rsidRPr="00E57476" w:rsidRDefault="005500DD" w:rsidP="00A2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44" cy="3695700"/>
            <wp:effectExtent l="19050" t="0" r="0" b="0"/>
            <wp:docPr id="35" name="Рисунок 35" descr="C:\Users\user\Downloads\PuODnMdHW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ownloads\PuODnMdHWUM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14" cy="370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3700893"/>
            <wp:effectExtent l="19050" t="0" r="0" b="0"/>
            <wp:docPr id="36" name="Рисунок 36" descr="C:\Users\user\Downloads\C7jNjr3Ah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ownloads\C7jNjr3AhcA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24" cy="370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DD" w:rsidRPr="00E57476" w:rsidRDefault="005500DD">
      <w:pPr>
        <w:rPr>
          <w:rFonts w:ascii="Times New Roman" w:hAnsi="Times New Roman" w:cs="Times New Roman"/>
          <w:sz w:val="28"/>
          <w:szCs w:val="28"/>
        </w:rPr>
      </w:pPr>
    </w:p>
    <w:sectPr w:rsidR="005500DD" w:rsidRPr="00E57476" w:rsidSect="0024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6C"/>
    <w:rsid w:val="0005381B"/>
    <w:rsid w:val="000F4857"/>
    <w:rsid w:val="00204A6C"/>
    <w:rsid w:val="00226A4D"/>
    <w:rsid w:val="00243BEE"/>
    <w:rsid w:val="00266E6E"/>
    <w:rsid w:val="00311D90"/>
    <w:rsid w:val="003402C4"/>
    <w:rsid w:val="00353B33"/>
    <w:rsid w:val="00462B56"/>
    <w:rsid w:val="004762E6"/>
    <w:rsid w:val="004E09A0"/>
    <w:rsid w:val="00534F35"/>
    <w:rsid w:val="005500DD"/>
    <w:rsid w:val="005545CF"/>
    <w:rsid w:val="00580DDA"/>
    <w:rsid w:val="00687DCE"/>
    <w:rsid w:val="00734E1E"/>
    <w:rsid w:val="0074319A"/>
    <w:rsid w:val="00791037"/>
    <w:rsid w:val="00897FC9"/>
    <w:rsid w:val="009E6F31"/>
    <w:rsid w:val="00A20C3E"/>
    <w:rsid w:val="00A2324B"/>
    <w:rsid w:val="00B43B11"/>
    <w:rsid w:val="00B4584E"/>
    <w:rsid w:val="00B60789"/>
    <w:rsid w:val="00B6561E"/>
    <w:rsid w:val="00C11D9E"/>
    <w:rsid w:val="00C1263A"/>
    <w:rsid w:val="00C423D4"/>
    <w:rsid w:val="00DA522E"/>
    <w:rsid w:val="00DE1C9E"/>
    <w:rsid w:val="00E0013B"/>
    <w:rsid w:val="00E57476"/>
    <w:rsid w:val="00EA5F60"/>
    <w:rsid w:val="00ED04BA"/>
    <w:rsid w:val="00F26D1F"/>
    <w:rsid w:val="00F942A2"/>
    <w:rsid w:val="00FB0A27"/>
    <w:rsid w:val="00F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8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6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</cp:lastModifiedBy>
  <cp:revision>8</cp:revision>
  <dcterms:created xsi:type="dcterms:W3CDTF">2019-12-08T17:24:00Z</dcterms:created>
  <dcterms:modified xsi:type="dcterms:W3CDTF">2020-11-08T14:20:00Z</dcterms:modified>
</cp:coreProperties>
</file>