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51" w:rsidRDefault="00234651" w:rsidP="00234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МЕТОДИЧЕСКИЙ ПАСПОРТ ПРОЕКТА</w:t>
      </w:r>
    </w:p>
    <w:p w:rsidR="00234651" w:rsidRPr="00234651" w:rsidRDefault="00234651" w:rsidP="002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Введение:</w:t>
      </w:r>
    </w:p>
    <w:p w:rsidR="00234651" w:rsidRPr="00234651" w:rsidRDefault="00234651" w:rsidP="002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 – это совокупность определенных действий, документов, предварительных текстов, замысел для создания реального объекта, предмета, создание разного рода теоретического продукта. Это всегда творческая деятельность. В основе метода проектов лежит развитие познавательных творческих навыков учащихся; умений самостоятельно конструировать свои знания, умений ориентироваться в информационном пространстве, развитие критического мышления» (</w:t>
      </w:r>
      <w:proofErr w:type="spellStart"/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Е.С.Полат</w:t>
      </w:r>
      <w:proofErr w:type="spellEnd"/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4651" w:rsidRPr="00234651" w:rsidRDefault="00234651" w:rsidP="002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 этой ситуации не только активный участник образовательного процесса: он не столько учит, сколько понимает и чувствует, как ребенок учится сам. Это задача личностно ориентированной педагогики.</w:t>
      </w:r>
    </w:p>
    <w:p w:rsidR="00234651" w:rsidRPr="00234651" w:rsidRDefault="00234651" w:rsidP="002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Роль учителя в проектной деятельности:</w:t>
      </w:r>
    </w:p>
    <w:p w:rsidR="00234651" w:rsidRPr="00234651" w:rsidRDefault="00234651" w:rsidP="002346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ученикам в поиске источников;</w:t>
      </w:r>
    </w:p>
    <w:p w:rsidR="00234651" w:rsidRPr="00234651" w:rsidRDefault="00234651" w:rsidP="002346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является источником информации;</w:t>
      </w:r>
    </w:p>
    <w:p w:rsidR="00234651" w:rsidRPr="00234651" w:rsidRDefault="00234651" w:rsidP="002346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весь процесс;</w:t>
      </w:r>
    </w:p>
    <w:p w:rsidR="00234651" w:rsidRPr="00234651" w:rsidRDefault="00234651" w:rsidP="002346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и поощряет учеников;</w:t>
      </w:r>
    </w:p>
    <w:p w:rsidR="00234651" w:rsidRPr="00234651" w:rsidRDefault="00234651" w:rsidP="002346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непрерывную связь с детьми;</w:t>
      </w:r>
    </w:p>
    <w:p w:rsidR="00234651" w:rsidRPr="00234651" w:rsidRDefault="00234651" w:rsidP="002346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представление результатов работы в различных формах.</w:t>
      </w:r>
    </w:p>
    <w:p w:rsidR="00234651" w:rsidRPr="00234651" w:rsidRDefault="00234651" w:rsidP="002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Проектное обучение активизирует усвоение знаний учениками, поскольку оно:</w:t>
      </w:r>
    </w:p>
    <w:p w:rsidR="00234651" w:rsidRPr="00234651" w:rsidRDefault="00234651" w:rsidP="002346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Ориентировано на личность учащегося;</w:t>
      </w:r>
    </w:p>
    <w:p w:rsidR="00234651" w:rsidRPr="00234651" w:rsidRDefault="00234651" w:rsidP="002346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множество дидактических приемов;</w:t>
      </w:r>
    </w:p>
    <w:p w:rsidR="00234651" w:rsidRPr="00234651" w:rsidRDefault="00234651" w:rsidP="002346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Самомотивируемо</w:t>
      </w:r>
      <w:proofErr w:type="spellEnd"/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651" w:rsidRPr="00234651" w:rsidRDefault="00234651" w:rsidP="002346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proofErr w:type="spellStart"/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и приносит им удовлетворение от собственного труда.</w:t>
      </w:r>
    </w:p>
    <w:p w:rsidR="00234651" w:rsidRPr="00234651" w:rsidRDefault="00234651" w:rsidP="002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учебный проект, педагог мысленно представляет себе реакцию детей, обдумывает форму предложения рассмотреть проблему, найти решение задачи проекта, окунуться в ситуацию сюжета. Учащиеся личностно и «присваивая» проблему проекта, стремятся к оптимальной форме её разрешения, что повышает качество обучения. </w:t>
      </w:r>
    </w:p>
    <w:p w:rsidR="00234651" w:rsidRPr="00234651" w:rsidRDefault="00234651" w:rsidP="0023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– это результат скоординированных совместных действий группы или нескольких групп учащихся. </w:t>
      </w:r>
    </w:p>
    <w:p w:rsidR="00F43094" w:rsidRPr="00234651" w:rsidRDefault="00234651" w:rsidP="00234651">
      <w:pPr>
        <w:spacing w:line="240" w:lineRule="auto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ПРОЕКТ  </w:t>
      </w:r>
      <w:r w:rsidRPr="00234651">
        <w:rPr>
          <w:b/>
          <w:sz w:val="32"/>
          <w:szCs w:val="32"/>
        </w:rPr>
        <w:t>«</w:t>
      </w:r>
      <w:proofErr w:type="gramEnd"/>
      <w:r w:rsidRPr="00234651">
        <w:rPr>
          <w:b/>
          <w:sz w:val="32"/>
          <w:szCs w:val="32"/>
        </w:rPr>
        <w:t xml:space="preserve"> Роль «главных чисел» в жизни человека»</w:t>
      </w:r>
    </w:p>
    <w:p w:rsidR="00F43094" w:rsidRDefault="00F43094" w:rsidP="001E560B">
      <w:pPr>
        <w:spacing w:line="240" w:lineRule="auto"/>
        <w:contextualSpacing/>
        <w:rPr>
          <w:sz w:val="24"/>
          <w:szCs w:val="24"/>
        </w:rPr>
      </w:pPr>
    </w:p>
    <w:tbl>
      <w:tblPr>
        <w:tblStyle w:val="a4"/>
        <w:tblW w:w="10903" w:type="dxa"/>
        <w:tblLook w:val="04A0" w:firstRow="1" w:lastRow="0" w:firstColumn="1" w:lastColumn="0" w:noHBand="0" w:noVBand="1"/>
      </w:tblPr>
      <w:tblGrid>
        <w:gridCol w:w="2830"/>
        <w:gridCol w:w="8073"/>
      </w:tblGrid>
      <w:tr w:rsidR="00F43094" w:rsidRPr="00A672CF" w:rsidTr="00B86068">
        <w:tc>
          <w:tcPr>
            <w:tcW w:w="2830" w:type="dxa"/>
          </w:tcPr>
          <w:p w:rsidR="00F43094" w:rsidRPr="00A672CF" w:rsidRDefault="00F43094" w:rsidP="001E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проекта:  </w:t>
            </w:r>
          </w:p>
        </w:tc>
        <w:tc>
          <w:tcPr>
            <w:tcW w:w="8073" w:type="dxa"/>
          </w:tcPr>
          <w:p w:rsidR="00F43094" w:rsidRPr="00A672CF" w:rsidRDefault="00F43094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Алексеевна  </w:t>
            </w:r>
          </w:p>
        </w:tc>
      </w:tr>
      <w:tr w:rsidR="00F43094" w:rsidRPr="00A672CF" w:rsidTr="00B86068">
        <w:tc>
          <w:tcPr>
            <w:tcW w:w="2830" w:type="dxa"/>
          </w:tcPr>
          <w:p w:rsidR="00F43094" w:rsidRPr="00A672CF" w:rsidRDefault="00F43094" w:rsidP="001E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8073" w:type="dxa"/>
          </w:tcPr>
          <w:p w:rsidR="00F43094" w:rsidRPr="00A672CF" w:rsidRDefault="00F43094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ГБОУ средняя школа № 552, учитель математики    </w:t>
            </w:r>
          </w:p>
        </w:tc>
      </w:tr>
      <w:tr w:rsidR="00F43094" w:rsidRPr="00A672CF" w:rsidTr="00B86068">
        <w:tc>
          <w:tcPr>
            <w:tcW w:w="2830" w:type="dxa"/>
          </w:tcPr>
          <w:p w:rsidR="00F43094" w:rsidRPr="00A672CF" w:rsidRDefault="00F43094" w:rsidP="001E5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ФИ учащихся:  </w:t>
            </w:r>
          </w:p>
        </w:tc>
        <w:tc>
          <w:tcPr>
            <w:tcW w:w="8073" w:type="dxa"/>
          </w:tcPr>
          <w:p w:rsidR="00F43094" w:rsidRPr="00A672CF" w:rsidRDefault="00F43094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Червякова Дарья, Кононенко </w:t>
            </w:r>
            <w:proofErr w:type="spell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43094" w:rsidRPr="00A672CF" w:rsidTr="00B86068">
        <w:tc>
          <w:tcPr>
            <w:tcW w:w="2830" w:type="dxa"/>
          </w:tcPr>
          <w:p w:rsidR="00F43094" w:rsidRPr="00A672CF" w:rsidRDefault="00F43094" w:rsidP="00F43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учебы, класс:  </w:t>
            </w:r>
          </w:p>
        </w:tc>
        <w:tc>
          <w:tcPr>
            <w:tcW w:w="8073" w:type="dxa"/>
          </w:tcPr>
          <w:p w:rsidR="00F43094" w:rsidRPr="00A672CF" w:rsidRDefault="00F43094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ГБОУ средняя школа № 552, 8в класс</w:t>
            </w:r>
          </w:p>
        </w:tc>
      </w:tr>
      <w:tr w:rsidR="00F43094" w:rsidRPr="00A672CF" w:rsidTr="00B86068">
        <w:tc>
          <w:tcPr>
            <w:tcW w:w="2830" w:type="dxa"/>
          </w:tcPr>
          <w:p w:rsidR="00F43094" w:rsidRPr="00A672CF" w:rsidRDefault="00F43094" w:rsidP="00F43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раздел:  </w:t>
            </w:r>
          </w:p>
        </w:tc>
        <w:tc>
          <w:tcPr>
            <w:tcW w:w="8073" w:type="dxa"/>
          </w:tcPr>
          <w:p w:rsidR="00F43094" w:rsidRPr="00A672CF" w:rsidRDefault="00F43094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 </w:t>
            </w:r>
          </w:p>
        </w:tc>
      </w:tr>
      <w:tr w:rsidR="00F43094" w:rsidRPr="00A672CF" w:rsidTr="00B86068">
        <w:tc>
          <w:tcPr>
            <w:tcW w:w="2830" w:type="dxa"/>
          </w:tcPr>
          <w:p w:rsidR="00F43094" w:rsidRPr="00A672CF" w:rsidRDefault="00F43094" w:rsidP="00F43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учениками проектной технологией   </w:t>
            </w:r>
          </w:p>
        </w:tc>
        <w:tc>
          <w:tcPr>
            <w:tcW w:w="8073" w:type="dxa"/>
          </w:tcPr>
          <w:p w:rsidR="00F43094" w:rsidRPr="00A672CF" w:rsidRDefault="00F43094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(ученицы впервые выполняют проектную работу)      </w:t>
            </w:r>
          </w:p>
        </w:tc>
      </w:tr>
      <w:tr w:rsidR="00F43094" w:rsidRPr="00A672CF" w:rsidTr="00B86068">
        <w:tc>
          <w:tcPr>
            <w:tcW w:w="2830" w:type="dxa"/>
          </w:tcPr>
          <w:p w:rsidR="00F43094" w:rsidRPr="00A672CF" w:rsidRDefault="00F43094" w:rsidP="00F43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 </w:t>
            </w:r>
          </w:p>
        </w:tc>
        <w:tc>
          <w:tcPr>
            <w:tcW w:w="8073" w:type="dxa"/>
          </w:tcPr>
          <w:p w:rsidR="00F43094" w:rsidRPr="00A672CF" w:rsidRDefault="00F43094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« Роль «главных чисел» в жизни человека»   </w:t>
            </w:r>
          </w:p>
        </w:tc>
      </w:tr>
      <w:tr w:rsidR="002C65CA" w:rsidRPr="00A672CF" w:rsidTr="00B86068">
        <w:tc>
          <w:tcPr>
            <w:tcW w:w="2830" w:type="dxa"/>
          </w:tcPr>
          <w:p w:rsidR="002C65CA" w:rsidRPr="00A672CF" w:rsidRDefault="002C65CA" w:rsidP="002C6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 </w:t>
            </w:r>
          </w:p>
        </w:tc>
        <w:tc>
          <w:tcPr>
            <w:tcW w:w="8073" w:type="dxa"/>
          </w:tcPr>
          <w:p w:rsidR="003776DC" w:rsidRPr="00A672CF" w:rsidRDefault="003776DC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Знакомство с основами науки нумерологии; </w:t>
            </w:r>
          </w:p>
          <w:p w:rsidR="003776DC" w:rsidRPr="00A672CF" w:rsidRDefault="003776DC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ab/>
              <w:t>Обратить внимание на влияние чисел на судьбу человека.</w:t>
            </w:r>
          </w:p>
          <w:p w:rsidR="00A672CF" w:rsidRPr="00A672CF" w:rsidRDefault="003776DC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Сравнительный анализ качеств человека, проявляющихся в жизни, с </w:t>
            </w:r>
            <w:r w:rsidR="00A672CF"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C65CA" w:rsidRPr="00A672CF" w:rsidRDefault="00A672CF" w:rsidP="0037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776DC" w:rsidRPr="00A672CF">
              <w:rPr>
                <w:rFonts w:ascii="Times New Roman" w:hAnsi="Times New Roman" w:cs="Times New Roman"/>
                <w:sz w:val="24"/>
                <w:szCs w:val="24"/>
              </w:rPr>
              <w:t>характеристиками по законам нумерологии.</w:t>
            </w:r>
          </w:p>
        </w:tc>
      </w:tr>
      <w:tr w:rsidR="00A86794" w:rsidRPr="00A672CF" w:rsidTr="00B86068">
        <w:tc>
          <w:tcPr>
            <w:tcW w:w="2830" w:type="dxa"/>
          </w:tcPr>
          <w:p w:rsidR="00A86794" w:rsidRPr="00A672CF" w:rsidRDefault="00A86794" w:rsidP="00A86794">
            <w:pPr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 xml:space="preserve"> Задачи  </w:t>
            </w:r>
          </w:p>
        </w:tc>
        <w:tc>
          <w:tcPr>
            <w:tcW w:w="8073" w:type="dxa"/>
          </w:tcPr>
          <w:p w:rsidR="00F9255C" w:rsidRPr="00A672CF" w:rsidRDefault="00F9255C" w:rsidP="00C31D00">
            <w:pPr>
              <w:pStyle w:val="a5"/>
              <w:numPr>
                <w:ilvl w:val="0"/>
                <w:numId w:val="3"/>
              </w:numPr>
              <w:ind w:hanging="680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 xml:space="preserve">Вовлечь учащихся в различные виды деятельности; </w:t>
            </w:r>
          </w:p>
          <w:p w:rsidR="00F9255C" w:rsidRPr="00A672CF" w:rsidRDefault="00F9255C" w:rsidP="00C31D00">
            <w:pPr>
              <w:pStyle w:val="a5"/>
              <w:numPr>
                <w:ilvl w:val="0"/>
                <w:numId w:val="3"/>
              </w:numPr>
              <w:ind w:left="40" w:firstLine="0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>Научить самостоятельному приобретению новых знаний;</w:t>
            </w:r>
          </w:p>
          <w:p w:rsidR="00F9255C" w:rsidRPr="00A672CF" w:rsidRDefault="00F9255C" w:rsidP="00C31D00">
            <w:pPr>
              <w:pStyle w:val="a5"/>
              <w:numPr>
                <w:ilvl w:val="0"/>
                <w:numId w:val="3"/>
              </w:numPr>
              <w:ind w:hanging="680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lastRenderedPageBreak/>
              <w:t>Помочь учащимся в постановке и формулировке темы своего доклада, личностной мотивации выбора;</w:t>
            </w:r>
          </w:p>
          <w:p w:rsidR="00F9255C" w:rsidRPr="00A672CF" w:rsidRDefault="00F9255C" w:rsidP="00C31D00">
            <w:pPr>
              <w:pStyle w:val="a5"/>
              <w:numPr>
                <w:ilvl w:val="0"/>
                <w:numId w:val="3"/>
              </w:numPr>
              <w:ind w:hanging="680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 xml:space="preserve">Организовать деятельность учащихся как </w:t>
            </w:r>
            <w:r w:rsidR="00C31D00" w:rsidRPr="00A672CF">
              <w:rPr>
                <w:rFonts w:ascii="Times New Roman" w:hAnsi="Times New Roman" w:cs="Times New Roman"/>
              </w:rPr>
              <w:t>индивидуальную, так и групповую по сбору и систематизации информации</w:t>
            </w:r>
            <w:r w:rsidR="001A30FD" w:rsidRPr="00A672CF">
              <w:rPr>
                <w:rFonts w:ascii="Times New Roman" w:hAnsi="Times New Roman" w:cs="Times New Roman"/>
              </w:rPr>
              <w:t xml:space="preserve"> по теме проекта;</w:t>
            </w:r>
          </w:p>
          <w:p w:rsidR="00F9255C" w:rsidRPr="00A672CF" w:rsidRDefault="00F9255C" w:rsidP="00C31D00">
            <w:pPr>
              <w:pStyle w:val="a5"/>
              <w:numPr>
                <w:ilvl w:val="0"/>
                <w:numId w:val="3"/>
              </w:numPr>
              <w:ind w:hanging="680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>Развивать интерес к предмету;</w:t>
            </w:r>
          </w:p>
          <w:p w:rsidR="00F9255C" w:rsidRPr="00A672CF" w:rsidRDefault="00F9255C" w:rsidP="00C31D00">
            <w:pPr>
              <w:pStyle w:val="a5"/>
              <w:numPr>
                <w:ilvl w:val="0"/>
                <w:numId w:val="3"/>
              </w:numPr>
              <w:ind w:hanging="680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>Развивать навыки мыслительной деятельности при проектировании, планировании, работе с источниками информации, анализе, синтезе, структурировании информации;</w:t>
            </w:r>
          </w:p>
          <w:p w:rsidR="00A86794" w:rsidRPr="00A672CF" w:rsidRDefault="00F9255C" w:rsidP="00C31D00">
            <w:pPr>
              <w:pStyle w:val="a5"/>
              <w:numPr>
                <w:ilvl w:val="0"/>
                <w:numId w:val="3"/>
              </w:numPr>
              <w:ind w:hanging="680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>Развивать</w:t>
            </w:r>
            <w:r w:rsidR="001A30FD" w:rsidRPr="00A672CF">
              <w:rPr>
                <w:rFonts w:ascii="Times New Roman" w:hAnsi="Times New Roman" w:cs="Times New Roman"/>
              </w:rPr>
              <w:t xml:space="preserve"> навыки самоанализа и рефлексии;</w:t>
            </w:r>
          </w:p>
          <w:p w:rsidR="00C31D00" w:rsidRPr="00A672CF" w:rsidRDefault="001A30FD" w:rsidP="001A30FD">
            <w:pPr>
              <w:pStyle w:val="a5"/>
              <w:numPr>
                <w:ilvl w:val="0"/>
                <w:numId w:val="3"/>
              </w:numPr>
              <w:ind w:hanging="680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Подготовить продукт</w:t>
            </w:r>
            <w:r w:rsidR="00C31D00"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: презентацию</w:t>
            </w:r>
            <w:r w:rsidR="00C31D00"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Роль «главных чисел» в жизни человека»</w:t>
            </w:r>
            <w:r w:rsidR="00C31D00"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D00" w:rsidRPr="00A672CF" w:rsidRDefault="00C31D00" w:rsidP="00C31D00">
            <w:pPr>
              <w:pStyle w:val="a5"/>
              <w:numPr>
                <w:ilvl w:val="0"/>
                <w:numId w:val="3"/>
              </w:numPr>
              <w:ind w:hanging="680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перед 8-классниками на публичном   экзамене</w:t>
            </w:r>
          </w:p>
        </w:tc>
      </w:tr>
      <w:tr w:rsidR="00F9255C" w:rsidRPr="00A672CF" w:rsidTr="00B86068">
        <w:tc>
          <w:tcPr>
            <w:tcW w:w="2830" w:type="dxa"/>
          </w:tcPr>
          <w:p w:rsidR="00F9255C" w:rsidRPr="00A672CF" w:rsidRDefault="00F9255C" w:rsidP="00F925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Характеристика учебного проекта (по типологическим признакам)</w:t>
            </w:r>
          </w:p>
          <w:p w:rsidR="00F9255C" w:rsidRPr="00A672CF" w:rsidRDefault="00F9255C" w:rsidP="00A8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p w:rsidR="00F9255C" w:rsidRPr="00A672CF" w:rsidRDefault="00C31D00" w:rsidP="00F9255C">
            <w:pPr>
              <w:pStyle w:val="a5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 xml:space="preserve">        </w:t>
            </w:r>
            <w:r w:rsidR="00F9255C" w:rsidRPr="00A672CF">
              <w:rPr>
                <w:rFonts w:ascii="Times New Roman" w:hAnsi="Times New Roman" w:cs="Times New Roman"/>
              </w:rPr>
              <w:t>Доминирующий вид деятельности: исследовательский.</w:t>
            </w:r>
          </w:p>
          <w:p w:rsidR="00A672CF" w:rsidRPr="00A672CF" w:rsidRDefault="00C31D00" w:rsidP="00F9255C">
            <w:pPr>
              <w:pStyle w:val="a5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 xml:space="preserve">        </w:t>
            </w:r>
            <w:r w:rsidR="00F9255C" w:rsidRPr="00A672CF">
              <w:rPr>
                <w:rFonts w:ascii="Times New Roman" w:hAnsi="Times New Roman" w:cs="Times New Roman"/>
              </w:rPr>
              <w:t xml:space="preserve">Предметно-содержательная область: </w:t>
            </w:r>
            <w:proofErr w:type="spellStart"/>
            <w:r w:rsidR="00F9255C" w:rsidRPr="00A672CF">
              <w:rPr>
                <w:rFonts w:ascii="Times New Roman" w:hAnsi="Times New Roman" w:cs="Times New Roman"/>
              </w:rPr>
              <w:t>межпредметный</w:t>
            </w:r>
            <w:proofErr w:type="spellEnd"/>
            <w:r w:rsidR="00F9255C" w:rsidRPr="00A672CF">
              <w:rPr>
                <w:rFonts w:ascii="Times New Roman" w:hAnsi="Times New Roman" w:cs="Times New Roman"/>
              </w:rPr>
              <w:t xml:space="preserve"> (</w:t>
            </w:r>
            <w:r w:rsidRPr="00A672CF">
              <w:rPr>
                <w:rFonts w:ascii="Times New Roman" w:hAnsi="Times New Roman" w:cs="Times New Roman"/>
              </w:rPr>
              <w:t xml:space="preserve">математика, </w:t>
            </w:r>
            <w:r w:rsidR="00A672CF" w:rsidRPr="00A672CF">
              <w:rPr>
                <w:rFonts w:ascii="Times New Roman" w:hAnsi="Times New Roman" w:cs="Times New Roman"/>
              </w:rPr>
              <w:t xml:space="preserve">     </w:t>
            </w:r>
          </w:p>
          <w:p w:rsidR="00F9255C" w:rsidRPr="00A672CF" w:rsidRDefault="00A672CF" w:rsidP="00F9255C">
            <w:pPr>
              <w:pStyle w:val="a5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 xml:space="preserve">        </w:t>
            </w:r>
            <w:r w:rsidR="00431986">
              <w:rPr>
                <w:rFonts w:ascii="Times New Roman" w:hAnsi="Times New Roman" w:cs="Times New Roman"/>
              </w:rPr>
              <w:t>история, информатика</w:t>
            </w:r>
            <w:r w:rsidR="00C31D00" w:rsidRPr="00A672CF">
              <w:rPr>
                <w:rFonts w:ascii="Times New Roman" w:hAnsi="Times New Roman" w:cs="Times New Roman"/>
              </w:rPr>
              <w:t>)</w:t>
            </w:r>
          </w:p>
          <w:p w:rsidR="00F9255C" w:rsidRPr="00A672CF" w:rsidRDefault="00C31D00" w:rsidP="00F9255C">
            <w:pPr>
              <w:pStyle w:val="a5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 xml:space="preserve">        </w:t>
            </w:r>
            <w:r w:rsidR="00F9255C" w:rsidRPr="00A672CF">
              <w:rPr>
                <w:rFonts w:ascii="Times New Roman" w:hAnsi="Times New Roman" w:cs="Times New Roman"/>
              </w:rPr>
              <w:t xml:space="preserve">Характер контактов: </w:t>
            </w:r>
            <w:proofErr w:type="spellStart"/>
            <w:r w:rsidR="00F9255C" w:rsidRPr="00A672CF">
              <w:rPr>
                <w:rFonts w:ascii="Times New Roman" w:hAnsi="Times New Roman" w:cs="Times New Roman"/>
              </w:rPr>
              <w:t>внутришкольный</w:t>
            </w:r>
            <w:proofErr w:type="spellEnd"/>
          </w:p>
          <w:p w:rsidR="00F9255C" w:rsidRPr="00A672CF" w:rsidRDefault="00C31D00" w:rsidP="00F9255C">
            <w:pPr>
              <w:pStyle w:val="a5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 xml:space="preserve">        </w:t>
            </w:r>
            <w:r w:rsidR="00F9255C" w:rsidRPr="00A672CF">
              <w:rPr>
                <w:rFonts w:ascii="Times New Roman" w:hAnsi="Times New Roman" w:cs="Times New Roman"/>
              </w:rPr>
              <w:t>Количество участников: групповой (2-3 человека)</w:t>
            </w:r>
          </w:p>
          <w:p w:rsidR="00F9255C" w:rsidRPr="00A672CF" w:rsidRDefault="00C31D00" w:rsidP="00F9255C">
            <w:pPr>
              <w:pStyle w:val="a5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</w:rPr>
              <w:t xml:space="preserve">        </w:t>
            </w:r>
            <w:r w:rsidR="00F9255C" w:rsidRPr="00A672CF">
              <w:rPr>
                <w:rFonts w:ascii="Times New Roman" w:hAnsi="Times New Roman" w:cs="Times New Roman"/>
              </w:rPr>
              <w:t>Продолжительность: краткосрочный ( 2-3 недели)</w:t>
            </w:r>
          </w:p>
        </w:tc>
      </w:tr>
      <w:tr w:rsidR="002C65CA" w:rsidRPr="00A672CF" w:rsidTr="00B86068">
        <w:tc>
          <w:tcPr>
            <w:tcW w:w="2830" w:type="dxa"/>
          </w:tcPr>
          <w:p w:rsidR="002C65CA" w:rsidRPr="00A672CF" w:rsidRDefault="002C65CA" w:rsidP="002C65CA">
            <w:pPr>
              <w:rPr>
                <w:rFonts w:ascii="Times New Roman" w:hAnsi="Times New Roman" w:cs="Times New Roman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(перечень из содержания)  </w:t>
            </w:r>
          </w:p>
        </w:tc>
        <w:tc>
          <w:tcPr>
            <w:tcW w:w="8073" w:type="dxa"/>
          </w:tcPr>
          <w:p w:rsidR="001A30FD" w:rsidRPr="00A672CF" w:rsidRDefault="001A30FD" w:rsidP="001A30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1-й этап: организационный: </w:t>
            </w:r>
          </w:p>
          <w:p w:rsidR="001A30FD" w:rsidRPr="001A30FD" w:rsidRDefault="001A30FD" w:rsidP="001A30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Выбрав темы своего исследования, учащиеся разделились на группы, определили задачи и спланировали свою деятельность.</w:t>
            </w:r>
          </w:p>
          <w:p w:rsidR="001A30FD" w:rsidRPr="001A30FD" w:rsidRDefault="001A30FD" w:rsidP="001A30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учителя – направляющая на основе мотивации.</w:t>
            </w:r>
          </w:p>
          <w:p w:rsidR="001A30FD" w:rsidRPr="001A30FD" w:rsidRDefault="001A30FD" w:rsidP="001A30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2-й этап: поисковый и исследовательский: </w:t>
            </w:r>
          </w:p>
          <w:p w:rsidR="001A30FD" w:rsidRPr="001A30FD" w:rsidRDefault="001A30FD" w:rsidP="001A30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изучали дополнительную литературу, собирали информацию по своей теме, готовили наглядное представление своих исследований. Роль учителя – наблюдательная, консультирующая, учащиеся</w:t>
            </w:r>
            <w:r w:rsidR="00A672CF" w:rsidRPr="00A6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</w:t>
            </w:r>
            <w:r w:rsidR="00A672CF" w:rsidRPr="00A6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работали самостоятельно. </w:t>
            </w:r>
          </w:p>
          <w:p w:rsidR="001A30FD" w:rsidRPr="001A30FD" w:rsidRDefault="001A30FD" w:rsidP="001A30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3-й этап: презентация проекта: </w:t>
            </w:r>
          </w:p>
          <w:p w:rsidR="001A30FD" w:rsidRPr="001A30FD" w:rsidRDefault="00A672CF" w:rsidP="001A30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конференции;</w:t>
            </w:r>
            <w:r w:rsidR="001A30FD" w:rsidRPr="001A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публично, наглядно представляют результат своей проектной деятельности в виде мультимедийной презентации. </w:t>
            </w:r>
          </w:p>
          <w:p w:rsidR="001A30FD" w:rsidRPr="001A30FD" w:rsidRDefault="001A30FD" w:rsidP="001A30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учителя – сотрудничество.</w:t>
            </w:r>
          </w:p>
          <w:p w:rsidR="002C65CA" w:rsidRPr="00A672CF" w:rsidRDefault="002C65CA" w:rsidP="0037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рефлексия и самооценка участников проекта.      </w:t>
            </w:r>
          </w:p>
        </w:tc>
      </w:tr>
      <w:tr w:rsidR="00FD5470" w:rsidRPr="00A672CF" w:rsidTr="00B86068">
        <w:tc>
          <w:tcPr>
            <w:tcW w:w="2830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Ход выполнения проекта ( Какие методы и приемы работы были освоены учащимися в работе над проектом?)</w:t>
            </w:r>
          </w:p>
        </w:tc>
        <w:tc>
          <w:tcPr>
            <w:tcW w:w="8073" w:type="dxa"/>
          </w:tcPr>
          <w:p w:rsidR="00FD5470" w:rsidRPr="00A672CF" w:rsidRDefault="00FD5470" w:rsidP="00FD5470">
            <w:pPr>
              <w:pStyle w:val="a5"/>
              <w:numPr>
                <w:ilvl w:val="0"/>
                <w:numId w:val="4"/>
              </w:numPr>
              <w:ind w:left="46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литературы, рефлексивный анализ собственной деятельности и т.д.    </w:t>
            </w:r>
          </w:p>
          <w:p w:rsidR="00FD5470" w:rsidRPr="00A672CF" w:rsidRDefault="00FD5470" w:rsidP="00FD5470">
            <w:pPr>
              <w:pStyle w:val="a5"/>
              <w:numPr>
                <w:ilvl w:val="0"/>
                <w:numId w:val="4"/>
              </w:numPr>
              <w:ind w:left="46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Приемы умственной деятельности: анализ, конкретизация, обобщение, сравнение, выявление существенного.    </w:t>
            </w:r>
          </w:p>
          <w:p w:rsidR="00FD5470" w:rsidRPr="00A672CF" w:rsidRDefault="00FD5470" w:rsidP="00FD5470">
            <w:pPr>
              <w:pStyle w:val="a5"/>
              <w:numPr>
                <w:ilvl w:val="0"/>
                <w:numId w:val="4"/>
              </w:numPr>
              <w:ind w:left="46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работы: консультации с учителем; поиск недостающей информации в информационном поле и у руководителя </w:t>
            </w:r>
            <w:proofErr w:type="gram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проекта;   </w:t>
            </w:r>
            <w:proofErr w:type="gram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сети Интернет;  работа в программах </w:t>
            </w:r>
            <w:proofErr w:type="spell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(для создания презентации) и </w:t>
            </w:r>
            <w:proofErr w:type="spell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(для создания письменного варианта проекта)</w:t>
            </w:r>
          </w:p>
          <w:p w:rsidR="00FD5470" w:rsidRPr="00A672CF" w:rsidRDefault="00FD5470" w:rsidP="00FD5470">
            <w:pPr>
              <w:ind w:left="46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70" w:rsidRPr="00A672CF" w:rsidTr="00B86068">
        <w:tc>
          <w:tcPr>
            <w:tcW w:w="2830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реализации и практическая ценность проекта  </w:t>
            </w:r>
          </w:p>
        </w:tc>
        <w:tc>
          <w:tcPr>
            <w:tcW w:w="8073" w:type="dxa"/>
          </w:tcPr>
          <w:p w:rsidR="00FD5470" w:rsidRPr="00A672CF" w:rsidRDefault="00FD5470" w:rsidP="00FD54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представляется ценным с той точки зрения, что развивает у учащихся среднего звена интерес к математике, вызывает стремление глубже изучать математику.    Участники проекта приобрели навыки проектной деятельности, повысилась их самооценка, т.к. они не только собрали материал по теме проекта, но и выступили в роли </w:t>
            </w:r>
            <w:proofErr w:type="gram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« корреспондентов</w:t>
            </w:r>
            <w:proofErr w:type="gram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» , делились  полученными знаниями.     </w:t>
            </w:r>
          </w:p>
        </w:tc>
      </w:tr>
      <w:tr w:rsidR="00FD5470" w:rsidRPr="00A672CF" w:rsidTr="00B86068">
        <w:tc>
          <w:tcPr>
            <w:tcW w:w="2830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выполненного проекта  </w:t>
            </w:r>
          </w:p>
        </w:tc>
        <w:tc>
          <w:tcPr>
            <w:tcW w:w="8073" w:type="dxa"/>
          </w:tcPr>
          <w:p w:rsidR="00FD5470" w:rsidRPr="00A672CF" w:rsidRDefault="00FD5470" w:rsidP="00FD54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Реализуя проектную идею, ученицы собрали и систематизировали информацию по выбранной теме; создали </w:t>
            </w:r>
            <w:proofErr w:type="spell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медиапрезентацию</w:t>
            </w:r>
            <w:proofErr w:type="spell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сопровождения рассказа для выступления. </w:t>
            </w:r>
          </w:p>
        </w:tc>
      </w:tr>
      <w:tr w:rsidR="00FD5470" w:rsidRPr="00A672CF" w:rsidTr="00B86068">
        <w:tc>
          <w:tcPr>
            <w:tcW w:w="2830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 </w:t>
            </w:r>
          </w:p>
        </w:tc>
        <w:tc>
          <w:tcPr>
            <w:tcW w:w="8073" w:type="dxa"/>
          </w:tcPr>
          <w:p w:rsidR="00FD5470" w:rsidRPr="00A672CF" w:rsidRDefault="00FD5470" w:rsidP="00FD54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состоялась на публичном экзамене в мае 2017 г.  и в  рамках Недели математики    в ноябре 2017 г. </w:t>
            </w:r>
          </w:p>
        </w:tc>
      </w:tr>
      <w:tr w:rsidR="00FD5470" w:rsidRPr="00A672CF" w:rsidTr="00142E08">
        <w:trPr>
          <w:trHeight w:val="1558"/>
        </w:trPr>
        <w:tc>
          <w:tcPr>
            <w:tcW w:w="2830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затруднений учителя, учащихся, возникших в процессе выполнения проекта и путей их разрешения</w:t>
            </w:r>
          </w:p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FD5470" w:rsidRPr="00A672CF" w:rsidRDefault="00FD5470" w:rsidP="00B86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На этапе сбора и обработки информации у авторов проекта возникли трудности при структурирова</w:t>
            </w:r>
            <w:r w:rsidR="00A672CF">
              <w:rPr>
                <w:rFonts w:ascii="Times New Roman" w:hAnsi="Times New Roman" w:cs="Times New Roman"/>
                <w:sz w:val="24"/>
                <w:szCs w:val="24"/>
              </w:rPr>
              <w:t>нии собранного материала, отборе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существенного и значимого. Также при создании презентации участникам было сложно выбрать основную информацию и представить её на слайдах в сжатой форме.    </w:t>
            </w:r>
          </w:p>
        </w:tc>
      </w:tr>
      <w:tr w:rsidR="00FD5470" w:rsidRPr="00A672CF" w:rsidTr="00142E08">
        <w:trPr>
          <w:trHeight w:val="1453"/>
        </w:trPr>
        <w:tc>
          <w:tcPr>
            <w:tcW w:w="2830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оборудование для проведения проекта  (в </w:t>
            </w:r>
            <w:proofErr w:type="spell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. аппаратное и программное обеспечение)</w:t>
            </w:r>
          </w:p>
        </w:tc>
        <w:tc>
          <w:tcPr>
            <w:tcW w:w="8073" w:type="dxa"/>
          </w:tcPr>
          <w:p w:rsidR="00FD5470" w:rsidRDefault="00FD5470" w:rsidP="00FD5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мультимедийный проектор, пакет программ </w:t>
            </w:r>
            <w:proofErr w:type="spellStart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849" w:rsidRPr="00A672CF" w:rsidRDefault="00705849" w:rsidP="00FD5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источники и ресурсы Интернет по тематике проекта</w:t>
            </w:r>
            <w:bookmarkStart w:id="0" w:name="_GoBack"/>
            <w:bookmarkEnd w:id="0"/>
          </w:p>
          <w:p w:rsidR="00FD5470" w:rsidRPr="00A672CF" w:rsidRDefault="00FD5470" w:rsidP="00FD5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08" w:rsidRPr="00A672CF" w:rsidTr="00142E08">
        <w:trPr>
          <w:trHeight w:val="1247"/>
        </w:trPr>
        <w:tc>
          <w:tcPr>
            <w:tcW w:w="2830" w:type="dxa"/>
          </w:tcPr>
          <w:p w:rsidR="00142E08" w:rsidRPr="00A672CF" w:rsidRDefault="00142E08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Принципы оценивания работ при проведении данного проекта</w:t>
            </w:r>
          </w:p>
          <w:p w:rsidR="00142E08" w:rsidRPr="00A672CF" w:rsidRDefault="00142E08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142E08" w:rsidRPr="00A672CF" w:rsidRDefault="00142E08" w:rsidP="00FD5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участвуют в оценке путем коллективного обсуждения и самооценок.</w:t>
            </w:r>
          </w:p>
          <w:p w:rsidR="00142E08" w:rsidRPr="00142E08" w:rsidRDefault="00142E08" w:rsidP="00142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оценивает усилия учащихся, креативность, качество использования источников, потенциал продолжения, качество отчета.</w:t>
            </w:r>
          </w:p>
        </w:tc>
      </w:tr>
      <w:tr w:rsidR="00142E08" w:rsidRPr="00A672CF" w:rsidTr="00142E08">
        <w:trPr>
          <w:trHeight w:val="2287"/>
        </w:trPr>
        <w:tc>
          <w:tcPr>
            <w:tcW w:w="2830" w:type="dxa"/>
          </w:tcPr>
          <w:p w:rsidR="00142E08" w:rsidRPr="001D1CC1" w:rsidRDefault="00142E08" w:rsidP="00142E08">
            <w:pPr>
              <w:tabs>
                <w:tab w:val="left" w:pos="284"/>
                <w:tab w:val="left" w:pos="426"/>
                <w:tab w:val="left" w:pos="9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</w:t>
            </w:r>
            <w:r w:rsidRPr="001D1CC1">
              <w:rPr>
                <w:rFonts w:ascii="Times New Roman" w:hAnsi="Times New Roman"/>
                <w:bCs/>
                <w:sz w:val="24"/>
                <w:szCs w:val="24"/>
              </w:rPr>
              <w:t xml:space="preserve">и оценки результатов проектной деятельности учеников </w:t>
            </w:r>
          </w:p>
          <w:p w:rsidR="00142E08" w:rsidRPr="00A672CF" w:rsidRDefault="00142E08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142E08" w:rsidRPr="001D1CC1" w:rsidRDefault="00142E08" w:rsidP="00142E08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463"/>
                <w:tab w:val="left" w:pos="935"/>
              </w:tabs>
              <w:ind w:hanging="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CC1">
              <w:rPr>
                <w:rFonts w:ascii="Times New Roman" w:hAnsi="Times New Roman"/>
                <w:bCs/>
                <w:sz w:val="24"/>
                <w:szCs w:val="24"/>
              </w:rPr>
              <w:t>владение способами познавательной деятельности;</w:t>
            </w:r>
          </w:p>
          <w:p w:rsidR="00142E08" w:rsidRPr="001D1CC1" w:rsidRDefault="00142E08" w:rsidP="00142E08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463"/>
                <w:tab w:val="left" w:pos="935"/>
              </w:tabs>
              <w:ind w:hanging="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CC1"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различные источники информации, методы исследования</w:t>
            </w:r>
          </w:p>
          <w:p w:rsidR="00142E08" w:rsidRPr="001D1CC1" w:rsidRDefault="00142E08" w:rsidP="00142E08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463"/>
                <w:tab w:val="left" w:pos="935"/>
              </w:tabs>
              <w:ind w:hanging="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CC1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коммуникативные и адаптивные качества: умение работать в сотрудничестве, принимать чужое мнение, противостоять трудностям;</w:t>
            </w:r>
          </w:p>
          <w:p w:rsidR="00142E08" w:rsidRPr="00142E08" w:rsidRDefault="00142E08" w:rsidP="00FD5470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463"/>
                <w:tab w:val="left" w:pos="935"/>
              </w:tabs>
              <w:ind w:hanging="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CC1">
              <w:rPr>
                <w:rFonts w:ascii="Times New Roman" w:hAnsi="Times New Roman"/>
                <w:bCs/>
                <w:sz w:val="24"/>
                <w:szCs w:val="24"/>
              </w:rPr>
              <w:t>самоорганизация: умение ставить цель, составлять и реализовывать план, проводить рефлексию, сопоставлять цель и действие.</w:t>
            </w:r>
          </w:p>
        </w:tc>
      </w:tr>
      <w:tr w:rsidR="00FD5470" w:rsidRPr="00A672CF" w:rsidTr="001D1CC1">
        <w:trPr>
          <w:trHeight w:val="1129"/>
        </w:trPr>
        <w:tc>
          <w:tcPr>
            <w:tcW w:w="2830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Рефлексия по итогам работы</w:t>
            </w:r>
          </w:p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Отклики учеников</w:t>
            </w:r>
          </w:p>
        </w:tc>
        <w:tc>
          <w:tcPr>
            <w:tcW w:w="8073" w:type="dxa"/>
          </w:tcPr>
          <w:p w:rsidR="00B86068" w:rsidRPr="00A672CF" w:rsidRDefault="00B86068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470" w:rsidRPr="00A672CF">
              <w:rPr>
                <w:rFonts w:ascii="Times New Roman" w:hAnsi="Times New Roman" w:cs="Times New Roman"/>
                <w:sz w:val="24"/>
                <w:szCs w:val="24"/>
              </w:rPr>
              <w:t>Было интересно самим узнать что-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то новое из области математики»</w:t>
            </w:r>
          </w:p>
          <w:p w:rsidR="00B86068" w:rsidRPr="00A672CF" w:rsidRDefault="00B86068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470" w:rsidRPr="00A672CF">
              <w:rPr>
                <w:rFonts w:ascii="Times New Roman" w:hAnsi="Times New Roman" w:cs="Times New Roman"/>
                <w:sz w:val="24"/>
                <w:szCs w:val="24"/>
              </w:rPr>
              <w:t>С удовольствием рабо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тала над созданием презентации»</w:t>
            </w:r>
          </w:p>
          <w:p w:rsidR="00B86068" w:rsidRPr="00A672CF" w:rsidRDefault="00B86068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470" w:rsidRPr="00A672CF">
              <w:rPr>
                <w:rFonts w:ascii="Times New Roman" w:hAnsi="Times New Roman" w:cs="Times New Roman"/>
                <w:sz w:val="24"/>
                <w:szCs w:val="24"/>
              </w:rPr>
              <w:t>С волнением и нетерпением жду нашего выступления пер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ед 8-кл.»</w:t>
            </w:r>
          </w:p>
          <w:p w:rsidR="00FD5470" w:rsidRPr="00A672CF" w:rsidRDefault="00B86068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FD5470"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очется попробовать свои силы 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при работе над другими проектами».</w:t>
            </w:r>
          </w:p>
        </w:tc>
      </w:tr>
      <w:tr w:rsidR="00FD5470" w:rsidRPr="00A672CF" w:rsidTr="001D1CC1">
        <w:trPr>
          <w:trHeight w:val="994"/>
        </w:trPr>
        <w:tc>
          <w:tcPr>
            <w:tcW w:w="2830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Перспективы развитие проекта</w:t>
            </w:r>
          </w:p>
        </w:tc>
        <w:tc>
          <w:tcPr>
            <w:tcW w:w="8073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В рамках школьной недели математики по этой же теме возможна подготовка творческого проекта, продуктом кото</w:t>
            </w:r>
            <w:r w:rsidR="00B86068" w:rsidRPr="00A672CF">
              <w:rPr>
                <w:rFonts w:ascii="Times New Roman" w:hAnsi="Times New Roman" w:cs="Times New Roman"/>
                <w:sz w:val="24"/>
                <w:szCs w:val="24"/>
              </w:rPr>
              <w:t>рого может стать инсценировка о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в профессиях</w:t>
            </w:r>
            <w:r w:rsidR="00B86068"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FD5470" w:rsidRPr="00A672CF" w:rsidTr="00B86068">
        <w:trPr>
          <w:trHeight w:val="1408"/>
        </w:trPr>
        <w:tc>
          <w:tcPr>
            <w:tcW w:w="2830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Мнение учителя</w:t>
            </w:r>
          </w:p>
          <w:p w:rsidR="00FD5470" w:rsidRPr="00A672CF" w:rsidRDefault="00B86068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(руководителя </w:t>
            </w:r>
            <w:r w:rsidR="00FD5470" w:rsidRPr="00A672CF">
              <w:rPr>
                <w:rFonts w:ascii="Times New Roman" w:hAnsi="Times New Roman" w:cs="Times New Roman"/>
                <w:sz w:val="24"/>
                <w:szCs w:val="24"/>
              </w:rPr>
              <w:t>проекта)</w:t>
            </w:r>
          </w:p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На что следует обратить внимание при проведении проекта</w:t>
            </w:r>
          </w:p>
        </w:tc>
        <w:tc>
          <w:tcPr>
            <w:tcW w:w="8073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В случае создания презентации необходимо уч</w:t>
            </w:r>
            <w:r w:rsidR="00B86068" w:rsidRPr="00A672CF">
              <w:rPr>
                <w:rFonts w:ascii="Times New Roman" w:hAnsi="Times New Roman" w:cs="Times New Roman"/>
                <w:sz w:val="24"/>
                <w:szCs w:val="24"/>
              </w:rPr>
              <w:t>итывать возрастные особенности 8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-классников: не переутомлять их обилием информации; рассказ, сопровождаемый презентацией, не должен быть большим.</w:t>
            </w:r>
          </w:p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70" w:rsidRPr="00A672CF" w:rsidTr="00B86068">
        <w:trPr>
          <w:trHeight w:val="1408"/>
        </w:trPr>
        <w:tc>
          <w:tcPr>
            <w:tcW w:w="2830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Что можно улучшить при проведении подобного проекта</w:t>
            </w:r>
          </w:p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FD5470" w:rsidRPr="00A672CF" w:rsidRDefault="00FD5470" w:rsidP="00FD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При наличии времени и возможностей</w:t>
            </w:r>
            <w:r w:rsidR="00B86068" w:rsidRPr="00A672CF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можно было бы силами 8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-классников оформить выставку их работ в кабинете математики (а продуктами могли бы стать их небольшие доклады по теме « Математика в жизни», возможно, рисунков по теме    « Математика в профессии моих родителей»</w:t>
            </w:r>
            <w:r w:rsidR="00A672C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A672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B86068" w:rsidRPr="00B86068" w:rsidRDefault="00B86068" w:rsidP="00B8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выводы. Заключение.</w:t>
      </w:r>
    </w:p>
    <w:p w:rsidR="00B86068" w:rsidRPr="00B86068" w:rsidRDefault="00B86068" w:rsidP="004319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данного учебного проекта позволило учащимся развить свои навыки работы не только с дополнительными источниками по математике, но и с компьютером, сформировать навыки работы в сети Интернет, а также коммуникативные способности учащихся.</w:t>
      </w:r>
    </w:p>
    <w:p w:rsidR="00B86068" w:rsidRPr="00B86068" w:rsidRDefault="00B86068" w:rsidP="004319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осуществлении проекта позволит углубить знания по применению математики в различных областях, а также закрепить знания по указанной теме. Следует отметить, что полученные в ходе осуществления проекта знания извлекаются с конкретной целью и являются объектом заинтересованности ученика. Это способствует их глубокому усвоению.</w:t>
      </w:r>
    </w:p>
    <w:p w:rsidR="00F43094" w:rsidRPr="00431986" w:rsidRDefault="00B86068" w:rsidP="004319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ценные моменты, которые дает участие в проектах, необходимо шире использовать в практике развития интеллектуальных и творческих способностей школьников. Таким образом, использование метода учебных проектов в педагогической работе определяется необходимостью формирования личности 21 века, личности новой эпохи, когда определяющими факторами развития общества будут интеллект человека и информация. </w:t>
      </w:r>
    </w:p>
    <w:sectPr w:rsidR="00F43094" w:rsidRPr="00431986" w:rsidSect="006D35F0">
      <w:pgSz w:w="11906" w:h="16838"/>
      <w:pgMar w:top="454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777"/>
    <w:multiLevelType w:val="multilevel"/>
    <w:tmpl w:val="02B2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268E8"/>
    <w:multiLevelType w:val="multilevel"/>
    <w:tmpl w:val="CDD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37555"/>
    <w:multiLevelType w:val="hybridMultilevel"/>
    <w:tmpl w:val="B5F86F88"/>
    <w:lvl w:ilvl="0" w:tplc="0CC081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204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62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27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A7C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272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6F6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474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236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7B50"/>
    <w:multiLevelType w:val="hybridMultilevel"/>
    <w:tmpl w:val="F5D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628DD"/>
    <w:multiLevelType w:val="hybridMultilevel"/>
    <w:tmpl w:val="D6040F1C"/>
    <w:lvl w:ilvl="0" w:tplc="AB9E5E4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53DC7"/>
    <w:multiLevelType w:val="hybridMultilevel"/>
    <w:tmpl w:val="8CAA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174F"/>
    <w:multiLevelType w:val="hybridMultilevel"/>
    <w:tmpl w:val="218A341C"/>
    <w:lvl w:ilvl="0" w:tplc="8C74A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B9E5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C740A"/>
    <w:multiLevelType w:val="hybridMultilevel"/>
    <w:tmpl w:val="04A8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95B7E"/>
    <w:multiLevelType w:val="hybridMultilevel"/>
    <w:tmpl w:val="77C0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71109"/>
    <w:multiLevelType w:val="hybridMultilevel"/>
    <w:tmpl w:val="A43E6AA4"/>
    <w:lvl w:ilvl="0" w:tplc="0EDC6C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1348F"/>
    <w:multiLevelType w:val="multilevel"/>
    <w:tmpl w:val="2F4E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B"/>
    <w:rsid w:val="00005181"/>
    <w:rsid w:val="00142E08"/>
    <w:rsid w:val="001A30FD"/>
    <w:rsid w:val="001D1CC1"/>
    <w:rsid w:val="001E560B"/>
    <w:rsid w:val="00234651"/>
    <w:rsid w:val="0029310A"/>
    <w:rsid w:val="002B0C65"/>
    <w:rsid w:val="002C65CA"/>
    <w:rsid w:val="003776DC"/>
    <w:rsid w:val="00431986"/>
    <w:rsid w:val="00482795"/>
    <w:rsid w:val="006D35F0"/>
    <w:rsid w:val="00705849"/>
    <w:rsid w:val="0079200C"/>
    <w:rsid w:val="007E46B7"/>
    <w:rsid w:val="00920EBB"/>
    <w:rsid w:val="00935F49"/>
    <w:rsid w:val="009C5F49"/>
    <w:rsid w:val="00A42E8D"/>
    <w:rsid w:val="00A672CF"/>
    <w:rsid w:val="00A86794"/>
    <w:rsid w:val="00AC1099"/>
    <w:rsid w:val="00B86068"/>
    <w:rsid w:val="00C23202"/>
    <w:rsid w:val="00C31D00"/>
    <w:rsid w:val="00F43094"/>
    <w:rsid w:val="00F815D3"/>
    <w:rsid w:val="00F9255C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EBB4"/>
  <w15:chartTrackingRefBased/>
  <w15:docId w15:val="{51D8E1F2-709E-4A8D-939F-15426964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0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4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2018-02-25T09:57:00Z</dcterms:created>
  <dcterms:modified xsi:type="dcterms:W3CDTF">2018-02-25T10:22:00Z</dcterms:modified>
</cp:coreProperties>
</file>