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margin" w:tblpX="-318" w:tblpY="68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9"/>
        <w:gridCol w:w="3396"/>
      </w:tblGrid>
      <w:tr w:rsidR="00825D49" w:rsidRPr="00825D49" w:rsidTr="005A38EC">
        <w:tc>
          <w:tcPr>
            <w:tcW w:w="3369" w:type="dxa"/>
          </w:tcPr>
          <w:p w:rsidR="00825D49" w:rsidRPr="00825D49" w:rsidRDefault="00825D49" w:rsidP="0082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19" w:type="dxa"/>
          </w:tcPr>
          <w:p w:rsidR="00825D49" w:rsidRPr="00825D49" w:rsidRDefault="00825D49" w:rsidP="0082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396" w:type="dxa"/>
          </w:tcPr>
          <w:p w:rsidR="00825D49" w:rsidRPr="00825D49" w:rsidRDefault="00825D49" w:rsidP="0082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825D49" w:rsidRPr="00825D49" w:rsidTr="005A38EC">
        <w:tc>
          <w:tcPr>
            <w:tcW w:w="3369" w:type="dxa"/>
          </w:tcPr>
          <w:p w:rsidR="00825D49" w:rsidRPr="00825D49" w:rsidRDefault="00825D49" w:rsidP="0082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3119" w:type="dxa"/>
          </w:tcPr>
          <w:p w:rsidR="00825D49" w:rsidRPr="00825D49" w:rsidRDefault="00825D49" w:rsidP="0082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396" w:type="dxa"/>
          </w:tcPr>
          <w:p w:rsidR="00825D49" w:rsidRPr="00825D49" w:rsidRDefault="00825D49" w:rsidP="0082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№26»</w:t>
            </w:r>
          </w:p>
        </w:tc>
      </w:tr>
      <w:tr w:rsidR="00825D49" w:rsidRPr="00825D49" w:rsidTr="005A38EC">
        <w:tc>
          <w:tcPr>
            <w:tcW w:w="3369" w:type="dxa"/>
          </w:tcPr>
          <w:p w:rsidR="00825D49" w:rsidRPr="00825D49" w:rsidRDefault="00825D49" w:rsidP="00E5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E54694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="00E5469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</w:tcPr>
          <w:p w:rsidR="00825D49" w:rsidRPr="00825D49" w:rsidRDefault="00825D49" w:rsidP="00E9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927A8">
              <w:rPr>
                <w:rFonts w:ascii="Times New Roman" w:hAnsi="Times New Roman" w:cs="Times New Roman"/>
                <w:sz w:val="24"/>
                <w:szCs w:val="24"/>
              </w:rPr>
              <w:t>Майорова Т.А.</w:t>
            </w:r>
          </w:p>
        </w:tc>
        <w:tc>
          <w:tcPr>
            <w:tcW w:w="3396" w:type="dxa"/>
          </w:tcPr>
          <w:p w:rsidR="00825D49" w:rsidRPr="00825D49" w:rsidRDefault="00825D49" w:rsidP="0082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___________Истомина Н.В.</w:t>
            </w:r>
          </w:p>
        </w:tc>
      </w:tr>
      <w:tr w:rsidR="00825D49" w:rsidRPr="00825D49" w:rsidTr="005A38EC">
        <w:tc>
          <w:tcPr>
            <w:tcW w:w="3369" w:type="dxa"/>
          </w:tcPr>
          <w:p w:rsidR="00825D49" w:rsidRPr="00825D49" w:rsidRDefault="00825D49" w:rsidP="0082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</w:tc>
        <w:tc>
          <w:tcPr>
            <w:tcW w:w="3119" w:type="dxa"/>
          </w:tcPr>
          <w:p w:rsidR="00825D49" w:rsidRPr="00825D49" w:rsidRDefault="00825D49" w:rsidP="0082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25D49" w:rsidRPr="00825D49" w:rsidRDefault="00825D49" w:rsidP="0082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49" w:rsidRPr="00825D49" w:rsidTr="005A38EC">
        <w:tc>
          <w:tcPr>
            <w:tcW w:w="3369" w:type="dxa"/>
          </w:tcPr>
          <w:p w:rsidR="00825D49" w:rsidRPr="00825D49" w:rsidRDefault="00E927A8" w:rsidP="0082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_______2021</w:t>
            </w:r>
            <w:r w:rsidR="00825D49" w:rsidRPr="00825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825D49" w:rsidRPr="00825D49" w:rsidRDefault="00825D49" w:rsidP="00E9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___________202</w:t>
            </w:r>
            <w:r w:rsidR="00E9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96" w:type="dxa"/>
          </w:tcPr>
          <w:p w:rsidR="00825D49" w:rsidRPr="00825D49" w:rsidRDefault="00825D49" w:rsidP="0082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7A8">
              <w:rPr>
                <w:rFonts w:ascii="Times New Roman" w:hAnsi="Times New Roman" w:cs="Times New Roman"/>
                <w:sz w:val="24"/>
                <w:szCs w:val="24"/>
              </w:rPr>
              <w:t>___»______________2021</w:t>
            </w:r>
            <w:r w:rsidRPr="00825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25D49" w:rsidRPr="00825D49" w:rsidRDefault="00825D49" w:rsidP="008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>Рабочая программа предмета, курса по «Технологии»</w:t>
      </w: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 xml:space="preserve"> для ___</w:t>
      </w:r>
      <w:r w:rsidRPr="00825D4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25D49">
        <w:rPr>
          <w:rFonts w:ascii="Times New Roman" w:hAnsi="Times New Roman" w:cs="Times New Roman"/>
          <w:sz w:val="28"/>
          <w:szCs w:val="28"/>
        </w:rPr>
        <w:t>_____ класса</w:t>
      </w: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 №26»</w:t>
      </w: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 xml:space="preserve">Количество часов –   </w:t>
      </w:r>
      <w:r w:rsidR="00E54694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Pr="00825D49">
        <w:rPr>
          <w:rFonts w:ascii="Times New Roman" w:hAnsi="Times New Roman" w:cs="Times New Roman"/>
          <w:sz w:val="28"/>
          <w:szCs w:val="28"/>
        </w:rPr>
        <w:t>,  в неделю 2 часа</w:t>
      </w: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 xml:space="preserve">Уровень – базовый </w:t>
      </w: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>Срок реа</w:t>
      </w:r>
      <w:r w:rsidR="00E927A8">
        <w:rPr>
          <w:rFonts w:ascii="Times New Roman" w:hAnsi="Times New Roman" w:cs="Times New Roman"/>
          <w:sz w:val="28"/>
          <w:szCs w:val="28"/>
        </w:rPr>
        <w:t xml:space="preserve">лизации программы – 1 </w:t>
      </w:r>
      <w:proofErr w:type="gramStart"/>
      <w:r w:rsidR="00E927A8">
        <w:rPr>
          <w:rFonts w:ascii="Times New Roman" w:hAnsi="Times New Roman" w:cs="Times New Roman"/>
          <w:sz w:val="28"/>
          <w:szCs w:val="28"/>
        </w:rPr>
        <w:t>год  (</w:t>
      </w:r>
      <w:proofErr w:type="gramEnd"/>
      <w:r w:rsidR="00E927A8">
        <w:rPr>
          <w:rFonts w:ascii="Times New Roman" w:hAnsi="Times New Roman" w:cs="Times New Roman"/>
          <w:sz w:val="28"/>
          <w:szCs w:val="28"/>
        </w:rPr>
        <w:t>2021-2022</w:t>
      </w:r>
      <w:r w:rsidRPr="00825D49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825D49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Pr="00825D4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D49">
        <w:rPr>
          <w:rFonts w:ascii="Times New Roman" w:hAnsi="Times New Roman" w:cs="Times New Roman"/>
          <w:sz w:val="28"/>
          <w:szCs w:val="28"/>
        </w:rPr>
        <w:t>Мирный,</w:t>
      </w:r>
    </w:p>
    <w:p w:rsidR="00825D49" w:rsidRDefault="00E927A8" w:rsidP="00825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825D49" w:rsidRDefault="00825D49" w:rsidP="00825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5D49" w:rsidRPr="00825D49" w:rsidRDefault="00825D49" w:rsidP="00825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68E6" w:rsidRDefault="001B68E6" w:rsidP="00DB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E6" w:rsidRPr="00125619" w:rsidRDefault="001B68E6" w:rsidP="001B68E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68E6" w:rsidRPr="00991166" w:rsidRDefault="001B68E6" w:rsidP="001B6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68E6" w:rsidRDefault="001B68E6" w:rsidP="001B6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99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«Технология»</w:t>
      </w:r>
      <w:r w:rsidRPr="0099116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1166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разработана в со</w:t>
      </w:r>
      <w:r w:rsidRPr="004735D7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тветствии с</w:t>
      </w:r>
      <w:r w:rsidRPr="00991166">
        <w:rPr>
          <w:rFonts w:ascii="Times New Roman" w:hAnsi="Times New Roman" w:cs="Times New Roman"/>
          <w:sz w:val="24"/>
          <w:szCs w:val="24"/>
        </w:rPr>
        <w:t>:</w:t>
      </w:r>
    </w:p>
    <w:p w:rsidR="001B68E6" w:rsidRDefault="001B68E6" w:rsidP="001B6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44E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4E2C">
        <w:rPr>
          <w:rFonts w:ascii="Times New Roman" w:hAnsi="Times New Roman" w:cs="Times New Roman"/>
          <w:sz w:val="24"/>
          <w:szCs w:val="24"/>
        </w:rPr>
        <w:t xml:space="preserve"> от 31 июля 2020 г. № 304-ФЗ “О внесении изменений в Федеральный закон «Об образовании в Российской Федерации» по вопросам воспитания обучающихся”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8E6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</w:pPr>
      <w:r w:rsidRPr="00944E2C">
        <w:rPr>
          <w:rFonts w:ascii="Times New Roman" w:hAnsi="Times New Roman" w:cs="Times New Roman"/>
          <w:sz w:val="24"/>
          <w:szCs w:val="24"/>
        </w:rPr>
        <w:t>Федеральным законом № 317-ФЗ «О внесении изменений в статьи 11 и 14 Федерального закона «Об образовании в Российской Федерации» (03.08.2018г.);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28.10.2015 N 08-1786 "О рабочих программах учебных предметов";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03.03.2016 №08-334 «Об оптимизации требований к </w:t>
      </w:r>
      <w:proofErr w:type="gramStart"/>
      <w:r w:rsidRPr="00944E2C">
        <w:rPr>
          <w:rFonts w:ascii="Times New Roman" w:hAnsi="Times New Roman" w:cs="Times New Roman"/>
          <w:sz w:val="24"/>
          <w:szCs w:val="24"/>
        </w:rPr>
        <w:t>структуре  рабочей</w:t>
      </w:r>
      <w:proofErr w:type="gramEnd"/>
      <w:r w:rsidRPr="00944E2C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предметов»;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от 17 декабря 2010 г. № 1897 (в ред. Приказа </w:t>
      </w:r>
      <w:proofErr w:type="spellStart"/>
      <w:r w:rsidRPr="00944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4E2C">
        <w:rPr>
          <w:rFonts w:ascii="Times New Roman" w:hAnsi="Times New Roman" w:cs="Times New Roman"/>
          <w:sz w:val="24"/>
          <w:szCs w:val="24"/>
        </w:rPr>
        <w:t xml:space="preserve"> России от 31.12.2015 № 1577);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 xml:space="preserve">Примерной основной </w:t>
      </w:r>
      <w:proofErr w:type="gramStart"/>
      <w:r w:rsidRPr="00944E2C">
        <w:rPr>
          <w:rFonts w:ascii="Times New Roman" w:hAnsi="Times New Roman" w:cs="Times New Roman"/>
          <w:sz w:val="24"/>
          <w:szCs w:val="24"/>
        </w:rPr>
        <w:t>образовательной  программой</w:t>
      </w:r>
      <w:proofErr w:type="gramEnd"/>
      <w:r w:rsidRPr="00944E2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(одобрена решением ФУНО по общему образованию от 08.04.2015, протокол №1/15 (в редакции протокола № 1/20 от 04.02.2020);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рекомендуемых/допущенных к </w:t>
      </w:r>
      <w:proofErr w:type="gramStart"/>
      <w:r w:rsidRPr="00944E2C">
        <w:rPr>
          <w:rFonts w:ascii="Times New Roman" w:hAnsi="Times New Roman" w:cs="Times New Roman"/>
          <w:sz w:val="24"/>
          <w:szCs w:val="24"/>
        </w:rPr>
        <w:t>использованию  в</w:t>
      </w:r>
      <w:proofErr w:type="gramEnd"/>
      <w:r w:rsidRPr="00944E2C">
        <w:rPr>
          <w:rFonts w:ascii="Times New Roman" w:hAnsi="Times New Roman" w:cs="Times New Roman"/>
          <w:sz w:val="24"/>
          <w:szCs w:val="24"/>
        </w:rPr>
        <w:t xml:space="preserve"> учебном процессе;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"Санитарно-эпидемиологическим требованиям к условиям и организации обучения в общеобразовательных организациях" (СанПиН 2.4.2.2821-10);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"Санитарно-эпидемиологическим требованиям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(СанПиН 2.4.2.3286-15);</w:t>
      </w:r>
    </w:p>
    <w:p w:rsidR="001B68E6" w:rsidRPr="00944E2C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</w:t>
      </w:r>
    </w:p>
    <w:p w:rsidR="001B68E6" w:rsidRPr="00125619" w:rsidRDefault="001B68E6" w:rsidP="001B6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Основной образовательной программой МАОУ «СОШ №26».</w:t>
      </w:r>
    </w:p>
    <w:p w:rsidR="001B68E6" w:rsidRPr="00B278E9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B68E6" w:rsidRPr="00B278E9" w:rsidRDefault="001B68E6" w:rsidP="001B68E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B68E6" w:rsidRPr="00B278E9" w:rsidRDefault="001B68E6" w:rsidP="001B68E6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E9">
        <w:rPr>
          <w:rFonts w:ascii="Times New Roman" w:hAnsi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B68E6" w:rsidRPr="00B278E9" w:rsidRDefault="001B68E6" w:rsidP="001B68E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B68E6" w:rsidRPr="00B278E9" w:rsidRDefault="001B68E6" w:rsidP="001B68E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B68E6" w:rsidRPr="00B278E9" w:rsidRDefault="001B68E6" w:rsidP="001B68E6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B68E6" w:rsidRPr="00B278E9" w:rsidRDefault="001B68E6" w:rsidP="001B68E6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B68E6" w:rsidRPr="00B278E9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B68E6" w:rsidRPr="00B278E9" w:rsidRDefault="001B68E6" w:rsidP="001B68E6">
      <w:pPr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</w:t>
      </w:r>
      <w:r w:rsidRPr="00B278E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B68E6" w:rsidRPr="00B278E9" w:rsidRDefault="001B68E6" w:rsidP="001B68E6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E9">
        <w:rPr>
          <w:rFonts w:ascii="Times New Roman" w:hAnsi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B68E6" w:rsidRPr="005E19BB" w:rsidRDefault="001B68E6" w:rsidP="001B68E6">
      <w:pPr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E9">
        <w:rPr>
          <w:rFonts w:ascii="Times New Roman" w:hAnsi="Times New Roman"/>
          <w:sz w:val="24"/>
          <w:szCs w:val="24"/>
          <w:lang w:eastAsia="ru-RU"/>
        </w:rPr>
        <w:t xml:space="preserve">приобретение опыта созидательной и творческой деятельности, опыта познания и самообразования; навыков, составляющих </w:t>
      </w:r>
      <w:r w:rsidRPr="005E19BB">
        <w:rPr>
          <w:rFonts w:ascii="Times New Roman" w:hAnsi="Times New Roman"/>
          <w:sz w:val="24"/>
          <w:szCs w:val="24"/>
          <w:lang w:eastAsia="ru-RU"/>
        </w:rPr>
        <w:t>основу ключевых компетентностей и имеющих универсальное значение для различных видов деятельности.</w:t>
      </w:r>
    </w:p>
    <w:p w:rsidR="001B68E6" w:rsidRDefault="001B68E6" w:rsidP="001B68E6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9BB">
        <w:rPr>
          <w:rFonts w:ascii="Times New Roman" w:hAnsi="Times New Roman"/>
          <w:sz w:val="24"/>
          <w:szCs w:val="24"/>
          <w:lang w:eastAsia="ru-RU"/>
        </w:rPr>
        <w:t>Приоритетными методами обучения индустриальным техно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5E19BB">
        <w:rPr>
          <w:rFonts w:ascii="Times New Roman" w:hAnsi="Times New Roman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1B68E6" w:rsidRPr="005E19BB" w:rsidRDefault="001B68E6" w:rsidP="001B68E6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68E6" w:rsidRPr="003D79F7" w:rsidRDefault="001B68E6" w:rsidP="001B68E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D79F7">
        <w:rPr>
          <w:rFonts w:ascii="Times New Roman" w:eastAsia="Calibri" w:hAnsi="Times New Roman"/>
          <w:b/>
          <w:sz w:val="24"/>
          <w:szCs w:val="24"/>
        </w:rPr>
        <w:t>Место предмета в учебном плане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9F7"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3D79F7"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 w:rsidRPr="003D79F7"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3D79F7"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 w:rsidRPr="003D79F7">
        <w:rPr>
          <w:rFonts w:ascii="Times New Roman" w:eastAsia="Calibri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1B68E6" w:rsidRDefault="001B68E6" w:rsidP="001B68E6">
      <w:pPr>
        <w:tabs>
          <w:tab w:val="left" w:pos="257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E6" w:rsidRPr="005503D5" w:rsidRDefault="001B68E6" w:rsidP="001B68E6">
      <w:pPr>
        <w:tabs>
          <w:tab w:val="left" w:pos="257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1B68E6" w:rsidRPr="005503D5" w:rsidRDefault="001B68E6" w:rsidP="001B68E6">
      <w:pPr>
        <w:tabs>
          <w:tab w:val="left" w:pos="257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Обучение технологии строится на основе освоения конкретных процессов </w:t>
      </w:r>
      <w:proofErr w:type="gramStart"/>
      <w:r w:rsidRPr="005503D5">
        <w:rPr>
          <w:rFonts w:ascii="Times New Roman" w:hAnsi="Times New Roman" w:cs="Times New Roman"/>
          <w:sz w:val="24"/>
          <w:szCs w:val="24"/>
        </w:rPr>
        <w:t>преобразования  и</w:t>
      </w:r>
      <w:proofErr w:type="gramEnd"/>
      <w:r w:rsidRPr="005503D5">
        <w:rPr>
          <w:rFonts w:ascii="Times New Roman" w:hAnsi="Times New Roman" w:cs="Times New Roman"/>
          <w:sz w:val="24"/>
          <w:szCs w:val="24"/>
        </w:rPr>
        <w:t xml:space="preserve"> использования материалов, энергии, информации, 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культура, эргономика и эстетика труда;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получение, обработка, хранение и использование технической и технологической информации;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основы черчения, графики и дизайна;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элементы домашней и прикладной экономики, предпринимательства;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знакомство с миром профессий, выбор обучающимися жизненных, профессиональных планов;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влияние технологических процессов на окружающую среду и здоровье человека;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3D5">
        <w:rPr>
          <w:rFonts w:ascii="Times New Roman" w:hAnsi="Times New Roman" w:cs="Times New Roman"/>
          <w:sz w:val="24"/>
          <w:szCs w:val="24"/>
        </w:rPr>
        <w:t>*  творческая</w:t>
      </w:r>
      <w:proofErr w:type="gramEnd"/>
      <w:r w:rsidRPr="005503D5">
        <w:rPr>
          <w:rFonts w:ascii="Times New Roman" w:hAnsi="Times New Roman" w:cs="Times New Roman"/>
          <w:sz w:val="24"/>
          <w:szCs w:val="24"/>
        </w:rPr>
        <w:t>, проектно-исследовательская  деятельность;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технологическая культура производства;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lastRenderedPageBreak/>
        <w:t>* история, перспективы и социальные последствия развития техники и технологии;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распространённые технологии современного производства;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технологии, </w:t>
      </w:r>
      <w:proofErr w:type="gramStart"/>
      <w:r w:rsidRPr="005503D5">
        <w:rPr>
          <w:rFonts w:ascii="Times New Roman" w:hAnsi="Times New Roman" w:cs="Times New Roman"/>
          <w:sz w:val="24"/>
          <w:szCs w:val="24"/>
        </w:rPr>
        <w:t>обучающиеся  ознакомятся</w:t>
      </w:r>
      <w:proofErr w:type="gramEnd"/>
      <w:r w:rsidRPr="005503D5">
        <w:rPr>
          <w:rFonts w:ascii="Times New Roman" w:hAnsi="Times New Roman" w:cs="Times New Roman"/>
          <w:sz w:val="24"/>
          <w:szCs w:val="24"/>
        </w:rPr>
        <w:t>: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с ролью технологий в развитии человечества, механизацией труда, технологической культурой производства;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экологическими требованиями к технологиям, социальными последствиями применения технологий;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производительностью труда, реализацией продукции;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предметами потребления, материальным изделием или нематериальной услугой, дизайном, проектом, конструкцией;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методами обеспечения безопасности труда, культурой труда, этикой общения на производстве;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информационными технологиями в производстве и сфере услуг, перспективными технологиями;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овладеют: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умением распознавать и оценивать свойства конструкционных, текстильных и поделочных материалов;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  <w:r w:rsidRPr="005503D5">
        <w:rPr>
          <w:rFonts w:ascii="Times New Roman" w:hAnsi="Times New Roman" w:cs="Times New Roman"/>
          <w:sz w:val="24"/>
          <w:szCs w:val="24"/>
        </w:rPr>
        <w:cr/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навыками выполнения технологических операций с использованием ручных инструментов, приспособлений, машин, оборудования;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>*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сведения, практические работы </w:t>
      </w:r>
      <w:proofErr w:type="gramStart"/>
      <w:r w:rsidRPr="005503D5">
        <w:rPr>
          <w:rFonts w:ascii="Times New Roman" w:hAnsi="Times New Roman" w:cs="Times New Roman"/>
          <w:sz w:val="24"/>
          <w:szCs w:val="24"/>
        </w:rPr>
        <w:t>и  объекты</w:t>
      </w:r>
      <w:proofErr w:type="gramEnd"/>
      <w:r w:rsidRPr="005503D5">
        <w:rPr>
          <w:rFonts w:ascii="Times New Roman" w:hAnsi="Times New Roman" w:cs="Times New Roman"/>
          <w:sz w:val="24"/>
          <w:szCs w:val="24"/>
        </w:rPr>
        <w:t xml:space="preserve"> труда. 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В программе предусмотрено выполнение школьниками творческих или проектных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5503D5">
        <w:rPr>
          <w:rFonts w:ascii="Times New Roman" w:hAnsi="Times New Roman" w:cs="Times New Roman"/>
          <w:sz w:val="24"/>
          <w:szCs w:val="24"/>
        </w:rPr>
        <w:lastRenderedPageBreak/>
        <w:t>метапредметных</w:t>
      </w:r>
      <w:proofErr w:type="spellEnd"/>
      <w:r w:rsidRPr="005503D5">
        <w:rPr>
          <w:rFonts w:ascii="Times New Roman" w:hAnsi="Times New Roman" w:cs="Times New Roman"/>
          <w:sz w:val="24"/>
          <w:szCs w:val="24"/>
        </w:rPr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Основной формой обучения является учебно-практическая деятельность учащихся. Приоритетными методами являются </w:t>
      </w:r>
      <w:proofErr w:type="gramStart"/>
      <w:r w:rsidRPr="005503D5">
        <w:rPr>
          <w:rFonts w:ascii="Times New Roman" w:hAnsi="Times New Roman" w:cs="Times New Roman"/>
          <w:sz w:val="24"/>
          <w:szCs w:val="24"/>
        </w:rPr>
        <w:t>упражнения,  учебно</w:t>
      </w:r>
      <w:proofErr w:type="gramEnd"/>
      <w:r w:rsidRPr="005503D5">
        <w:rPr>
          <w:rFonts w:ascii="Times New Roman" w:hAnsi="Times New Roman" w:cs="Times New Roman"/>
          <w:sz w:val="24"/>
          <w:szCs w:val="24"/>
        </w:rPr>
        <w:t>-практические работы, метод проектов. Все виды практических работ в программе направлены на освоение различных технологий обработки материалов. Учитель в соответствии с имеющимися возможностями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1B68E6" w:rsidRPr="005503D5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5503D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503D5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1B68E6" w:rsidRDefault="001B68E6" w:rsidP="001B68E6">
      <w:pPr>
        <w:tabs>
          <w:tab w:val="left" w:pos="25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D5">
        <w:rPr>
          <w:rFonts w:ascii="Times New Roman" w:hAnsi="Times New Roman" w:cs="Times New Roman"/>
          <w:sz w:val="24"/>
          <w:szCs w:val="24"/>
        </w:rPr>
        <w:t xml:space="preserve">     Отбор содержания программы, выбор методики обучения произведен на основе реализации </w:t>
      </w:r>
      <w:proofErr w:type="spellStart"/>
      <w:r w:rsidRPr="005503D5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503D5">
        <w:rPr>
          <w:rFonts w:ascii="Times New Roman" w:hAnsi="Times New Roman" w:cs="Times New Roman"/>
          <w:sz w:val="24"/>
          <w:szCs w:val="24"/>
        </w:rPr>
        <w:t xml:space="preserve">-параметрического подхода, суть которого заключается в следующем: при разработке или выборе конструкции изделия, технологии ее обработки, наладке оборудования, приспособлений или инструментов, а также в процессе его изготовления каждый параметр качества детали (шероховатость, форма, размеры, угол) выступает для учащихся как специальная задача анализа, выполнения и контроля. С позиций параметрического подхода изучается конструкция оборудования, приспособлений и инструментов.  </w:t>
      </w:r>
    </w:p>
    <w:p w:rsidR="001B68E6" w:rsidRPr="00B278E9" w:rsidRDefault="001B68E6" w:rsidP="001B68E6">
      <w:pPr>
        <w:tabs>
          <w:tab w:val="left" w:pos="2574"/>
        </w:tabs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8E9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 предмета</w:t>
      </w:r>
    </w:p>
    <w:p w:rsidR="001B68E6" w:rsidRDefault="001B68E6" w:rsidP="001B68E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2898"/>
        <w:gridCol w:w="5515"/>
      </w:tblGrid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ид средства обучения</w:t>
            </w:r>
          </w:p>
        </w:tc>
        <w:tc>
          <w:tcPr>
            <w:tcW w:w="949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 средства обучения / учебного пособия</w:t>
            </w:r>
          </w:p>
        </w:tc>
      </w:tr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9497" w:type="dxa"/>
          </w:tcPr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sz w:val="24"/>
                <w:szCs w:val="24"/>
              </w:rPr>
              <w:t>Учебник «Технология» под редакцией Симоненко В.Д. 5 класс. Москва. Издательство «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>- Граф</w:t>
            </w:r>
            <w:r w:rsidRPr="000B02E3">
              <w:rPr>
                <w:rFonts w:ascii="Times New Roman" w:hAnsi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0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8E6" w:rsidRPr="000B02E3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Боровков, Ю. А. </w:t>
            </w:r>
            <w:r w:rsidRPr="000B02E3">
              <w:rPr>
                <w:rFonts w:ascii="Times New Roman" w:hAnsi="Times New Roman"/>
                <w:sz w:val="24"/>
                <w:szCs w:val="24"/>
              </w:rPr>
              <w:t xml:space="preserve">Технический справочник учителя </w:t>
            </w:r>
            <w:proofErr w:type="gramStart"/>
            <w:r w:rsidRPr="000B02E3">
              <w:rPr>
                <w:rFonts w:ascii="Times New Roman" w:hAnsi="Times New Roman"/>
                <w:sz w:val="24"/>
                <w:szCs w:val="24"/>
              </w:rPr>
              <w:t>труда :</w:t>
            </w:r>
            <w:proofErr w:type="gram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4–8 </w:t>
            </w:r>
            <w:proofErr w:type="spellStart"/>
            <w:r w:rsidRPr="000B02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. /Ю. А. Боровков, С. Ф. </w:t>
            </w:r>
            <w:proofErr w:type="spellStart"/>
            <w:r w:rsidRPr="000B02E3">
              <w:rPr>
                <w:rFonts w:ascii="Times New Roman" w:hAnsi="Times New Roman"/>
                <w:sz w:val="24"/>
                <w:szCs w:val="24"/>
              </w:rPr>
              <w:t>Легорнев</w:t>
            </w:r>
            <w:proofErr w:type="spell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, Б. А. </w:t>
            </w:r>
            <w:proofErr w:type="spellStart"/>
            <w:r w:rsidRPr="000B02E3">
              <w:rPr>
                <w:rFonts w:ascii="Times New Roman" w:hAnsi="Times New Roman"/>
                <w:sz w:val="24"/>
                <w:szCs w:val="24"/>
              </w:rPr>
              <w:t>Черепашенец</w:t>
            </w:r>
            <w:proofErr w:type="spell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. – 6-е изд., </w:t>
            </w:r>
            <w:proofErr w:type="spellStart"/>
            <w:r w:rsidRPr="000B02E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0B02E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0B02E3">
              <w:rPr>
                <w:rFonts w:ascii="Times New Roman" w:hAnsi="Times New Roman"/>
                <w:sz w:val="24"/>
                <w:szCs w:val="24"/>
              </w:rPr>
              <w:t xml:space="preserve"> Просвещение,2009.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>Ворошин</w:t>
            </w:r>
            <w:proofErr w:type="spellEnd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>, Г. Б.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Занятие по трудовому обучению. 5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Обработка древесины, металла, электротехнические и другие работы, ремонтные работы в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быту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пособие для учителя труда/</w:t>
            </w:r>
          </w:p>
          <w:p w:rsidR="001B68E6" w:rsidRPr="003D79F7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Ворошин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, А. А. Воронов, А. И.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Гедвилло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[и др.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] ;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под ред. Д. А. Тхоржевского. – 2-е изд.,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Просвещение, 2009.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образование и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воспитание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журн. – 2010. – № 3.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Коваленко, В. И. 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Объекты труда. 5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Обработка древесины и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металла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пособие для учителя / В. И. Коваленко, В. В.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Кулененок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Просвещение, 2009.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>Копелевич</w:t>
            </w:r>
            <w:proofErr w:type="spellEnd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В. Г. 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Слесарное дело / В. Г.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Копелевич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, И. Г. Спиридонов, Г. П. Буфетов.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Просвещение, 2009. 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9F7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lastRenderedPageBreak/>
              <w:t>Маркуша</w:t>
            </w:r>
            <w:proofErr w:type="spellEnd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А. М. 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Про молоток, </w:t>
            </w:r>
            <w:r w:rsidRPr="003D79F7">
              <w:rPr>
                <w:rFonts w:ascii="Times New Roman" w:hAnsi="Times New Roman"/>
                <w:spacing w:val="15"/>
                <w:sz w:val="24"/>
                <w:szCs w:val="24"/>
              </w:rPr>
              <w:t>клещи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и другие нужные вещи / А. М. </w:t>
            </w:r>
            <w:proofErr w:type="spellStart"/>
            <w:r w:rsidRPr="003D79F7">
              <w:rPr>
                <w:rFonts w:ascii="Times New Roman" w:hAnsi="Times New Roman"/>
                <w:spacing w:val="15"/>
                <w:sz w:val="24"/>
                <w:szCs w:val="24"/>
              </w:rPr>
              <w:t>Маркуша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Минск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Нар.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асвета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, 2008. </w:t>
            </w:r>
          </w:p>
          <w:p w:rsidR="001B68E6" w:rsidRPr="003D79F7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>Рихвк</w:t>
            </w:r>
            <w:proofErr w:type="spellEnd"/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Э. 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Обработка древесины в школьных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мастерских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книга для учителей технического труда и руководителей кружков / Э.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Рихвк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Просвещение, 2010.</w:t>
            </w:r>
          </w:p>
          <w:p w:rsidR="001B68E6" w:rsidRDefault="001B68E6" w:rsidP="005A38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Сасова, И. А. </w:t>
            </w:r>
            <w:r w:rsidRPr="003D79F7">
              <w:rPr>
                <w:rFonts w:ascii="Times New Roman" w:hAnsi="Times New Roman"/>
                <w:spacing w:val="15"/>
                <w:sz w:val="24"/>
                <w:szCs w:val="24"/>
              </w:rPr>
              <w:t>Технология</w:t>
            </w:r>
            <w:r w:rsidRPr="003D79F7">
              <w:rPr>
                <w:rFonts w:ascii="Times New Roman" w:hAnsi="Times New Roman"/>
                <w:sz w:val="24"/>
                <w:szCs w:val="24"/>
              </w:rPr>
              <w:t xml:space="preserve">. 5–8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классы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программа / И. А. Сасова, А. В. Марченко. – </w:t>
            </w:r>
            <w:proofErr w:type="gramStart"/>
            <w:r w:rsidRPr="003D79F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9F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3D79F7">
              <w:rPr>
                <w:rFonts w:ascii="Times New Roman" w:hAnsi="Times New Roman"/>
                <w:sz w:val="24"/>
                <w:szCs w:val="24"/>
              </w:rPr>
              <w:t xml:space="preserve">-Граф, 2011. </w:t>
            </w:r>
          </w:p>
          <w:p w:rsidR="001B68E6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B278E9" w:rsidRDefault="001B68E6" w:rsidP="005A38EC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Печатные пособия</w:t>
            </w:r>
          </w:p>
        </w:tc>
        <w:tc>
          <w:tcPr>
            <w:tcW w:w="949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Стенды и плакаты по т/б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Таблицы: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– Правила по технике безопасности при работе в мастерской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 Техника безопасности при работе ручными инструментами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 Организация рабочего места и т/б при работе ручными инструментами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Памятки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- Правила поведения в мастерской</w:t>
            </w:r>
          </w:p>
        </w:tc>
      </w:tr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949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Интернет-</w:t>
            </w:r>
            <w:proofErr w:type="spellStart"/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рессурсы</w:t>
            </w:r>
            <w:proofErr w:type="spellEnd"/>
            <w:r w:rsidRPr="00B27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http://center.fio.ru/som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http://www.eor-np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eor</w:t>
              </w:r>
              <w:proofErr w:type="spellEnd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it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B68E6"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openclass</w:t>
              </w:r>
              <w:proofErr w:type="spellEnd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user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http://www/it-n.ru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http://eidos.ru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http://www.botic.ru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http://www.cnso.ru/tehn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files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school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collection</w:t>
              </w:r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http://trud.rkc-74.ru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http://tehnologia.59442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http://www.domovodstvo.fatal.ru</w:t>
              </w:r>
            </w:hyperlink>
          </w:p>
          <w:p w:rsidR="001B68E6" w:rsidRPr="00B278E9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http://tehnologiya.narod.ru</w:t>
              </w:r>
            </w:hyperlink>
          </w:p>
          <w:p w:rsidR="001B68E6" w:rsidRPr="003931DC" w:rsidRDefault="00E54694" w:rsidP="005A38EC">
            <w:pPr>
              <w:numPr>
                <w:ilvl w:val="0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1B68E6" w:rsidRPr="00B278E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http://new.teacher.fio.ru</w:t>
              </w:r>
            </w:hyperlink>
          </w:p>
        </w:tc>
      </w:tr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49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Набор ручных инструментов и приспособлений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E6" w:rsidRPr="00B278E9" w:rsidTr="005A38EC">
        <w:tc>
          <w:tcPr>
            <w:tcW w:w="56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кабинета (мастерской)</w:t>
            </w:r>
          </w:p>
        </w:tc>
        <w:tc>
          <w:tcPr>
            <w:tcW w:w="9497" w:type="dxa"/>
          </w:tcPr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Верстаки </w:t>
            </w: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ученические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Стулья ученические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</w:t>
            </w:r>
          </w:p>
          <w:p w:rsidR="001B68E6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Аудиторная доска </w:t>
            </w:r>
          </w:p>
          <w:p w:rsidR="001B68E6" w:rsidRPr="00B278E9" w:rsidRDefault="001B68E6" w:rsidP="005A38E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</w:tr>
    </w:tbl>
    <w:p w:rsidR="001B68E6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1B68E6" w:rsidRPr="005503D5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503D5">
        <w:rPr>
          <w:rFonts w:ascii="Times New Roman" w:hAnsi="Times New Roman"/>
          <w:b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5503D5">
        <w:rPr>
          <w:rFonts w:ascii="Times New Roman" w:hAnsi="Times New Roman"/>
          <w:b/>
          <w:sz w:val="24"/>
          <w:szCs w:val="24"/>
          <w:lang w:eastAsia="ar-SA"/>
        </w:rPr>
        <w:t>метапредметных</w:t>
      </w:r>
      <w:proofErr w:type="spellEnd"/>
      <w:r w:rsidRPr="005503D5">
        <w:rPr>
          <w:rFonts w:ascii="Times New Roman" w:hAnsi="Times New Roman"/>
          <w:b/>
          <w:sz w:val="24"/>
          <w:szCs w:val="24"/>
          <w:lang w:eastAsia="ar-SA"/>
        </w:rPr>
        <w:t xml:space="preserve"> и предметных результатов.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</w:r>
      <w:r w:rsidRPr="003D79F7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• развитие трудолюбия и ответственности за качество своей деятельности;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D79F7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3D79F7"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результатами</w:t>
      </w:r>
      <w:r w:rsidRPr="003D79F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D79F7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B68E6" w:rsidRPr="003D79F7" w:rsidRDefault="001B68E6" w:rsidP="001B68E6">
      <w:pPr>
        <w:pStyle w:val="a3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1B68E6" w:rsidRPr="003D79F7" w:rsidRDefault="001B68E6" w:rsidP="001B68E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</w:rPr>
        <w:t xml:space="preserve">    </w:t>
      </w:r>
      <w:r w:rsidRPr="003D79F7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3D79F7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B68E6" w:rsidRPr="003D79F7" w:rsidRDefault="001B68E6" w:rsidP="001B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D79F7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Pr="003D79F7">
        <w:rPr>
          <w:rFonts w:ascii="Times New Roman" w:hAnsi="Times New Roman"/>
          <w:sz w:val="24"/>
          <w:szCs w:val="24"/>
          <w:lang w:eastAsia="ar-SA"/>
        </w:rPr>
        <w:t xml:space="preserve"> и другие базы данных;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3D7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D79F7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в познавательной сфере:</w:t>
      </w:r>
    </w:p>
    <w:p w:rsidR="001B68E6" w:rsidRPr="003D79F7" w:rsidRDefault="001B68E6" w:rsidP="001B68E6">
      <w:pPr>
        <w:pStyle w:val="a3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B68E6" w:rsidRPr="003D79F7" w:rsidRDefault="001B68E6" w:rsidP="001B68E6">
      <w:pPr>
        <w:pStyle w:val="a3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9F7">
        <w:rPr>
          <w:rFonts w:ascii="Times New Roman" w:hAnsi="Times New Roman"/>
          <w:sz w:val="24"/>
          <w:szCs w:val="24"/>
        </w:rPr>
        <w:t>распознавание  видов</w:t>
      </w:r>
      <w:proofErr w:type="gramEnd"/>
      <w:r w:rsidRPr="003D79F7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3D79F7">
        <w:rPr>
          <w:rFonts w:ascii="Times New Roman" w:hAnsi="Times New Roman"/>
          <w:sz w:val="24"/>
          <w:szCs w:val="24"/>
        </w:rPr>
        <w:t>», «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3D79F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D79F7">
        <w:rPr>
          <w:rFonts w:ascii="Times New Roman" w:hAnsi="Times New Roman"/>
          <w:sz w:val="24"/>
          <w:szCs w:val="24"/>
        </w:rPr>
        <w:t>».</w:t>
      </w:r>
    </w:p>
    <w:p w:rsidR="001B68E6" w:rsidRPr="003D79F7" w:rsidRDefault="001B68E6" w:rsidP="001B68E6">
      <w:pPr>
        <w:pStyle w:val="a3"/>
        <w:numPr>
          <w:ilvl w:val="0"/>
          <w:numId w:val="2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1B68E6" w:rsidRPr="003D79F7" w:rsidRDefault="001B68E6" w:rsidP="001B68E6">
      <w:pPr>
        <w:pStyle w:val="a3"/>
        <w:numPr>
          <w:ilvl w:val="0"/>
          <w:numId w:val="2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1B68E6" w:rsidRPr="003D79F7" w:rsidRDefault="001B68E6" w:rsidP="001B68E6">
      <w:pPr>
        <w:pStyle w:val="a3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1B68E6" w:rsidRPr="003D79F7" w:rsidRDefault="001B68E6" w:rsidP="001B68E6">
      <w:pPr>
        <w:pStyle w:val="a3"/>
        <w:numPr>
          <w:ilvl w:val="0"/>
          <w:numId w:val="2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B68E6" w:rsidRPr="003D79F7" w:rsidRDefault="001B68E6" w:rsidP="001B68E6">
      <w:pPr>
        <w:pStyle w:val="a3"/>
        <w:numPr>
          <w:ilvl w:val="0"/>
          <w:numId w:val="26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в трудовой сфере:</w:t>
      </w:r>
      <w:r w:rsidRPr="003D79F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1B68E6" w:rsidRPr="003D79F7" w:rsidRDefault="001B68E6" w:rsidP="001B68E6">
      <w:pPr>
        <w:pStyle w:val="a3"/>
        <w:numPr>
          <w:ilvl w:val="0"/>
          <w:numId w:val="27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lastRenderedPageBreak/>
        <w:t>планирование технологического процесса;</w:t>
      </w:r>
    </w:p>
    <w:p w:rsidR="001B68E6" w:rsidRPr="003D79F7" w:rsidRDefault="001B68E6" w:rsidP="001B68E6">
      <w:pPr>
        <w:pStyle w:val="a3"/>
        <w:numPr>
          <w:ilvl w:val="0"/>
          <w:numId w:val="27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B68E6" w:rsidRPr="003D79F7" w:rsidRDefault="001B68E6" w:rsidP="001B68E6">
      <w:pPr>
        <w:pStyle w:val="a3"/>
        <w:numPr>
          <w:ilvl w:val="0"/>
          <w:numId w:val="27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1B68E6" w:rsidRPr="003D79F7" w:rsidRDefault="001B68E6" w:rsidP="001B68E6">
      <w:pPr>
        <w:pStyle w:val="a3"/>
        <w:numPr>
          <w:ilvl w:val="0"/>
          <w:numId w:val="27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1B68E6" w:rsidRPr="003D79F7" w:rsidRDefault="001B68E6" w:rsidP="001B68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в эстетической сфере: 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3D79F7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 w:rsidRPr="003D79F7">
        <w:rPr>
          <w:rFonts w:ascii="Times New Roman" w:hAnsi="Times New Roman"/>
          <w:sz w:val="24"/>
          <w:szCs w:val="24"/>
        </w:rPr>
        <w:t>»;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1B68E6" w:rsidRPr="003D79F7" w:rsidRDefault="001B68E6" w:rsidP="001B68E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в коммуникативной сфере: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1B68E6" w:rsidRPr="003D79F7" w:rsidRDefault="001B68E6" w:rsidP="001B6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1B68E6" w:rsidRPr="002E25EC" w:rsidRDefault="001B68E6" w:rsidP="001B68E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0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1B68E6" w:rsidRDefault="001B68E6" w:rsidP="001B68E6">
      <w:pPr>
        <w:pStyle w:val="a5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</w:t>
      </w:r>
      <w:r w:rsidRPr="00B27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дел 1. </w:t>
      </w:r>
      <w:r w:rsidRPr="003930AE">
        <w:rPr>
          <w:rFonts w:ascii="Times New Roman" w:hAnsi="Times New Roman"/>
          <w:b/>
          <w:bCs/>
          <w:sz w:val="24"/>
          <w:szCs w:val="24"/>
        </w:rPr>
        <w:t>Технологии изготовления изделий с использованием плоскостных деталей</w:t>
      </w:r>
      <w:r w:rsidRPr="00B27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t>Общие правила техники безопасности.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Что такое творческий проект. Этапы выполнения проекта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3401">
        <w:rPr>
          <w:rFonts w:ascii="Times New Roman" w:hAnsi="Times New Roman"/>
          <w:sz w:val="24"/>
          <w:szCs w:val="24"/>
        </w:rPr>
        <w:t>Древесина. Пиломатериалы и древесные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Графическое изображение деталей и изделий.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 xml:space="preserve">Рабочее место и инструменты </w:t>
      </w:r>
      <w:proofErr w:type="gramStart"/>
      <w:r w:rsidRPr="00663401">
        <w:rPr>
          <w:rFonts w:ascii="Times New Roman" w:hAnsi="Times New Roman"/>
          <w:sz w:val="24"/>
          <w:szCs w:val="24"/>
        </w:rPr>
        <w:t>для ручной обработке</w:t>
      </w:r>
      <w:proofErr w:type="gramEnd"/>
      <w:r w:rsidRPr="00663401">
        <w:rPr>
          <w:rFonts w:ascii="Times New Roman" w:hAnsi="Times New Roman"/>
          <w:sz w:val="24"/>
          <w:szCs w:val="24"/>
        </w:rPr>
        <w:t xml:space="preserve"> древесины.  Последовательность изготовления деталей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Разметка заготовок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Пиление заготовок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Строгание заготовок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Сверление отверстий в деталях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 xml:space="preserve">Соединение деталей из древесины с помощью гвоздей, шурупов и </w:t>
      </w:r>
      <w:proofErr w:type="spellStart"/>
      <w:r w:rsidRPr="00663401">
        <w:rPr>
          <w:rFonts w:ascii="Times New Roman" w:hAnsi="Times New Roman"/>
          <w:sz w:val="24"/>
          <w:szCs w:val="24"/>
        </w:rPr>
        <w:t>саморезами</w:t>
      </w:r>
      <w:proofErr w:type="spellEnd"/>
      <w:r w:rsidRPr="00663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Соединение деталей из древесины клеем.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401">
        <w:rPr>
          <w:rFonts w:ascii="Times New Roman" w:hAnsi="Times New Roman"/>
          <w:sz w:val="24"/>
          <w:szCs w:val="24"/>
        </w:rPr>
        <w:t>Зачистка  поверхностей</w:t>
      </w:r>
      <w:proofErr w:type="gramEnd"/>
      <w:r w:rsidRPr="00663401">
        <w:rPr>
          <w:rFonts w:ascii="Times New Roman" w:hAnsi="Times New Roman"/>
          <w:sz w:val="24"/>
          <w:szCs w:val="24"/>
        </w:rPr>
        <w:t xml:space="preserve"> деталей из древесины. Отделка изделий из древесины.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27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Pr="003930AE">
        <w:rPr>
          <w:rFonts w:ascii="Times New Roman" w:hAnsi="Times New Roman"/>
          <w:b/>
          <w:bCs/>
          <w:sz w:val="24"/>
          <w:szCs w:val="24"/>
        </w:rPr>
        <w:t>Технологии изготовления изделий из тонколистового металла и проволоки</w:t>
      </w:r>
    </w:p>
    <w:p w:rsidR="001B68E6" w:rsidRDefault="001B68E6" w:rsidP="005A38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t>Понятие о машине и механизме. Рабочее место для ручной обработки металлов.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Тонколистовой металл и проволока, искусственные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Графические изображения деталей из металла и искусственных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Технология изготовления изделий из металлов и искусственных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Правка заготовок из тонколистового металла и проволоки. Разметка заготовок из тонколистового металла, проволоки, пластмассы.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Резание заготовок из тонколистового металла, проволоки и искусственных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Зачистка заготовок из тонколистового металла, проволоки, пластмассы.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Гибка заготовок из тонколистового металла и проволоки.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Получение отверстий в заготовках из металлов и искусственных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Устройство настольного сверлильного станка.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Сборка изделий из тонколистового металла, проволоки, искусственных материалов. Отделка изделий из тонколистового металла, проволоки, пластмассы.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340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3401">
        <w:rPr>
          <w:rFonts w:ascii="Times New Roman" w:hAnsi="Times New Roman"/>
          <w:b/>
          <w:bCs/>
          <w:sz w:val="24"/>
          <w:szCs w:val="24"/>
        </w:rPr>
        <w:t>. Технологии художественно-прикладной обработки материалов.  (6 часов)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lastRenderedPageBreak/>
        <w:t>Выпиливание лобзиком.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Выжигание по дереву.</w:t>
      </w:r>
    </w:p>
    <w:p w:rsidR="001B68E6" w:rsidRPr="00663401" w:rsidRDefault="001B68E6" w:rsidP="001B68E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66340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3401">
        <w:rPr>
          <w:rFonts w:ascii="Times New Roman" w:hAnsi="Times New Roman"/>
          <w:b/>
          <w:bCs/>
          <w:sz w:val="24"/>
          <w:szCs w:val="24"/>
        </w:rPr>
        <w:t>. Технологии домашнего хозяйства. (6 часов)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3401">
        <w:rPr>
          <w:rFonts w:ascii="Times New Roman" w:hAnsi="Times New Roman"/>
          <w:b/>
          <w:bCs/>
          <w:sz w:val="24"/>
          <w:szCs w:val="24"/>
        </w:rPr>
        <w:t xml:space="preserve">Технологии ремонта деталей интерьера, одежды и обуви, и уход за </w:t>
      </w:r>
      <w:proofErr w:type="gramStart"/>
      <w:r w:rsidRPr="00663401">
        <w:rPr>
          <w:rFonts w:ascii="Times New Roman" w:hAnsi="Times New Roman"/>
          <w:b/>
          <w:bCs/>
          <w:sz w:val="24"/>
          <w:szCs w:val="24"/>
        </w:rPr>
        <w:t>ними.(</w:t>
      </w:r>
      <w:proofErr w:type="gramEnd"/>
      <w:r w:rsidRPr="00663401">
        <w:rPr>
          <w:rFonts w:ascii="Times New Roman" w:hAnsi="Times New Roman"/>
          <w:b/>
          <w:bCs/>
          <w:sz w:val="24"/>
          <w:szCs w:val="24"/>
        </w:rPr>
        <w:t>4 часа)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t>Интерьер жилого помещения.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 xml:space="preserve">Технологии </w:t>
      </w:r>
      <w:proofErr w:type="gramStart"/>
      <w:r w:rsidRPr="00663401">
        <w:rPr>
          <w:rFonts w:ascii="Times New Roman" w:hAnsi="Times New Roman"/>
          <w:sz w:val="24"/>
          <w:szCs w:val="24"/>
        </w:rPr>
        <w:t>ухода  за</w:t>
      </w:r>
      <w:proofErr w:type="gramEnd"/>
      <w:r w:rsidRPr="00663401">
        <w:rPr>
          <w:rFonts w:ascii="Times New Roman" w:hAnsi="Times New Roman"/>
          <w:sz w:val="24"/>
          <w:szCs w:val="24"/>
        </w:rPr>
        <w:t xml:space="preserve"> жилым помещением, одеждой, обувью.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3401">
        <w:rPr>
          <w:rFonts w:ascii="Times New Roman" w:hAnsi="Times New Roman"/>
          <w:b/>
          <w:bCs/>
          <w:sz w:val="24"/>
          <w:szCs w:val="24"/>
        </w:rPr>
        <w:t>Эстетика и экология жилища.  (2 часа)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t>Эстетика и экология жилища.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27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27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1395B">
        <w:rPr>
          <w:rFonts w:ascii="Times New Roman" w:hAnsi="Times New Roman"/>
          <w:b/>
          <w:bCs/>
          <w:sz w:val="24"/>
          <w:szCs w:val="24"/>
        </w:rPr>
        <w:t>Творческая, проектная деятельность</w:t>
      </w:r>
    </w:p>
    <w:p w:rsidR="001B68E6" w:rsidRDefault="001B68E6" w:rsidP="001B68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3401">
        <w:rPr>
          <w:rFonts w:ascii="Times New Roman" w:hAnsi="Times New Roman"/>
          <w:sz w:val="24"/>
          <w:szCs w:val="24"/>
        </w:rPr>
        <w:t>Порядок выбора темы проекта.</w:t>
      </w:r>
      <w:r w:rsidRPr="00FF4FB1"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Этапы выполнение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Подготовка графической и технологической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401">
        <w:rPr>
          <w:rFonts w:ascii="Times New Roman" w:hAnsi="Times New Roman"/>
          <w:sz w:val="24"/>
          <w:szCs w:val="24"/>
        </w:rPr>
        <w:t>Этап изготовления изделия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3401">
        <w:rPr>
          <w:rFonts w:ascii="Times New Roman" w:hAnsi="Times New Roman"/>
          <w:sz w:val="24"/>
          <w:szCs w:val="24"/>
        </w:rPr>
        <w:t>Окончательный контроль и оценка проекта.</w:t>
      </w:r>
      <w:r>
        <w:rPr>
          <w:rFonts w:ascii="Times New Roman" w:hAnsi="Times New Roman"/>
          <w:sz w:val="24"/>
          <w:szCs w:val="24"/>
        </w:rPr>
        <w:t xml:space="preserve"> Использование ПК при выполнении проектов. Защита проектов.</w:t>
      </w:r>
    </w:p>
    <w:p w:rsidR="001B68E6" w:rsidRDefault="001B68E6" w:rsidP="001B68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B68E6" w:rsidRDefault="001B68E6" w:rsidP="001B68E6">
      <w:pPr>
        <w:pStyle w:val="a5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B6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8E6" w:rsidRDefault="001B68E6" w:rsidP="001B68E6">
      <w:pPr>
        <w:pStyle w:val="a5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8E6" w:rsidRPr="006A3609" w:rsidRDefault="001B68E6" w:rsidP="001B68E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68E6" w:rsidRPr="00380830" w:rsidRDefault="001B68E6" w:rsidP="001B68E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B68E6" w:rsidRDefault="001B68E6" w:rsidP="001B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E6" w:rsidRDefault="001B68E6" w:rsidP="001B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992"/>
        <w:gridCol w:w="1984"/>
        <w:gridCol w:w="1985"/>
        <w:gridCol w:w="142"/>
        <w:gridCol w:w="2126"/>
        <w:gridCol w:w="1559"/>
        <w:gridCol w:w="1559"/>
        <w:gridCol w:w="993"/>
        <w:gridCol w:w="34"/>
        <w:gridCol w:w="851"/>
      </w:tblGrid>
      <w:tr w:rsidR="001B68E6" w:rsidRPr="001517F9" w:rsidTr="005A38E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Тема раздела\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Коли-</w:t>
            </w:r>
            <w:proofErr w:type="spellStart"/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7F6D08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1B68E6" w:rsidRPr="001517F9" w:rsidTr="005A38EC">
        <w:trPr>
          <w:trHeight w:val="7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F6D08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F6D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УУД </w:t>
            </w:r>
          </w:p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(коммуникативные, регулятивные, познавательные)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«А»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«Б»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«В»</w:t>
            </w:r>
          </w:p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«Г»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D0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«А»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«Б»</w:t>
            </w:r>
          </w:p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«В»</w:t>
            </w:r>
          </w:p>
          <w:p w:rsidR="001B68E6" w:rsidRPr="007F6D08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«Г»</w:t>
            </w: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1. Технологии обработки конструкционных материалов.  (50 часов)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Вводный урок (2 часа)</w:t>
            </w:r>
          </w:p>
        </w:tc>
      </w:tr>
      <w:tr w:rsidR="001B68E6" w:rsidRPr="001517F9" w:rsidTr="005A38EC">
        <w:trPr>
          <w:trHeight w:val="1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7F9">
              <w:rPr>
                <w:rFonts w:ascii="Times New Roman" w:hAnsi="Times New Roman"/>
                <w:sz w:val="24"/>
                <w:szCs w:val="24"/>
              </w:rPr>
              <w:t>Вводное  занятие</w:t>
            </w:r>
            <w:proofErr w:type="gram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. Общие правила техники безопасности.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Узнать ПТБ и уметь пользоваться.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Что такое проект, его этапы.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1517F9">
              <w:rPr>
                <w:rFonts w:ascii="Times New Roman" w:hAnsi="Times New Roman"/>
                <w:sz w:val="24"/>
                <w:szCs w:val="24"/>
              </w:rPr>
              <w:t xml:space="preserve">: сущность понятия </w:t>
            </w:r>
            <w:r w:rsidRPr="001517F9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  <w:r w:rsidRPr="001517F9">
              <w:rPr>
                <w:rFonts w:ascii="Times New Roman" w:hAnsi="Times New Roman"/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5A38E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07.09.21</w:t>
            </w:r>
          </w:p>
          <w:p w:rsidR="005A38EC" w:rsidRDefault="005A38E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07.09.21</w:t>
            </w:r>
          </w:p>
          <w:p w:rsidR="005A38EC" w:rsidRDefault="005A38E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06.09.21</w:t>
            </w:r>
          </w:p>
          <w:p w:rsidR="005A38EC" w:rsidRDefault="005A38E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06.09.21</w:t>
            </w:r>
          </w:p>
          <w:p w:rsidR="005A38EC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02.09.21</w:t>
            </w:r>
          </w:p>
          <w:p w:rsidR="001B68E6" w:rsidRPr="000B02E3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rPr>
          <w:trHeight w:val="1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Что такое творческий проект. Этапы выполнения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09.09.21</w:t>
            </w:r>
          </w:p>
          <w:p w:rsidR="006A0948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09.09.21</w:t>
            </w:r>
          </w:p>
          <w:p w:rsidR="006A0948" w:rsidRPr="000B02E3" w:rsidRDefault="006A0948" w:rsidP="006A0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2. Технология ручной обработки древесины и древесных материалов.  (20 часов)</w:t>
            </w: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Узнать, что такое древесина, виды древесины, каким инструментом оно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обрабатывается, как правильно строгать, сверлить, соединение древесины клеем, гвоздями и шурупами.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1517F9">
              <w:rPr>
                <w:rFonts w:ascii="Times New Roman" w:hAnsi="Times New Roman"/>
                <w:sz w:val="24"/>
                <w:szCs w:val="24"/>
              </w:rPr>
              <w:t>: сферу применения древесины; породы древесины, их характерные признаки</w:t>
            </w:r>
          </w:p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свойства; природные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поро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древесины.</w:t>
            </w:r>
          </w:p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Уметь: распознавать лиственные и хвойные породы древесины по внешним признакам: цвету и текстуре.</w:t>
            </w:r>
          </w:p>
          <w:p w:rsidR="001B68E6" w:rsidRPr="001517F9" w:rsidRDefault="001B68E6" w:rsidP="005A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с учётом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трудолюбия 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21.09.21</w:t>
            </w:r>
          </w:p>
          <w:p w:rsidR="006A0948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21.09.21</w:t>
            </w:r>
          </w:p>
          <w:p w:rsidR="006A0948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20.09.21</w:t>
            </w:r>
          </w:p>
          <w:p w:rsidR="006A0948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16.09.21</w:t>
            </w:r>
          </w:p>
          <w:p w:rsidR="009D292C" w:rsidRDefault="009D292C" w:rsidP="009D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16.09.21</w:t>
            </w:r>
          </w:p>
          <w:p w:rsidR="009D292C" w:rsidRDefault="009D292C" w:rsidP="009D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16.09.21</w:t>
            </w:r>
          </w:p>
          <w:p w:rsidR="009D292C" w:rsidRDefault="009D292C" w:rsidP="009D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16.09.21</w:t>
            </w:r>
          </w:p>
          <w:p w:rsidR="006A0948" w:rsidRPr="00EF2257" w:rsidRDefault="006A094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23.09.21</w:t>
            </w:r>
          </w:p>
          <w:p w:rsidR="009D292C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23.09.21</w:t>
            </w:r>
          </w:p>
          <w:p w:rsidR="009D292C" w:rsidRPr="00EF2257" w:rsidRDefault="009D292C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Рабочее место и инструменты </w:t>
            </w:r>
            <w:proofErr w:type="gramStart"/>
            <w:r w:rsidRPr="001517F9">
              <w:rPr>
                <w:rFonts w:ascii="Times New Roman" w:hAnsi="Times New Roman"/>
                <w:sz w:val="24"/>
                <w:szCs w:val="24"/>
              </w:rPr>
              <w:t>для ручной обработке</w:t>
            </w:r>
            <w:proofErr w:type="gram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древесины.  Последовательность изготовления деталей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30.09.21</w:t>
            </w:r>
          </w:p>
          <w:p w:rsidR="00EE5708" w:rsidRDefault="00EE5708" w:rsidP="00EE5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30.09.21</w:t>
            </w:r>
          </w:p>
          <w:p w:rsidR="00EE5708" w:rsidRDefault="00EE5708" w:rsidP="00EE5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30.09.21</w:t>
            </w:r>
          </w:p>
          <w:p w:rsidR="00EE5708" w:rsidRPr="00EF2257" w:rsidRDefault="00EE5708" w:rsidP="00EE5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07.10.21</w:t>
            </w:r>
          </w:p>
          <w:p w:rsidR="00EE5708" w:rsidRPr="00EF2257" w:rsidRDefault="00EE5708" w:rsidP="00EE5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14.10.21</w:t>
            </w:r>
          </w:p>
          <w:p w:rsidR="00EE5708" w:rsidRPr="00B4415C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21.10.21</w:t>
            </w:r>
          </w:p>
          <w:p w:rsidR="00EE5708" w:rsidRPr="00EF2257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28.10.21</w:t>
            </w:r>
          </w:p>
          <w:p w:rsidR="00EE5708" w:rsidRPr="00EF2257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Соединение деталей из древесины с помощью гвоздей, шурупов и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саморезами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11.11.21</w:t>
            </w:r>
          </w:p>
          <w:p w:rsidR="00EE5708" w:rsidRPr="00EF2257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 Соединение деталей из древесины клеем.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18.11.21</w:t>
            </w:r>
          </w:p>
          <w:p w:rsidR="00EE5708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18.11.21</w:t>
            </w:r>
          </w:p>
          <w:p w:rsidR="00EE5708" w:rsidRPr="00EF2257" w:rsidRDefault="00EE5708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8E6" w:rsidRPr="00EF2257" w:rsidRDefault="001B68E6" w:rsidP="005A3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7F9">
              <w:rPr>
                <w:rFonts w:ascii="Times New Roman" w:hAnsi="Times New Roman"/>
                <w:sz w:val="24"/>
                <w:szCs w:val="24"/>
              </w:rPr>
              <w:t>Зачистка  поверхностей</w:t>
            </w:r>
            <w:proofErr w:type="gram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деталей из древесины. Отделка изделий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25.11.21</w:t>
            </w:r>
          </w:p>
          <w:p w:rsidR="00DA13B7" w:rsidRPr="00EF225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EF2257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Технология </w:t>
            </w:r>
            <w:proofErr w:type="gramStart"/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ручной  обработки</w:t>
            </w:r>
            <w:proofErr w:type="gramEnd"/>
            <w:r w:rsidRPr="001517F9">
              <w:rPr>
                <w:rFonts w:ascii="Times New Roman" w:hAnsi="Times New Roman"/>
                <w:b/>
                <w:sz w:val="24"/>
                <w:szCs w:val="24"/>
              </w:rPr>
              <w:t xml:space="preserve"> металлов и искусственных материалов. (22 часа)</w:t>
            </w:r>
          </w:p>
        </w:tc>
      </w:tr>
      <w:tr w:rsidR="001B68E6" w:rsidRPr="001517F9" w:rsidTr="005A38EC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Понятие о машине и механизме. Рабочее место для ручной обработки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Узнают о машине и механизме.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Знать: устройство и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назна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слесарного верстака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 слесарных тисков; правила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труда.основные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Уметь: регулировать высоту верстака в соответствии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 своим ростом;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рациональ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но размещать инструменты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 заготовки на слесарном верстаке; закреплять заготовки в тисках.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07.12.21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02.12.21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Тонколистовой металл и проволока,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искусственные материалы.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Введение новых знаний;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Узнают  какие бывают виды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металлов, как правильно править, делать разметку, правильно делать отверстия в металле.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09.12.21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Графические изображения деталей из металла и искусственных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16.12.21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23.12.21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23.12.21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проволоки. Разметка заготовок из тонколистового металла, проволоки, пластмассы.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13.01.22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Резание заготовок из тонколистового металла, проволоки и искусственных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20.01.22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Зачистка заготовок из тонколистового металла, проволоки, пластмассы.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27.01.22</w:t>
            </w:r>
          </w:p>
          <w:p w:rsidR="00DA13B7" w:rsidRPr="000B02E3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03.02.22</w:t>
            </w:r>
          </w:p>
          <w:p w:rsidR="00DA13B7" w:rsidRPr="00EF2257" w:rsidRDefault="00DA13B7" w:rsidP="00DA1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10.02.22</w:t>
            </w:r>
          </w:p>
          <w:p w:rsidR="00DA13B7" w:rsidRPr="00EF225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17.02.22</w:t>
            </w:r>
          </w:p>
          <w:p w:rsidR="00DA13B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17.02.22</w:t>
            </w:r>
          </w:p>
          <w:p w:rsidR="00DA13B7" w:rsidRPr="00EF2257" w:rsidRDefault="00DA13B7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материалов. Отделка изделий из тонколистового металла, проволоки, пластмассы.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2CF">
              <w:rPr>
                <w:rFonts w:ascii="Times New Roman" w:hAnsi="Times New Roman"/>
                <w:sz w:val="18"/>
                <w:szCs w:val="18"/>
              </w:rPr>
              <w:t>01.03.22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2CF">
              <w:rPr>
                <w:rFonts w:ascii="Times New Roman" w:hAnsi="Times New Roman"/>
                <w:sz w:val="18"/>
                <w:szCs w:val="18"/>
              </w:rPr>
              <w:t>01.03.22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24.02.22</w:t>
            </w:r>
          </w:p>
          <w:p w:rsidR="000B72CF" w:rsidRPr="009105BB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4. Технология машинной обработки металлов и искусственных материалов. (2 часа)</w:t>
            </w:r>
          </w:p>
        </w:tc>
      </w:tr>
      <w:tr w:rsidR="001B68E6" w:rsidRPr="001517F9" w:rsidTr="005A38EC">
        <w:trPr>
          <w:trHeight w:val="1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Понятие о машинах и механизмах. Виды соединений. Профессии. Сверлильный станок.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Выполнять работы на сверлильном станке.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Знать: сущность понятий машина, механизм, деталь; типовые детали; типовые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соединения; условные обозначения деталей, узлов механизмов на кинематических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схемах.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Уметь: читать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кинематиче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схемы; строить простые кинематические схемы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5. Технологии художественно-прикладной обработки материалов.  (6 часов)</w:t>
            </w: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Выпиливать изделие из древесины, и искусственных материалов лобзиком. Отделывать изделие из древесины выжиганием.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Знать:Виды</w:t>
            </w:r>
            <w:proofErr w:type="spellEnd"/>
            <w:proofErr w:type="gram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способах решения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Конструктивное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10.03.22</w:t>
            </w:r>
          </w:p>
          <w:p w:rsidR="000B72C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10.03.22</w:t>
            </w:r>
          </w:p>
          <w:p w:rsidR="000B72CF" w:rsidRPr="0039293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Выпиливание лобзиком.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rPr>
          <w:trHeight w:val="4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39293F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домашнего хозяйства. (6 часов)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интерьера, одежды и обуви, и уход за ними.(4 часа)</w:t>
            </w: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Выполнять мелкий ремонт одежды, чистку обуви, мебели. Изготовлять полезные вещи для дома.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Знать: виды клея и области их применения; правила безопасной работы с клеем;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Уметь: выполнять операции опиливания и зачистки поверхности изделия; соединять детали изделия клеем.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Технологии ухода  за жилым помещением, одеждой, обувью.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7. Эстетика и экология жилища.  (2 часа)</w:t>
            </w: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gramStart"/>
            <w:r w:rsidRPr="001517F9">
              <w:rPr>
                <w:rFonts w:ascii="Times New Roman" w:hAnsi="Times New Roman"/>
                <w:sz w:val="24"/>
                <w:szCs w:val="24"/>
              </w:rPr>
              <w:t>микро климат</w:t>
            </w:r>
            <w:proofErr w:type="gram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в помещении. Подбирать бытовую технику по рекламным аспектам.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proofErr w:type="spellStart"/>
            <w:r w:rsidRPr="001517F9">
              <w:rPr>
                <w:rFonts w:ascii="Times New Roman" w:hAnsi="Times New Roman"/>
                <w:sz w:val="24"/>
                <w:szCs w:val="24"/>
              </w:rPr>
              <w:t>последовательностьопераций</w:t>
            </w:r>
            <w:proofErr w:type="spellEnd"/>
            <w:r w:rsidRPr="001517F9">
              <w:rPr>
                <w:rFonts w:ascii="Times New Roman" w:hAnsi="Times New Roman"/>
                <w:sz w:val="24"/>
                <w:szCs w:val="24"/>
              </w:rPr>
              <w:t xml:space="preserve"> во время уборки помещений; правила ухода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 мебелью, одеждой, обувью, книгами; современную бытовую технику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для выполнения домашних работ, её устройство и назначение.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Уметь: выполнять уборку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помещений; ухаживать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 мебелью, одеждой, обувью, книгами.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F9">
              <w:rPr>
                <w:rFonts w:ascii="Times New Roman" w:hAnsi="Times New Roman"/>
                <w:b/>
                <w:sz w:val="24"/>
                <w:szCs w:val="24"/>
              </w:rPr>
              <w:t>Раздел 8. Технологии исследовательской и опытнической деятельности. (12 часов)</w:t>
            </w: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Порядок выбора темы проекта. Формулирование требований к выбранному изделию. Методы поиска информации. Этапы выполнение проекта.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 Сделать творческий проект и презентацию к нему, и грамотно ее представить.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Знать: этапы творческого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проекта, их содержание; направления проектных работ.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Уметь: выбирать тему проекта в соответствии со своими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 xml:space="preserve">Подготовка графической и </w:t>
            </w: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Расчет стоимости материалов для изготовления изделий.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Окончательный контроль и оценка проекта.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05.05.22</w:t>
            </w:r>
          </w:p>
          <w:p w:rsidR="000B72CF" w:rsidRPr="0039293F" w:rsidRDefault="000B72CF" w:rsidP="000B7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E6" w:rsidRPr="001517F9" w:rsidTr="005A38EC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Способы провидение презентации проектов.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Использование ПК при выполнении и презентации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1B68E6" w:rsidRPr="001517F9" w:rsidRDefault="001B68E6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12.05.22</w:t>
            </w:r>
          </w:p>
          <w:p w:rsidR="000B72C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12.05.22</w:t>
            </w:r>
          </w:p>
          <w:p w:rsidR="000B72CF" w:rsidRPr="0039293F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E6" w:rsidRPr="001517F9" w:rsidRDefault="001B68E6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2CF" w:rsidRPr="001517F9" w:rsidTr="005A38EC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4B1902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19.05.22</w:t>
            </w:r>
          </w:p>
          <w:p w:rsidR="004B1902" w:rsidRDefault="004B1902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CF" w:rsidRPr="001517F9" w:rsidRDefault="000B72CF" w:rsidP="005A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8E6" w:rsidRDefault="001B68E6" w:rsidP="001B6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8E6" w:rsidRDefault="001B68E6" w:rsidP="001B6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8E6" w:rsidRDefault="001B68E6" w:rsidP="001B68E6">
      <w:pPr>
        <w:jc w:val="center"/>
        <w:rPr>
          <w:rFonts w:ascii="Times New Roman" w:hAnsi="Times New Roman" w:cs="Times New Roman"/>
          <w:sz w:val="24"/>
          <w:szCs w:val="24"/>
        </w:rPr>
        <w:sectPr w:rsidR="001B68E6" w:rsidSect="005A38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68E6" w:rsidRPr="00AD2208" w:rsidRDefault="001B68E6" w:rsidP="001B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8E6" w:rsidRDefault="001B68E6" w:rsidP="001B68E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68E6" w:rsidRDefault="001B68E6" w:rsidP="001B68E6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 (2020-2021 учебный год)</w:t>
      </w:r>
    </w:p>
    <w:p w:rsidR="001B68E6" w:rsidRDefault="001B68E6" w:rsidP="001B68E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D267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для обучения школьников 5 – 8 </w:t>
      </w:r>
      <w:r>
        <w:rPr>
          <w:rFonts w:ascii="Times New Roman" w:hAnsi="Times New Roman" w:cs="Times New Roman"/>
          <w:sz w:val="24"/>
          <w:szCs w:val="24"/>
        </w:rPr>
        <w:t xml:space="preserve">классов и рассчитана на 68 часов </w:t>
      </w:r>
      <w:r w:rsidRPr="00CD267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D267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End"/>
    </w:p>
    <w:p w:rsidR="001B68E6" w:rsidRDefault="001B68E6" w:rsidP="001B68E6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B68E6" w:rsidRDefault="001B68E6" w:rsidP="001B68E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79">
        <w:rPr>
          <w:rFonts w:ascii="Times New Roman" w:hAnsi="Times New Roman" w:cs="Times New Roman"/>
          <w:b/>
          <w:sz w:val="24"/>
          <w:szCs w:val="24"/>
        </w:rPr>
        <w:t>Список учебников и учебных пособий, используемых для реализации программы</w:t>
      </w:r>
    </w:p>
    <w:p w:rsidR="001B68E6" w:rsidRPr="00CD2679" w:rsidRDefault="001B68E6" w:rsidP="001B68E6">
      <w:p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Технология. Индустриальные технологии»: 5 класс: учебник для </w:t>
      </w:r>
      <w:proofErr w:type="gram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 общеобразовательных</w:t>
      </w:r>
      <w:proofErr w:type="gram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учреждений/ Тищенко А.Т., Симоненко В.Д. – М. :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</w:t>
      </w:r>
      <w:r w:rsidRPr="00B4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B68E6" w:rsidRPr="00CD2679" w:rsidRDefault="001B68E6" w:rsidP="001B68E6">
      <w:p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Боровков, Ю. А. Технический справочник учителя </w:t>
      </w:r>
      <w:proofErr w:type="gram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:</w:t>
      </w:r>
      <w:proofErr w:type="gram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/Ю. А. Боровков, С. Ф.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Легорнев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Черепашенец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6-е изд.,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Просвещение,2009.</w:t>
      </w:r>
    </w:p>
    <w:p w:rsidR="001B68E6" w:rsidRPr="00CD2679" w:rsidRDefault="001B68E6" w:rsidP="001B68E6">
      <w:p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Ворошин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Б. Занятие по трудовому обучению. 5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 :</w:t>
      </w:r>
      <w:proofErr w:type="gram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труда/ Г. Б.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Ворошин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Воронов, А. И.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Гедвилло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D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857042" w:rsidRDefault="00857042"/>
    <w:sectPr w:rsidR="0085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80A"/>
    <w:multiLevelType w:val="hybridMultilevel"/>
    <w:tmpl w:val="8C6800EA"/>
    <w:lvl w:ilvl="0" w:tplc="77C4106E">
      <w:start w:val="5"/>
      <w:numFmt w:val="bullet"/>
      <w:lvlText w:val="•"/>
      <w:lvlJc w:val="left"/>
      <w:pPr>
        <w:ind w:left="1419" w:hanging="49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6E26"/>
    <w:multiLevelType w:val="hybridMultilevel"/>
    <w:tmpl w:val="106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DF6"/>
    <w:multiLevelType w:val="multilevel"/>
    <w:tmpl w:val="1466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3E42"/>
    <w:multiLevelType w:val="hybridMultilevel"/>
    <w:tmpl w:val="3A0C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B6E"/>
    <w:multiLevelType w:val="hybridMultilevel"/>
    <w:tmpl w:val="F5648E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F468B2"/>
    <w:multiLevelType w:val="hybridMultilevel"/>
    <w:tmpl w:val="8F8EE1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0B0"/>
    <w:multiLevelType w:val="hybridMultilevel"/>
    <w:tmpl w:val="E2AEE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F57D0"/>
    <w:multiLevelType w:val="hybridMultilevel"/>
    <w:tmpl w:val="0BAC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6C0"/>
    <w:multiLevelType w:val="hybridMultilevel"/>
    <w:tmpl w:val="E3F25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B7663"/>
    <w:multiLevelType w:val="hybridMultilevel"/>
    <w:tmpl w:val="FFC6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F7ED0"/>
    <w:multiLevelType w:val="hybridMultilevel"/>
    <w:tmpl w:val="857667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82F701E"/>
    <w:multiLevelType w:val="hybridMultilevel"/>
    <w:tmpl w:val="F15841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3A09A3"/>
    <w:multiLevelType w:val="hybridMultilevel"/>
    <w:tmpl w:val="E1EC9968"/>
    <w:lvl w:ilvl="0" w:tplc="27485A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D2AFBA">
      <w:numFmt w:val="bullet"/>
      <w:lvlText w:val="•"/>
      <w:lvlJc w:val="left"/>
      <w:pPr>
        <w:ind w:left="2643" w:hanging="13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B41096"/>
    <w:multiLevelType w:val="hybridMultilevel"/>
    <w:tmpl w:val="4F6C41F6"/>
    <w:lvl w:ilvl="0" w:tplc="DF3A3C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D686D"/>
    <w:multiLevelType w:val="hybridMultilevel"/>
    <w:tmpl w:val="E06893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FC35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4D0976"/>
    <w:multiLevelType w:val="hybridMultilevel"/>
    <w:tmpl w:val="42B6A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4910"/>
    <w:multiLevelType w:val="hybridMultilevel"/>
    <w:tmpl w:val="772C693E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6" w15:restartNumberingAfterBreak="0">
    <w:nsid w:val="77B51F5A"/>
    <w:multiLevelType w:val="hybridMultilevel"/>
    <w:tmpl w:val="F6C45A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F972229"/>
    <w:multiLevelType w:val="hybridMultilevel"/>
    <w:tmpl w:val="CB44652A"/>
    <w:lvl w:ilvl="0" w:tplc="28E2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23"/>
  </w:num>
  <w:num w:numId="8">
    <w:abstractNumId w:val="21"/>
  </w:num>
  <w:num w:numId="9">
    <w:abstractNumId w:val="7"/>
  </w:num>
  <w:num w:numId="10">
    <w:abstractNumId w:val="17"/>
  </w:num>
  <w:num w:numId="11">
    <w:abstractNumId w:val="6"/>
  </w:num>
  <w:num w:numId="12">
    <w:abstractNumId w:val="26"/>
  </w:num>
  <w:num w:numId="13">
    <w:abstractNumId w:val="19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  <w:num w:numId="19">
    <w:abstractNumId w:val="27"/>
  </w:num>
  <w:num w:numId="20">
    <w:abstractNumId w:val="8"/>
  </w:num>
  <w:num w:numId="21">
    <w:abstractNumId w:val="12"/>
  </w:num>
  <w:num w:numId="22">
    <w:abstractNumId w:val="20"/>
  </w:num>
  <w:num w:numId="23">
    <w:abstractNumId w:val="9"/>
  </w:num>
  <w:num w:numId="24">
    <w:abstractNumId w:val="3"/>
  </w:num>
  <w:num w:numId="25">
    <w:abstractNumId w:val="5"/>
  </w:num>
  <w:num w:numId="26">
    <w:abstractNumId w:val="15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2"/>
    <w:rsid w:val="000B72CF"/>
    <w:rsid w:val="001B68E6"/>
    <w:rsid w:val="004B1902"/>
    <w:rsid w:val="005A38EC"/>
    <w:rsid w:val="006A0948"/>
    <w:rsid w:val="00825D49"/>
    <w:rsid w:val="00857042"/>
    <w:rsid w:val="009D292C"/>
    <w:rsid w:val="00AC0352"/>
    <w:rsid w:val="00DA13B7"/>
    <w:rsid w:val="00DB67DB"/>
    <w:rsid w:val="00E54694"/>
    <w:rsid w:val="00E927A8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779F-9BE4-448D-81CF-564EB967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E6"/>
    <w:pPr>
      <w:ind w:left="720"/>
      <w:contextualSpacing/>
    </w:pPr>
  </w:style>
  <w:style w:type="table" w:styleId="a4">
    <w:name w:val="Table Grid"/>
    <w:basedOn w:val="a1"/>
    <w:uiPriority w:val="39"/>
    <w:rsid w:val="001B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B68E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68E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B68E6"/>
    <w:rPr>
      <w:color w:val="0000FF"/>
      <w:u w:val="single"/>
    </w:rPr>
  </w:style>
  <w:style w:type="paragraph" w:customStyle="1" w:styleId="c1">
    <w:name w:val="c1"/>
    <w:basedOn w:val="a"/>
    <w:rsid w:val="001B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68E6"/>
  </w:style>
  <w:style w:type="table" w:customStyle="1" w:styleId="2">
    <w:name w:val="Сетка таблицы2"/>
    <w:basedOn w:val="a1"/>
    <w:next w:val="a4"/>
    <w:uiPriority w:val="39"/>
    <w:rsid w:val="0082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" TargetMode="External"/><Relationship Id="rId13" Type="http://schemas.openxmlformats.org/officeDocument/2006/relationships/hyperlink" Target="http://files.school-collection.edu.ru" TargetMode="External"/><Relationship Id="rId18" Type="http://schemas.openxmlformats.org/officeDocument/2006/relationships/hyperlink" Target="http://new.teacher.f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r.it.ru" TargetMode="External"/><Relationship Id="rId12" Type="http://schemas.openxmlformats.org/officeDocument/2006/relationships/hyperlink" Target="http://www.cnso.ru/tehn" TargetMode="External"/><Relationship Id="rId17" Type="http://schemas.openxmlformats.org/officeDocument/2006/relationships/hyperlink" Target="http://tehnologiy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vodstvo.fata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or-np" TargetMode="External"/><Relationship Id="rId11" Type="http://schemas.openxmlformats.org/officeDocument/2006/relationships/hyperlink" Target="http://www.botic.ru" TargetMode="External"/><Relationship Id="rId5" Type="http://schemas.openxmlformats.org/officeDocument/2006/relationships/hyperlink" Target="http://center.fio.ru/som" TargetMode="External"/><Relationship Id="rId15" Type="http://schemas.openxmlformats.org/officeDocument/2006/relationships/hyperlink" Target="http://tehnologia.59442" TargetMode="External"/><Relationship Id="rId10" Type="http://schemas.openxmlformats.org/officeDocument/2006/relationships/hyperlink" Target="http://eido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it-n.ru" TargetMode="External"/><Relationship Id="rId14" Type="http://schemas.openxmlformats.org/officeDocument/2006/relationships/hyperlink" Target="http://trud.rkc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 2</dc:creator>
  <cp:keywords/>
  <dc:description/>
  <cp:lastModifiedBy>Елизавета Радионова</cp:lastModifiedBy>
  <cp:revision>9</cp:revision>
  <dcterms:created xsi:type="dcterms:W3CDTF">2020-10-23T01:14:00Z</dcterms:created>
  <dcterms:modified xsi:type="dcterms:W3CDTF">2021-09-09T07:04:00Z</dcterms:modified>
</cp:coreProperties>
</file>