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47" w:rsidRPr="005A7747" w:rsidRDefault="005A7747" w:rsidP="00C54F2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</w:pPr>
      <w:r w:rsidRPr="005A7747">
        <w:rPr>
          <w:rFonts w:ascii="Times New Roman" w:eastAsia="Times New Roman" w:hAnsi="Times New Roman" w:cs="Times New Roman"/>
          <w:kern w:val="36"/>
          <w:sz w:val="28"/>
          <w:szCs w:val="40"/>
          <w:lang w:eastAsia="ru-RU"/>
        </w:rPr>
        <w:t xml:space="preserve">Тема методической разработки: </w:t>
      </w:r>
    </w:p>
    <w:p w:rsidR="00C54F24" w:rsidRPr="005A7747" w:rsidRDefault="00C54F24" w:rsidP="00C54F2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</w:pPr>
      <w:r w:rsidRPr="005A7747"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  <w:t>Прыжки и прыжковые упра</w:t>
      </w:r>
      <w:r w:rsidR="00243877" w:rsidRPr="005A7747"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  <w:t>жнения в игровых видах спорта</w:t>
      </w:r>
    </w:p>
    <w:p w:rsidR="005A7747" w:rsidRDefault="005A7747" w:rsidP="006A1041">
      <w:pPr>
        <w:pStyle w:val="2"/>
        <w:spacing w:line="360" w:lineRule="auto"/>
        <w:ind w:left="-540" w:firstLine="720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A1041" w:rsidRPr="002A7F8C" w:rsidRDefault="006A1041" w:rsidP="006A1041">
      <w:pPr>
        <w:pStyle w:val="2"/>
        <w:spacing w:line="360" w:lineRule="auto"/>
        <w:ind w:left="-540" w:firstLine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Автор: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Гутовский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Руслан Владимирович</w:t>
      </w:r>
      <w:r w:rsidRPr="002A7F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A1041" w:rsidRPr="002A7F8C" w:rsidRDefault="006A1041" w:rsidP="006A1041">
      <w:pPr>
        <w:pStyle w:val="2"/>
        <w:spacing w:line="360" w:lineRule="auto"/>
        <w:ind w:left="-540" w:firstLine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Педагог ЦДО</w:t>
      </w:r>
    </w:p>
    <w:p w:rsidR="006A1041" w:rsidRPr="002A7F8C" w:rsidRDefault="006A1041" w:rsidP="006A1041">
      <w:pPr>
        <w:pStyle w:val="2"/>
        <w:spacing w:line="360" w:lineRule="auto"/>
        <w:ind w:left="-540" w:firstLine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ЧОУ «Газпром школа Санкт-Петербург»</w:t>
      </w:r>
    </w:p>
    <w:p w:rsidR="006A1041" w:rsidRPr="00C54F24" w:rsidRDefault="006A1041" w:rsidP="005A774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A7747" w:rsidRDefault="00803F24" w:rsidP="005A7747">
      <w:pPr>
        <w:pStyle w:val="4"/>
        <w:spacing w:before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</w:t>
      </w:r>
      <w:bookmarkStart w:id="0" w:name="_GoBack"/>
      <w:bookmarkEnd w:id="0"/>
      <w:r w:rsidR="00C54F24"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ысокие спортивные результаты в прыжках в длину и в высоту способны показывать только спортсмены, отлично подготовленные, обладающие высоким уровнем прыгучести. </w:t>
      </w:r>
      <w:r w:rsid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Прыжки также являются неотъемле</w:t>
      </w:r>
      <w:r w:rsidR="00243877"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мой частью и в игровых видах спорта, такие виды как волейбол, футбол, баскетбол. </w:t>
      </w:r>
      <w:r w:rsidR="00C54F24"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Развитие прыгучести должно идти в специальном направлении в соответствии со структурой и характером усилий в каждом виде прыжка.</w:t>
      </w:r>
    </w:p>
    <w:p w:rsidR="00C54F24" w:rsidRPr="005A7747" w:rsidRDefault="00C54F24" w:rsidP="005A7747">
      <w:pPr>
        <w:pStyle w:val="4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Упражнения прыгуна </w:t>
      </w:r>
      <w:r w:rsidR="00243877"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 каждом виде </w:t>
      </w:r>
      <w:r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можно разделить </w:t>
      </w:r>
      <w:proofErr w:type="gramStart"/>
      <w:r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на</w:t>
      </w:r>
      <w:proofErr w:type="gramEnd"/>
      <w:r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общие и специальные. Те и другие выполняются с отягощениями и без них. Используя отягощения, следует учитывать уровень двигательной подготовленности спортсмена. </w:t>
      </w:r>
    </w:p>
    <w:p w:rsidR="005A7747" w:rsidRDefault="00C54F24" w:rsidP="005A77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двигательным действиям обучающихся направлено на освоение жизненно важных двигательных действий и совершенствование умений применять движения в различных по сложности условиях. Основные приемы обучения двигательным действиям. Это сообщение теоретических сведений и непосредственное выполнение разучиваемых двигательных действий. Приступая к их разучиванию, педагог называет учащимся двигательное действие, пользуясь спортивной терминологией. Сложные по координации движения вначале разделяют и разучивают по частям. Сначала их объединяют по несколько в связке и только после этого осваивают действие в целом. В тех случаях, когда движение </w:t>
      </w:r>
      <w:r w:rsidR="00243877" w:rsidRPr="005A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разделить на элементы</w:t>
      </w:r>
      <w:r w:rsidRPr="005A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разучивают в целом, последовательно переключая внимание с одного элемента на другой.</w:t>
      </w:r>
      <w:r w:rsidR="005A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усвоения двигательного действия приступают к его совершенствованию.</w:t>
      </w:r>
    </w:p>
    <w:p w:rsidR="00C54F24" w:rsidRPr="005A7747" w:rsidRDefault="00C54F24" w:rsidP="005A77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повторения не снижали активность учащихся, следует менять условия выполнения движения, исходное положение, способы построения. </w:t>
      </w:r>
    </w:p>
    <w:p w:rsidR="005A7747" w:rsidRPr="005A7747" w:rsidRDefault="00803F24" w:rsidP="005A7747">
      <w:pPr>
        <w:pStyle w:val="3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7747">
        <w:rPr>
          <w:rFonts w:ascii="Times New Roman" w:hAnsi="Times New Roman" w:cs="Times New Roman"/>
          <w:b/>
          <w:color w:val="000000"/>
          <w:sz w:val="28"/>
          <w:szCs w:val="28"/>
        </w:rPr>
        <w:t>Разновидности прыжков</w:t>
      </w:r>
    </w:p>
    <w:p w:rsidR="005A7747" w:rsidRDefault="00803F24" w:rsidP="005A7747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747">
        <w:rPr>
          <w:rFonts w:ascii="Times New Roman" w:hAnsi="Times New Roman" w:cs="Times New Roman"/>
          <w:color w:val="000000"/>
          <w:sz w:val="28"/>
          <w:szCs w:val="28"/>
        </w:rPr>
        <w:t>Прыжки используются как средства для развития силы, выносливости, быстроты. Кроме легкоатлетических прыжков, таких, как прыжок в длину, тройной прыжок, прыжок в высоту, широко используются прыжки в технике игровых видов, гимнастике.</w:t>
      </w:r>
    </w:p>
    <w:p w:rsidR="005A7747" w:rsidRDefault="00803F24" w:rsidP="005A7747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747">
        <w:rPr>
          <w:rFonts w:ascii="Times New Roman" w:hAnsi="Times New Roman" w:cs="Times New Roman"/>
          <w:color w:val="000000"/>
          <w:sz w:val="28"/>
          <w:szCs w:val="28"/>
        </w:rPr>
        <w:t>Прыжковые упражнения выгодно отличаются от других средств развития физических качеств: они не требуют специального инвентаря, доступны, можно легко дозировать нагрузку для различного уровня подготовленности учащихся, позволять овладеть сложными двигательными навыками. Нельзя забывать и о переносе двигательных навыков, например, обучение отталкиванию в прыжках в высоту способствует овладению элементов техники баскетбола.</w:t>
      </w:r>
    </w:p>
    <w:p w:rsidR="00803F24" w:rsidRDefault="00803F24" w:rsidP="005A7747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747">
        <w:rPr>
          <w:rFonts w:ascii="Times New Roman" w:hAnsi="Times New Roman" w:cs="Times New Roman"/>
          <w:color w:val="000000"/>
          <w:sz w:val="28"/>
          <w:szCs w:val="28"/>
        </w:rPr>
        <w:t>Прыжковые упражнения тесно связаны с беговыми упражнениями и взаимно дополняют друг друга. Всесторонне развивая учащихся, сами прыжковые упражнения требуют определенного уровня подготовленности. Каждое занятие, включающее прыжки, необходимо начинать с подготовительных упражнений: ходьба на внешней стороне стопы, ходьба перекатом с пятки на носок, ходьба выпадами и т</w:t>
      </w:r>
      <w:r w:rsidR="005A7747">
        <w:rPr>
          <w:rFonts w:ascii="Times New Roman" w:hAnsi="Times New Roman" w:cs="Times New Roman"/>
          <w:color w:val="000000"/>
          <w:sz w:val="28"/>
          <w:szCs w:val="28"/>
        </w:rPr>
        <w:t xml:space="preserve">. д. По мере развития </w:t>
      </w:r>
      <w:r w:rsidR="005759DF" w:rsidRPr="005A774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A7747">
        <w:rPr>
          <w:rFonts w:ascii="Times New Roman" w:hAnsi="Times New Roman" w:cs="Times New Roman"/>
          <w:color w:val="000000"/>
          <w:sz w:val="28"/>
          <w:szCs w:val="28"/>
        </w:rPr>
        <w:t xml:space="preserve"> эти подготовительные упражнения усложняются, а необходимость их использования остается на любом уровне подготовленности. Это позволяет избежать травм и эмоционально настраивает ребят на прыжки.</w:t>
      </w:r>
    </w:p>
    <w:p w:rsidR="005A7747" w:rsidRPr="005A7747" w:rsidRDefault="005A7747" w:rsidP="005A7747"/>
    <w:p w:rsidR="00803F24" w:rsidRPr="005A7747" w:rsidRDefault="00803F24" w:rsidP="005A7747">
      <w:pPr>
        <w:pStyle w:val="3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7747">
        <w:rPr>
          <w:rFonts w:ascii="Times New Roman" w:hAnsi="Times New Roman" w:cs="Times New Roman"/>
          <w:b/>
          <w:color w:val="000000"/>
          <w:sz w:val="28"/>
          <w:szCs w:val="28"/>
        </w:rPr>
        <w:t>Прыжки на одной и двух ногах на месте и в движении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5A7747">
        <w:rPr>
          <w:bCs/>
          <w:i/>
          <w:color w:val="000000"/>
          <w:sz w:val="28"/>
          <w:szCs w:val="28"/>
        </w:rPr>
        <w:t>Разновидности: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прыжки на правой ноге на месте и с продвижением;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прыжки на левой ноге на месте и с продвижением;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прыжки на двух ногах на месте и с продвижением;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подскоки: ходьба перекатом с пятки на носок с последующим прыжком;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подскоки с махом ногой и руками;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подскоки с доставанием подвешенного предмета;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прыжки приставными шагами;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прыжки с ноги на ногу, с выносом бедра вперед;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прыжки на одной ноге через линию;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прыжки на двух н</w:t>
      </w:r>
      <w:r w:rsidR="005759DF" w:rsidRPr="005A7747">
        <w:rPr>
          <w:color w:val="000000"/>
          <w:sz w:val="28"/>
          <w:szCs w:val="28"/>
        </w:rPr>
        <w:t>огах через линию;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прыжки на месте с различной высотой подскока;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прыжки на месте с различной высотой подскока и взмахом руками;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 прыжки с поворотом на 90, 180, 360°;</w:t>
      </w:r>
    </w:p>
    <w:p w:rsid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A7747">
        <w:rPr>
          <w:color w:val="000000"/>
          <w:sz w:val="28"/>
          <w:szCs w:val="28"/>
        </w:rPr>
        <w:t>– прыжки ноги врозь, ноги вместе из и.п. – стоя и из приседа;</w:t>
      </w:r>
      <w:proofErr w:type="gramEnd"/>
    </w:p>
    <w:p w:rsidR="00803F24" w:rsidRPr="005A7747" w:rsidRDefault="005759DF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– прыжки ноги врозь, разножкой с мячом в руках</w:t>
      </w:r>
      <w:r w:rsidR="005A7747">
        <w:rPr>
          <w:color w:val="000000"/>
          <w:sz w:val="28"/>
          <w:szCs w:val="28"/>
        </w:rPr>
        <w:t>.</w:t>
      </w:r>
    </w:p>
    <w:p w:rsidR="005A7747" w:rsidRDefault="005A7747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03F24" w:rsidRPr="005A7747" w:rsidRDefault="0067160C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Для разнообразия</w:t>
      </w:r>
      <w:r w:rsidR="00803F24" w:rsidRPr="005A7747">
        <w:rPr>
          <w:color w:val="000000"/>
          <w:sz w:val="28"/>
          <w:szCs w:val="28"/>
        </w:rPr>
        <w:t xml:space="preserve"> эти упражнения используются не только в подготовительной части урока, но и как элементы подвижных игр, в упражнениях со скакалкой, с обручем, с мячом.</w:t>
      </w:r>
    </w:p>
    <w:p w:rsidR="00243877" w:rsidRDefault="0067160C" w:rsidP="005A7747">
      <w:pPr>
        <w:pStyle w:val="4"/>
        <w:spacing w:before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Приведем пример  упражнений </w:t>
      </w:r>
      <w:r w:rsidR="00243877" w:rsidRPr="005A774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для развития прыгучести – в зависимости от поставленной задачи их можно усложнить или облегчить. Количество этих упражнений во время тренировок увеличивается, а во время непосредственной подготовки к соревнованиям уменьшается.</w:t>
      </w:r>
    </w:p>
    <w:p w:rsidR="005A7747" w:rsidRPr="005A7747" w:rsidRDefault="005A7747" w:rsidP="005A7747"/>
    <w:p w:rsidR="00803F24" w:rsidRPr="005A7747" w:rsidRDefault="00803F24" w:rsidP="005A7747">
      <w:pPr>
        <w:pStyle w:val="3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7747">
        <w:rPr>
          <w:rFonts w:ascii="Times New Roman" w:hAnsi="Times New Roman" w:cs="Times New Roman"/>
          <w:b/>
          <w:color w:val="000000"/>
          <w:sz w:val="28"/>
          <w:szCs w:val="28"/>
        </w:rPr>
        <w:t>Прыжковые упражнения без отягощения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Почти все общие и специальные прыжковые упражнения без отягощения могут (при достаточном уровне физической подготовленности учеников) применяться во всех возрастных группах.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1. Прыжки через барьеры, набивны</w:t>
      </w:r>
      <w:r w:rsidR="0067160C" w:rsidRPr="005A7747">
        <w:rPr>
          <w:color w:val="000000"/>
          <w:sz w:val="28"/>
          <w:szCs w:val="28"/>
        </w:rPr>
        <w:t>е мячи на одной и двух ногах – 4–5 серии по 10–12</w:t>
      </w:r>
      <w:r w:rsidRPr="005A7747">
        <w:rPr>
          <w:color w:val="000000"/>
          <w:sz w:val="28"/>
          <w:szCs w:val="28"/>
        </w:rPr>
        <w:t>прыжков. Высота барьеров зависит от подготовленности группы.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2. Прыжки с ноги на ногу (на мягком грунте, дорожке из</w:t>
      </w:r>
      <w:r w:rsidR="0067160C" w:rsidRPr="005A7747">
        <w:rPr>
          <w:color w:val="000000"/>
          <w:sz w:val="28"/>
          <w:szCs w:val="28"/>
        </w:rPr>
        <w:t xml:space="preserve"> матов, песке) – 3–4 серии по 8–10</w:t>
      </w:r>
      <w:r w:rsidRPr="005A7747">
        <w:rPr>
          <w:color w:val="000000"/>
          <w:sz w:val="28"/>
          <w:szCs w:val="28"/>
        </w:rPr>
        <w:t xml:space="preserve"> прыжков.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3. Прыжки вверх по ступенькам лестницы по очереди на каждой ноге. Начинать с 20–30 прыжков, постепенно увеличивая их количество.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4. Спрыгивание с возвышения с последующим выпрыгиванием вверх – 2–3 серии по 8–10 раз.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5. Различные прыжки со скакалкой – до 200 прыжков. Упражнение выполняется сериями по 20–30 раз в подходе.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6. Выпрыгивания одной ногой с места, доставая высоко расположенные предметы рукой, головой, плечом.</w:t>
      </w:r>
    </w:p>
    <w:p w:rsidR="00803F24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7. Прыжки на двух ногах (на мягком грунте) с продвижением вперед и подтягиванием коленей к</w:t>
      </w:r>
      <w:r w:rsidR="0067160C" w:rsidRPr="005A7747">
        <w:rPr>
          <w:color w:val="000000"/>
          <w:sz w:val="28"/>
          <w:szCs w:val="28"/>
        </w:rPr>
        <w:t xml:space="preserve"> груди – 3–4 серии по 8–10</w:t>
      </w:r>
      <w:r w:rsidRPr="005A7747">
        <w:rPr>
          <w:color w:val="000000"/>
          <w:sz w:val="28"/>
          <w:szCs w:val="28"/>
        </w:rPr>
        <w:t xml:space="preserve"> прыжков.</w:t>
      </w:r>
    </w:p>
    <w:p w:rsidR="005A7747" w:rsidRPr="005A7747" w:rsidRDefault="005A7747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03F24" w:rsidRPr="005A7747" w:rsidRDefault="00803F24" w:rsidP="005A7747">
      <w:pPr>
        <w:pStyle w:val="3"/>
        <w:spacing w:before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7747">
        <w:rPr>
          <w:rFonts w:ascii="Times New Roman" w:hAnsi="Times New Roman" w:cs="Times New Roman"/>
          <w:b/>
          <w:color w:val="000000"/>
          <w:sz w:val="28"/>
          <w:szCs w:val="28"/>
        </w:rPr>
        <w:t>Прыжковые упражнения с отягощением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 xml:space="preserve">1. Выпрыгивание из </w:t>
      </w:r>
      <w:proofErr w:type="spellStart"/>
      <w:r w:rsidRPr="005A7747">
        <w:rPr>
          <w:color w:val="000000"/>
          <w:sz w:val="28"/>
          <w:szCs w:val="28"/>
        </w:rPr>
        <w:t>полуприседа</w:t>
      </w:r>
      <w:proofErr w:type="spellEnd"/>
      <w:r w:rsidRPr="005A7747">
        <w:rPr>
          <w:color w:val="000000"/>
          <w:sz w:val="28"/>
          <w:szCs w:val="28"/>
        </w:rPr>
        <w:t xml:space="preserve"> и приседа вверх с отягощением на плечах – 3–4 серии по 8–10 прыжков. Вес груза (мешок с песком, гриф от штанги или специальный пояс) – не более 30–35 кг.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2. Медленное приседание с отягощением и последующее быстрое выпрыгивание вверх – 2–3 серии по 5–7 прыжков.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3. Подскоки на двух ногах с отягощением на плечах. Особое внимание обращать н</w:t>
      </w:r>
      <w:r w:rsidR="0067160C" w:rsidRPr="005A7747">
        <w:rPr>
          <w:color w:val="000000"/>
          <w:sz w:val="28"/>
          <w:szCs w:val="28"/>
        </w:rPr>
        <w:t>а работу стопы – 2–3 серии по 10–15</w:t>
      </w:r>
      <w:r w:rsidRPr="005A7747">
        <w:rPr>
          <w:color w:val="000000"/>
          <w:sz w:val="28"/>
          <w:szCs w:val="28"/>
        </w:rPr>
        <w:t xml:space="preserve"> прыжков.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4. Подскоки с отягощением на плечах со сменой ног в п</w:t>
      </w:r>
      <w:r w:rsidR="0067160C" w:rsidRPr="005A7747">
        <w:rPr>
          <w:color w:val="000000"/>
          <w:sz w:val="28"/>
          <w:szCs w:val="28"/>
        </w:rPr>
        <w:t>оложении выпада – 3–4 серии по 7–10</w:t>
      </w:r>
      <w:r w:rsidRPr="005A7747">
        <w:rPr>
          <w:color w:val="000000"/>
          <w:sz w:val="28"/>
          <w:szCs w:val="28"/>
        </w:rPr>
        <w:t xml:space="preserve"> раз.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5. Подскоки через скакалку с отягощением на поясе.</w:t>
      </w:r>
    </w:p>
    <w:p w:rsidR="00803F24" w:rsidRPr="005A7747" w:rsidRDefault="00803F24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 xml:space="preserve">6. Прыжки на двух ногах (гимнастическая скамейка между ногами) с гантелями в руках, спрыгивая со скамейки и </w:t>
      </w:r>
      <w:proofErr w:type="spellStart"/>
      <w:r w:rsidRPr="005A7747">
        <w:rPr>
          <w:color w:val="000000"/>
          <w:sz w:val="28"/>
          <w:szCs w:val="28"/>
        </w:rPr>
        <w:t>напрыги</w:t>
      </w:r>
      <w:r w:rsidR="0067160C" w:rsidRPr="005A7747">
        <w:rPr>
          <w:color w:val="000000"/>
          <w:sz w:val="28"/>
          <w:szCs w:val="28"/>
        </w:rPr>
        <w:t>вая</w:t>
      </w:r>
      <w:proofErr w:type="spellEnd"/>
      <w:r w:rsidR="0067160C" w:rsidRPr="005A7747">
        <w:rPr>
          <w:color w:val="000000"/>
          <w:sz w:val="28"/>
          <w:szCs w:val="28"/>
        </w:rPr>
        <w:t xml:space="preserve"> на нее, – 3–4 серии по 10–12</w:t>
      </w:r>
      <w:r w:rsidRPr="005A7747">
        <w:rPr>
          <w:color w:val="000000"/>
          <w:sz w:val="28"/>
          <w:szCs w:val="28"/>
        </w:rPr>
        <w:t>прыжков.</w:t>
      </w:r>
    </w:p>
    <w:p w:rsidR="00DB1A65" w:rsidRPr="005A7747" w:rsidRDefault="00DB1A65" w:rsidP="005A774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5A7747">
        <w:rPr>
          <w:b/>
          <w:color w:val="000000"/>
          <w:sz w:val="28"/>
          <w:szCs w:val="28"/>
        </w:rPr>
        <w:t>Прыжк</w:t>
      </w:r>
      <w:r w:rsidR="005A7747">
        <w:rPr>
          <w:b/>
          <w:color w:val="000000"/>
          <w:sz w:val="28"/>
          <w:szCs w:val="28"/>
        </w:rPr>
        <w:t>овые упражнения с мячом</w:t>
      </w:r>
    </w:p>
    <w:p w:rsidR="00DB1A65" w:rsidRPr="005A7747" w:rsidRDefault="00DB1A65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>Упражнения с мячом не редко используются на тренировочных занятиях в игровых видах спорта, часто комбинируя их  движении. Приведем несколько примеров:</w:t>
      </w:r>
    </w:p>
    <w:p w:rsidR="00DB1A65" w:rsidRPr="005A7747" w:rsidRDefault="00DB1A65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 xml:space="preserve">1. Баскетбол. </w:t>
      </w:r>
      <w:proofErr w:type="gramStart"/>
      <w:r w:rsidRPr="005A7747">
        <w:rPr>
          <w:color w:val="000000"/>
          <w:sz w:val="28"/>
          <w:szCs w:val="28"/>
        </w:rPr>
        <w:t>Выпрыгивания к кольцу из под щита, предварительно сделав бросок вверх.</w:t>
      </w:r>
      <w:proofErr w:type="gramEnd"/>
      <w:r w:rsidRPr="005A7747">
        <w:rPr>
          <w:color w:val="000000"/>
          <w:sz w:val="28"/>
          <w:szCs w:val="28"/>
        </w:rPr>
        <w:t xml:space="preserve">  Важно ловить мяч на максимальной высоте – 3–4 серии по 10–15 прыжков. Высота зависит от подготовленности группы.</w:t>
      </w:r>
    </w:p>
    <w:p w:rsidR="00DB1A65" w:rsidRPr="005A7747" w:rsidRDefault="00DB1A65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 xml:space="preserve">2. Баскетбол. Выпрыгиваем из упора присев с мячом </w:t>
      </w:r>
      <w:r w:rsidR="005A7747">
        <w:rPr>
          <w:color w:val="000000"/>
          <w:sz w:val="28"/>
          <w:szCs w:val="28"/>
        </w:rPr>
        <w:t xml:space="preserve">в руках. Упражнения выполняем  </w:t>
      </w:r>
      <w:r w:rsidRPr="005A7747">
        <w:rPr>
          <w:color w:val="000000"/>
          <w:sz w:val="28"/>
          <w:szCs w:val="28"/>
        </w:rPr>
        <w:t xml:space="preserve"> в парах – 3–4 серии по 10–15 прыжков.</w:t>
      </w:r>
    </w:p>
    <w:p w:rsidR="00DB1A65" w:rsidRPr="005A7747" w:rsidRDefault="00DB1A65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7747">
        <w:rPr>
          <w:color w:val="000000"/>
          <w:sz w:val="28"/>
          <w:szCs w:val="28"/>
        </w:rPr>
        <w:t xml:space="preserve">3. Баскетбол. </w:t>
      </w:r>
      <w:r w:rsidR="005759DF" w:rsidRPr="005A7747">
        <w:rPr>
          <w:color w:val="000000"/>
          <w:sz w:val="28"/>
          <w:szCs w:val="28"/>
        </w:rPr>
        <w:t>Упражнения в парах. По очереди подбрасываем мяч над головой и выпрыгиваем вверх за ним. Выполняем подбор</w:t>
      </w:r>
      <w:r w:rsidRPr="005A7747">
        <w:rPr>
          <w:color w:val="000000"/>
          <w:sz w:val="28"/>
          <w:szCs w:val="28"/>
        </w:rPr>
        <w:t> – 2–3 серии по 8–10 раз.</w:t>
      </w:r>
    </w:p>
    <w:p w:rsidR="00DB1A65" w:rsidRPr="005A7747" w:rsidRDefault="00DB1A65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B1A65" w:rsidRPr="005A7747" w:rsidRDefault="00DB1A65" w:rsidP="005A774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03F24" w:rsidRPr="00C54F24" w:rsidRDefault="00803F24" w:rsidP="005A7747">
      <w:pPr>
        <w:spacing w:after="0"/>
      </w:pPr>
    </w:p>
    <w:sectPr w:rsidR="00803F24" w:rsidRPr="00C54F24" w:rsidSect="0066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B22"/>
    <w:rsid w:val="00243877"/>
    <w:rsid w:val="002B68EF"/>
    <w:rsid w:val="00394A0D"/>
    <w:rsid w:val="005759DF"/>
    <w:rsid w:val="005A7747"/>
    <w:rsid w:val="00663EF0"/>
    <w:rsid w:val="0067160C"/>
    <w:rsid w:val="006A1041"/>
    <w:rsid w:val="00726B22"/>
    <w:rsid w:val="007B6E16"/>
    <w:rsid w:val="00803F24"/>
    <w:rsid w:val="009067BF"/>
    <w:rsid w:val="00C54F24"/>
    <w:rsid w:val="00DB1A65"/>
    <w:rsid w:val="00F5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F0"/>
  </w:style>
  <w:style w:type="paragraph" w:styleId="1">
    <w:name w:val="heading 1"/>
    <w:basedOn w:val="a"/>
    <w:link w:val="10"/>
    <w:uiPriority w:val="9"/>
    <w:qFormat/>
    <w:rsid w:val="00C5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F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4F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803F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10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Гутовский Руслан Владимирович</dc:creator>
  <cp:lastModifiedBy>tch15_EgorovaYS</cp:lastModifiedBy>
  <cp:revision>3</cp:revision>
  <dcterms:created xsi:type="dcterms:W3CDTF">2021-12-10T11:37:00Z</dcterms:created>
  <dcterms:modified xsi:type="dcterms:W3CDTF">2021-12-10T11:46:00Z</dcterms:modified>
</cp:coreProperties>
</file>