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4" w:rsidRDefault="00222C45">
      <w:r>
        <w:rPr>
          <w:rFonts w:ascii="Helvetica" w:hAnsi="Helvetica" w:cs="Helvetica"/>
          <w:color w:val="424956"/>
          <w:sz w:val="23"/>
          <w:szCs w:val="23"/>
          <w:shd w:val="clear" w:color="auto" w:fill="F9FAFB"/>
        </w:rPr>
        <w:t>Обучение нападающему удару на тренажере "Бьющая рука</w:t>
      </w:r>
    </w:p>
    <w:p w:rsidR="005179FC" w:rsidRDefault="005179FC"/>
    <w:p w:rsidR="005179FC" w:rsidRDefault="005179FC"/>
    <w:p w:rsidR="005179FC" w:rsidRPr="005179FC" w:rsidRDefault="005179FC">
      <w:pPr>
        <w:rPr>
          <w:sz w:val="72"/>
          <w:szCs w:val="72"/>
        </w:rPr>
      </w:pPr>
    </w:p>
    <w:sectPr w:rsidR="005179FC" w:rsidRPr="005179FC" w:rsidSect="00E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9FC"/>
    <w:rsid w:val="00222C45"/>
    <w:rsid w:val="005179FC"/>
    <w:rsid w:val="009D3501"/>
    <w:rsid w:val="00E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 Nikitina</cp:lastModifiedBy>
  <cp:revision>3</cp:revision>
  <dcterms:created xsi:type="dcterms:W3CDTF">2022-04-16T10:17:00Z</dcterms:created>
  <dcterms:modified xsi:type="dcterms:W3CDTF">2022-04-16T13:17:00Z</dcterms:modified>
</cp:coreProperties>
</file>