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652964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общеобразовательное учреждение города Абакана</w:t>
      </w: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7»</w:t>
      </w: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652964" w:rsidRDefault="00652964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Новое поколение. </w:t>
      </w:r>
    </w:p>
    <w:p w:rsidR="007B4FF1" w:rsidRDefault="00652964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обучения детей в современных условиях.</w:t>
      </w: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0B587B" w:rsidRDefault="000B587B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Печенегина</w:t>
      </w:r>
      <w:proofErr w:type="spellEnd"/>
      <w:r>
        <w:rPr>
          <w:sz w:val="28"/>
          <w:szCs w:val="28"/>
        </w:rPr>
        <w:t xml:space="preserve"> В.Н.</w:t>
      </w: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right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right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right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right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right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right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right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right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right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2022г.</w:t>
      </w:r>
    </w:p>
    <w:p w:rsidR="00716099" w:rsidRPr="007B4FF1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center"/>
        <w:rPr>
          <w:sz w:val="28"/>
          <w:szCs w:val="28"/>
        </w:rPr>
      </w:pP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716099" w:rsidRDefault="00716099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обществе мы не успеваем следить за техническими новинками и скоростью развития новых технологий. Дети, которые родились в это не про</w:t>
      </w:r>
      <w:r w:rsidR="00151361">
        <w:rPr>
          <w:sz w:val="28"/>
          <w:szCs w:val="28"/>
        </w:rPr>
        <w:t xml:space="preserve">стое время, </w:t>
      </w:r>
      <w:r>
        <w:rPr>
          <w:sz w:val="28"/>
          <w:szCs w:val="28"/>
        </w:rPr>
        <w:t xml:space="preserve">сильно отличаются и требуют новых подходов и методов в обучении. </w:t>
      </w:r>
      <w:r w:rsidR="00151361">
        <w:rPr>
          <w:sz w:val="28"/>
          <w:szCs w:val="28"/>
        </w:rPr>
        <w:t>В статье мы рассмотрим особенности детей нового поколения и некоторые приемы работы с ними.</w:t>
      </w:r>
    </w:p>
    <w:p w:rsidR="00151361" w:rsidRDefault="00151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52964" w:rsidRDefault="00652964" w:rsidP="00652964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Новое поколение. Особенности обучения детей в современных условиях.</w:t>
      </w:r>
    </w:p>
    <w:p w:rsidR="00151361" w:rsidRPr="00652964" w:rsidRDefault="00151361" w:rsidP="00151361">
      <w:pPr>
        <w:pStyle w:val="a3"/>
        <w:shd w:val="clear" w:color="auto" w:fill="FFFFFF"/>
        <w:spacing w:before="0" w:beforeAutospacing="0" w:after="0" w:line="360" w:lineRule="auto"/>
        <w:ind w:left="142" w:right="-166" w:firstLine="709"/>
        <w:rPr>
          <w:sz w:val="28"/>
          <w:szCs w:val="28"/>
        </w:rPr>
      </w:pPr>
      <w:bookmarkStart w:id="0" w:name="_GoBack"/>
      <w:proofErr w:type="spellStart"/>
      <w:r w:rsidRPr="00652964">
        <w:rPr>
          <w:sz w:val="28"/>
          <w:szCs w:val="28"/>
        </w:rPr>
        <w:t>Печенегина</w:t>
      </w:r>
      <w:proofErr w:type="spellEnd"/>
      <w:r w:rsidRPr="00652964">
        <w:rPr>
          <w:sz w:val="28"/>
          <w:szCs w:val="28"/>
        </w:rPr>
        <w:t xml:space="preserve"> Валентина Николаевна</w:t>
      </w:r>
    </w:p>
    <w:bookmarkEnd w:id="0"/>
    <w:p w:rsidR="00151361" w:rsidRDefault="00151361" w:rsidP="00151361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города Абакана</w:t>
      </w:r>
    </w:p>
    <w:p w:rsidR="00151361" w:rsidRDefault="00151361" w:rsidP="00151361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7»</w:t>
      </w:r>
    </w:p>
    <w:p w:rsidR="00863EC4" w:rsidRDefault="00863EC4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both"/>
        <w:rPr>
          <w:sz w:val="28"/>
          <w:szCs w:val="28"/>
        </w:rPr>
      </w:pPr>
    </w:p>
    <w:p w:rsidR="00863EC4" w:rsidRDefault="00752D68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both"/>
        <w:rPr>
          <w:sz w:val="28"/>
          <w:szCs w:val="28"/>
        </w:rPr>
      </w:pPr>
      <w:r w:rsidRPr="00F7504B">
        <w:rPr>
          <w:sz w:val="28"/>
          <w:szCs w:val="28"/>
        </w:rPr>
        <w:t>Сегодня уже не вызывает сомнений тот факт, что современный ребенок не такой, каким был его сверстник несколько десятилетий назад. Принципиально изменилась жизнь, предметный и социальный мир, результат и основны</w:t>
      </w:r>
      <w:r w:rsidR="00863F5B" w:rsidRPr="00F7504B">
        <w:rPr>
          <w:sz w:val="28"/>
          <w:szCs w:val="28"/>
        </w:rPr>
        <w:t>е</w:t>
      </w:r>
      <w:r w:rsidRPr="00F7504B">
        <w:rPr>
          <w:sz w:val="28"/>
          <w:szCs w:val="28"/>
        </w:rPr>
        <w:t xml:space="preserve"> действующи</w:t>
      </w:r>
      <w:r w:rsidR="00863F5B" w:rsidRPr="00F7504B">
        <w:rPr>
          <w:sz w:val="28"/>
          <w:szCs w:val="28"/>
        </w:rPr>
        <w:t>е</w:t>
      </w:r>
      <w:r w:rsidRPr="00F7504B">
        <w:rPr>
          <w:sz w:val="28"/>
          <w:szCs w:val="28"/>
        </w:rPr>
        <w:t xml:space="preserve"> лица в образовании.</w:t>
      </w:r>
    </w:p>
    <w:p w:rsidR="00752D68" w:rsidRPr="00F7504B" w:rsidRDefault="00863EC4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both"/>
        <w:rPr>
          <w:sz w:val="28"/>
          <w:szCs w:val="28"/>
        </w:rPr>
      </w:pPr>
      <w:r w:rsidRPr="00863EC4">
        <w:t xml:space="preserve"> </w:t>
      </w:r>
      <w:r w:rsidRPr="00863EC4">
        <w:rPr>
          <w:sz w:val="28"/>
          <w:szCs w:val="28"/>
        </w:rPr>
        <w:t xml:space="preserve">Скорость процессов, происходящих в мире, постоянно растет. По прогнозам футурологов и социологов, современным людям в ближайшие 10 лет предстоит пережить столько же изменений, сколько человечество пережило за тысячи лет. На первый взгляд это может показаться достаточно смелым утверждением, но если посмотреть, с какой скоростью развиваются и появляются новые технологии, как растут вычислительные мощности, </w:t>
      </w:r>
      <w:proofErr w:type="gramStart"/>
      <w:r w:rsidRPr="00863EC4">
        <w:rPr>
          <w:sz w:val="28"/>
          <w:szCs w:val="28"/>
        </w:rPr>
        <w:t>становится</w:t>
      </w:r>
      <w:proofErr w:type="gramEnd"/>
      <w:r w:rsidRPr="00863EC4">
        <w:rPr>
          <w:sz w:val="28"/>
          <w:szCs w:val="28"/>
        </w:rPr>
        <w:t xml:space="preserve"> очевидно, что все эти изменения напрямую влияют на поколения людей, которые живут в сегодняшнем мире.  </w:t>
      </w:r>
    </w:p>
    <w:p w:rsidR="00752D68" w:rsidRPr="00F7504B" w:rsidRDefault="00752D68" w:rsidP="00716099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Современные дети сильно отличаются от нас и стоит </w:t>
      </w:r>
      <w:proofErr w:type="gramStart"/>
      <w:r w:rsidRPr="00F750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учитывать</w:t>
      </w:r>
      <w:proofErr w:type="gramEnd"/>
      <w:r w:rsidRPr="00F750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как выстраивать коммуникацию, чтобы образовательный процесс был эффективным.  </w:t>
      </w:r>
    </w:p>
    <w:p w:rsidR="00752D68" w:rsidRPr="00F7504B" w:rsidRDefault="00752D68" w:rsidP="00716099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Считается, что каждые 20-25 лет формируется новое поколение, которое обладает своими особенностями, социально-психологическими чертами, взглядами на жизнь. Их объединяет общий культурный код, исторический контекст, политические события. Основателями теории поколений считаются американские исследователи Н</w:t>
      </w:r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 </w:t>
      </w:r>
      <w:proofErr w:type="spellStart"/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Хоу</w:t>
      </w:r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Вильям Штраус. Они выделили несколько поколений, но современные российские школы имеют дело с </w:t>
      </w:r>
      <w:proofErr w:type="spellStart"/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зумерами</w:t>
      </w:r>
      <w:proofErr w:type="spellEnd"/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альфа. Информацию эти два поколения воспринимают и обрабатывают по-своему, а значит, им необходимы новые подходы в обучении.</w:t>
      </w:r>
    </w:p>
    <w:p w:rsidR="00866A93" w:rsidRPr="00F7504B" w:rsidRDefault="007B4FF1" w:rsidP="00716099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B4FF1">
        <w:rPr>
          <w:rFonts w:ascii="Times New Roman" w:hAnsi="Times New Roman" w:cs="Times New Roman"/>
          <w:b/>
          <w:sz w:val="28"/>
          <w:szCs w:val="28"/>
        </w:rPr>
        <w:t>Поколение  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называют </w:t>
      </w:r>
      <w:r w:rsidR="00484A41" w:rsidRPr="00F75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Дети-</w:t>
      </w:r>
      <w:proofErr w:type="spellStart"/>
      <w:r w:rsidR="00484A41" w:rsidRPr="00F75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зумеры</w:t>
      </w:r>
      <w:proofErr w:type="spellEnd"/>
      <w:r w:rsidR="00484A41" w:rsidRPr="00F75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(Z)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484A41" w:rsidRPr="00F75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B4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Они рождены в период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1997 по </w:t>
      </w:r>
      <w:r w:rsidR="00484A41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5E336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484A41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866A93" w:rsidRPr="00F7504B">
        <w:rPr>
          <w:rFonts w:ascii="Times New Roman" w:hAnsi="Times New Roman" w:cs="Times New Roman"/>
          <w:sz w:val="28"/>
          <w:szCs w:val="28"/>
        </w:rPr>
        <w:t xml:space="preserve">Его представители в настоящее время активно учатся в школах. Зная их особенности, педагог может найти подход к современным учащимся в целом и к каждому индивидуально, может выявить тот </w:t>
      </w:r>
      <w:proofErr w:type="spellStart"/>
      <w:r w:rsidR="00866A93" w:rsidRPr="00F7504B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="00866A93" w:rsidRPr="00F7504B">
        <w:rPr>
          <w:rFonts w:ascii="Times New Roman" w:hAnsi="Times New Roman" w:cs="Times New Roman"/>
          <w:sz w:val="28"/>
          <w:szCs w:val="28"/>
        </w:rPr>
        <w:t>, который будет ключом к эффективному обучению.</w:t>
      </w:r>
    </w:p>
    <w:p w:rsidR="00866A93" w:rsidRPr="00F7504B" w:rsidRDefault="00866A93" w:rsidP="00716099">
      <w:pPr>
        <w:pStyle w:val="a3"/>
        <w:shd w:val="clear" w:color="auto" w:fill="FFFFFF"/>
        <w:spacing w:before="0" w:beforeAutospacing="0" w:after="0" w:afterAutospacing="0" w:line="360" w:lineRule="auto"/>
        <w:ind w:left="142" w:right="-166" w:firstLine="709"/>
        <w:jc w:val="both"/>
        <w:rPr>
          <w:sz w:val="28"/>
          <w:szCs w:val="28"/>
        </w:rPr>
      </w:pPr>
      <w:r w:rsidRPr="00F7504B">
        <w:rPr>
          <w:sz w:val="28"/>
          <w:szCs w:val="28"/>
        </w:rPr>
        <w:lastRenderedPageBreak/>
        <w:t xml:space="preserve">Поколение Z – первое по-настоящему цифровое. </w:t>
      </w:r>
      <w:r w:rsidR="00863F5B" w:rsidRPr="00F7504B">
        <w:rPr>
          <w:sz w:val="28"/>
          <w:szCs w:val="28"/>
        </w:rPr>
        <w:t>К</w:t>
      </w:r>
      <w:r w:rsidRPr="00F7504B">
        <w:rPr>
          <w:sz w:val="28"/>
          <w:szCs w:val="28"/>
        </w:rPr>
        <w:t xml:space="preserve">ассетный плеер вызывает у них недоумение, интернет в их понимании должен быть быстрым и доступным. 90% представителей поколения Z не представляют свою жизнь без интернета и в случае его отсутствия испытывают дискомфорт. </w:t>
      </w:r>
    </w:p>
    <w:p w:rsidR="004C0E33" w:rsidRPr="00F7504B" w:rsidRDefault="004C0E33" w:rsidP="00716099">
      <w:pPr>
        <w:pStyle w:val="3"/>
        <w:spacing w:before="0" w:beforeAutospacing="0" w:after="0" w:afterAutospacing="0" w:line="360" w:lineRule="auto"/>
        <w:ind w:left="142" w:right="-166" w:firstLine="709"/>
        <w:jc w:val="both"/>
        <w:rPr>
          <w:sz w:val="28"/>
          <w:szCs w:val="28"/>
        </w:rPr>
      </w:pPr>
      <w:r w:rsidRPr="00F7504B">
        <w:rPr>
          <w:sz w:val="28"/>
          <w:szCs w:val="28"/>
        </w:rPr>
        <w:t>Основные черты</w:t>
      </w:r>
      <w:r w:rsidR="007B4FF1">
        <w:rPr>
          <w:sz w:val="28"/>
          <w:szCs w:val="28"/>
        </w:rPr>
        <w:t xml:space="preserve"> поколения </w:t>
      </w:r>
      <w:r w:rsidR="007B4FF1">
        <w:rPr>
          <w:sz w:val="28"/>
          <w:szCs w:val="28"/>
          <w:lang w:val="en-US"/>
        </w:rPr>
        <w:t>Z</w:t>
      </w:r>
      <w:r w:rsidRPr="00F7504B">
        <w:rPr>
          <w:sz w:val="28"/>
          <w:szCs w:val="28"/>
        </w:rPr>
        <w:t>:</w:t>
      </w:r>
    </w:p>
    <w:p w:rsidR="00DD7916" w:rsidRPr="00F7504B" w:rsidRDefault="004C0E33" w:rsidP="0071609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right="-166" w:firstLine="709"/>
        <w:jc w:val="both"/>
        <w:rPr>
          <w:sz w:val="28"/>
          <w:szCs w:val="28"/>
        </w:rPr>
      </w:pPr>
      <w:r w:rsidRPr="00F7504B">
        <w:rPr>
          <w:sz w:val="28"/>
          <w:szCs w:val="28"/>
        </w:rPr>
        <w:t xml:space="preserve">Интернет для них – органичное продолжение реальной жизни. Активно следят за трендами и новостями, быстро адаптируют новые технологии в свою жизнь. </w:t>
      </w:r>
    </w:p>
    <w:p w:rsidR="004C0E33" w:rsidRPr="00F7504B" w:rsidRDefault="004C0E33" w:rsidP="0071609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right="-166" w:firstLine="709"/>
        <w:jc w:val="both"/>
        <w:rPr>
          <w:sz w:val="28"/>
          <w:szCs w:val="28"/>
        </w:rPr>
      </w:pPr>
      <w:r w:rsidRPr="00F7504B">
        <w:rPr>
          <w:sz w:val="28"/>
          <w:szCs w:val="28"/>
        </w:rPr>
        <w:t>Хотят, чтобы взрослые общались с ними на равных, прислушивались к ним и уважали личные границы.</w:t>
      </w:r>
    </w:p>
    <w:p w:rsidR="004C0E33" w:rsidRPr="00F7504B" w:rsidRDefault="00DD7916" w:rsidP="0071609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right="-166" w:firstLine="709"/>
        <w:jc w:val="both"/>
        <w:rPr>
          <w:sz w:val="28"/>
          <w:szCs w:val="28"/>
        </w:rPr>
      </w:pPr>
      <w:r w:rsidRPr="00F7504B">
        <w:rPr>
          <w:sz w:val="28"/>
          <w:szCs w:val="28"/>
        </w:rPr>
        <w:t>Ц</w:t>
      </w:r>
      <w:r w:rsidR="004C0E33" w:rsidRPr="00F7504B">
        <w:rPr>
          <w:sz w:val="28"/>
          <w:szCs w:val="28"/>
        </w:rPr>
        <w:t>енят свободу и творческий подход. Создают собственные проекты и изобретают новые продукты.</w:t>
      </w:r>
    </w:p>
    <w:p w:rsidR="004C0E33" w:rsidRPr="00F7504B" w:rsidRDefault="00DD7916" w:rsidP="0071609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right="-166" w:firstLine="709"/>
        <w:jc w:val="both"/>
        <w:rPr>
          <w:sz w:val="28"/>
          <w:szCs w:val="28"/>
        </w:rPr>
      </w:pPr>
      <w:r w:rsidRPr="00F7504B">
        <w:rPr>
          <w:sz w:val="28"/>
          <w:szCs w:val="28"/>
        </w:rPr>
        <w:t>С</w:t>
      </w:r>
      <w:r w:rsidR="004C0E33" w:rsidRPr="00F7504B">
        <w:rPr>
          <w:sz w:val="28"/>
          <w:szCs w:val="28"/>
        </w:rPr>
        <w:t>тремятся сразу перейти к кратким выводам. В потоке информации быстро ухватывают самое главное и стараются скорее применить это на практике.</w:t>
      </w:r>
    </w:p>
    <w:p w:rsidR="00863F5B" w:rsidRPr="007B4FF1" w:rsidRDefault="004C0E33" w:rsidP="00716099">
      <w:pPr>
        <w:pStyle w:val="3"/>
        <w:spacing w:before="0" w:beforeAutospacing="0" w:after="0" w:afterAutospacing="0" w:line="360" w:lineRule="auto"/>
        <w:ind w:left="142" w:right="-166" w:firstLine="709"/>
        <w:jc w:val="both"/>
        <w:rPr>
          <w:b w:val="0"/>
          <w:sz w:val="28"/>
          <w:szCs w:val="28"/>
        </w:rPr>
      </w:pPr>
      <w:r w:rsidRPr="007B4FF1">
        <w:rPr>
          <w:b w:val="0"/>
          <w:sz w:val="28"/>
          <w:szCs w:val="28"/>
        </w:rPr>
        <w:t>Слабая сторона представителей поколения Z – отсутствие мотивации, лень, неспособность концентрироваться на одном предмете, нелюбовь к чтению.</w:t>
      </w:r>
      <w:r w:rsidR="00863F5B" w:rsidRPr="007B4FF1">
        <w:rPr>
          <w:b w:val="0"/>
          <w:sz w:val="28"/>
          <w:szCs w:val="28"/>
        </w:rPr>
        <w:t xml:space="preserve"> </w:t>
      </w:r>
    </w:p>
    <w:p w:rsidR="004C0E33" w:rsidRPr="00F7504B" w:rsidRDefault="004C0E33" w:rsidP="00716099">
      <w:pPr>
        <w:pStyle w:val="3"/>
        <w:spacing w:before="0" w:beforeAutospacing="0" w:after="0" w:afterAutospacing="0" w:line="360" w:lineRule="auto"/>
        <w:ind w:left="142" w:right="-166" w:firstLine="709"/>
        <w:jc w:val="both"/>
        <w:rPr>
          <w:sz w:val="28"/>
          <w:szCs w:val="28"/>
        </w:rPr>
      </w:pPr>
      <w:r w:rsidRPr="00F7504B">
        <w:rPr>
          <w:sz w:val="28"/>
          <w:szCs w:val="28"/>
        </w:rPr>
        <w:t>Что делать учителям?</w:t>
      </w:r>
    </w:p>
    <w:p w:rsidR="004C0E33" w:rsidRPr="00F7504B" w:rsidRDefault="004C0E33" w:rsidP="00716099">
      <w:pPr>
        <w:pStyle w:val="a3"/>
        <w:spacing w:before="0" w:beforeAutospacing="0" w:after="0" w:afterAutospacing="0" w:line="360" w:lineRule="auto"/>
        <w:ind w:left="142" w:right="-166" w:firstLine="709"/>
        <w:jc w:val="both"/>
        <w:rPr>
          <w:sz w:val="28"/>
          <w:szCs w:val="28"/>
        </w:rPr>
      </w:pPr>
      <w:r w:rsidRPr="00F7504B">
        <w:rPr>
          <w:sz w:val="28"/>
          <w:szCs w:val="28"/>
        </w:rPr>
        <w:t xml:space="preserve">Большинство </w:t>
      </w:r>
      <w:proofErr w:type="spellStart"/>
      <w:r w:rsidR="00863F5B" w:rsidRPr="00F7504B">
        <w:rPr>
          <w:sz w:val="28"/>
          <w:szCs w:val="28"/>
        </w:rPr>
        <w:t>зумеров</w:t>
      </w:r>
      <w:proofErr w:type="spellEnd"/>
      <w:r w:rsidR="00863F5B" w:rsidRPr="00F7504B">
        <w:rPr>
          <w:sz w:val="28"/>
          <w:szCs w:val="28"/>
        </w:rPr>
        <w:t xml:space="preserve"> л</w:t>
      </w:r>
      <w:r w:rsidRPr="00F7504B">
        <w:rPr>
          <w:sz w:val="28"/>
          <w:szCs w:val="28"/>
        </w:rPr>
        <w:t xml:space="preserve">учше воспринимают образы и визуальное повествование. </w:t>
      </w:r>
      <w:r w:rsidR="00DD7916" w:rsidRPr="00F7504B">
        <w:rPr>
          <w:sz w:val="28"/>
          <w:szCs w:val="28"/>
        </w:rPr>
        <w:t>Им с</w:t>
      </w:r>
      <w:r w:rsidRPr="00F7504B">
        <w:rPr>
          <w:sz w:val="28"/>
          <w:szCs w:val="28"/>
        </w:rPr>
        <w:t xml:space="preserve">ложно удерживать внимание на одном объекте. Хорошо усваивают материал, если он подается с юмором или жизненными примерами. Им важно извлечь пользу, понять, как они смогут применить правила или теории, адаптировать в свою повседневность. Также у </w:t>
      </w:r>
      <w:proofErr w:type="spellStart"/>
      <w:r w:rsidRPr="00F7504B">
        <w:rPr>
          <w:sz w:val="28"/>
          <w:szCs w:val="28"/>
        </w:rPr>
        <w:t>зумеров</w:t>
      </w:r>
      <w:proofErr w:type="spellEnd"/>
      <w:r w:rsidRPr="00F7504B">
        <w:rPr>
          <w:sz w:val="28"/>
          <w:szCs w:val="28"/>
        </w:rPr>
        <w:t xml:space="preserve"> стоит развивать воображение и нестандартное мышление.</w:t>
      </w:r>
    </w:p>
    <w:p w:rsidR="00752D68" w:rsidRPr="007B4FF1" w:rsidRDefault="00752D68" w:rsidP="00716099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75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Дети-Альфа</w:t>
      </w:r>
      <w:proofErr w:type="gramEnd"/>
      <w:r w:rsidRPr="00F75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(А)</w:t>
      </w:r>
      <w:r w:rsidR="007B4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7B4FF1" w:rsidRPr="007B4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Рождены</w:t>
      </w:r>
      <w:proofErr w:type="gramEnd"/>
      <w:r w:rsidR="007B4FF1" w:rsidRPr="007B4F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период с 2010 по 2022 год.</w:t>
      </w:r>
    </w:p>
    <w:p w:rsidR="00752D68" w:rsidRPr="00F7504B" w:rsidRDefault="00752D68" w:rsidP="00716099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Самое молодое поколение, которое появилось после 2010 года. </w:t>
      </w:r>
      <w:r w:rsidR="007B4FF1" w:rsidRPr="00F7504B">
        <w:rPr>
          <w:rFonts w:ascii="Times New Roman" w:hAnsi="Times New Roman" w:cs="Times New Roman"/>
          <w:sz w:val="28"/>
          <w:szCs w:val="28"/>
        </w:rPr>
        <w:t xml:space="preserve">Его представители в настоящее время активно учатся в школах. </w:t>
      </w:r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Старшим представителям сейчас только 11</w:t>
      </w:r>
      <w:r w:rsidR="00484A41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-12</w:t>
      </w:r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лет, но уже можно сказать, что развиваются они быстрее, чем предшественники. Альфа с дет</w:t>
      </w:r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ства пребывают в цифровом мире.</w:t>
      </w:r>
    </w:p>
    <w:p w:rsidR="00752D68" w:rsidRPr="00F7504B" w:rsidRDefault="00752D68" w:rsidP="00716099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черты:</w:t>
      </w:r>
    </w:p>
    <w:p w:rsidR="00752D68" w:rsidRPr="007B4FF1" w:rsidRDefault="00752D68" w:rsidP="0071609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Живут в мире, где все можно настроить под себя и свои интересы, поэтому ценят индивидуальный подход.</w:t>
      </w:r>
    </w:p>
    <w:p w:rsidR="00752D68" w:rsidRPr="007B4FF1" w:rsidRDefault="00752D68" w:rsidP="0071609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Не видят смысла что-то учить наизусть или запоминать, ведь ответ на вопрос или отрывок из четверостишия всегда можно найти в </w:t>
      </w:r>
      <w:r w:rsidR="00DD7916" w:rsidRPr="007B4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интернете</w:t>
      </w:r>
      <w:r w:rsidRPr="007B4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52D68" w:rsidRPr="007B4FF1" w:rsidRDefault="00752D68" w:rsidP="0071609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поколение </w:t>
      </w:r>
      <w:proofErr w:type="gramStart"/>
      <w:r w:rsidRPr="007B4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тик-тока</w:t>
      </w:r>
      <w:proofErr w:type="gramEnd"/>
      <w:r w:rsidRPr="007B4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видео контента. Они активно его потребляют и создают.</w:t>
      </w:r>
    </w:p>
    <w:p w:rsidR="00DD7916" w:rsidRPr="007B4FF1" w:rsidRDefault="00752D68" w:rsidP="0071609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4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Страдает концентрация внимания, поскольку они не склонны долго на чем-то фокусироваться. Им не хватает терпения, они с большой неохотой выполняют монотонные задачи. </w:t>
      </w:r>
    </w:p>
    <w:p w:rsidR="00752D68" w:rsidRPr="007B4FF1" w:rsidRDefault="00752D68" w:rsidP="00716099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день их мозг обрабатывает огромное количество новой информации. И они гораздо более склонны к усталости и выгоранию.</w:t>
      </w:r>
    </w:p>
    <w:p w:rsidR="00752D68" w:rsidRPr="00F7504B" w:rsidRDefault="005E336B" w:rsidP="00716099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752D68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льфам трудно </w:t>
      </w:r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долго </w:t>
      </w:r>
      <w:r w:rsidR="00752D68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слушать и воспринимать материал. </w:t>
      </w:r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Учителю в</w:t>
      </w:r>
      <w:r w:rsidR="00752D68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ажно учитывать эти особенности и переключать внимание. Предлагать несколько видов активности, чтобы сохранить заинтересованность: использовать технологии, например, дополненную реальность. Урок строить блоками – 10 минут рассказа, просмотр видео, практика. В конце урока можно предло</w:t>
      </w:r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жить игру или </w:t>
      </w:r>
      <w:proofErr w:type="spellStart"/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заданиями, сделать </w:t>
      </w:r>
      <w:proofErr w:type="spellStart"/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лепбук</w:t>
      </w:r>
      <w:proofErr w:type="spellEnd"/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решить </w:t>
      </w:r>
      <w:proofErr w:type="spellStart"/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шивровку</w:t>
      </w:r>
      <w:proofErr w:type="spellEnd"/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пройти </w:t>
      </w:r>
      <w:proofErr w:type="spellStart"/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QR</w:t>
      </w:r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кодами и головоломки. </w:t>
      </w:r>
    </w:p>
    <w:p w:rsidR="00752D68" w:rsidRPr="00F7504B" w:rsidRDefault="00752D68" w:rsidP="00716099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Очевидно, что детям необходимы новые подходы в обучении: вовлечение в проекты, исследования, конструирование. Успешно взаимодействовать с ними можно только через интерес. Но по-прежнему важно использовать и традиционные приемы – учить </w:t>
      </w:r>
      <w:proofErr w:type="gramStart"/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</w:t>
      </w:r>
      <w:proofErr w:type="gramEnd"/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размышлять и анализировать, выстраивать причинно-следственные связи, понимать смысл поступков героев литературных произведений</w:t>
      </w:r>
      <w:r w:rsidR="00863F5B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т.д.</w:t>
      </w:r>
    </w:p>
    <w:p w:rsidR="007B4FF1" w:rsidRDefault="007B4FF1" w:rsidP="00716099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Поколение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Z</w:t>
      </w:r>
      <w:r w:rsidRPr="007B4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поколение Альфа неразрывно связаны друг с другом потому, что одни дети смотрят на поведение и действия других, младшие видят результаты деятельности старшего поколения, а старшие учатся осваивать новые технологии, которые поколение Альфа понимает лучше. </w:t>
      </w:r>
    </w:p>
    <w:p w:rsidR="00863EC4" w:rsidRPr="00863EC4" w:rsidRDefault="00863F5B" w:rsidP="00863EC4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видим, что технологический прогресс вносит в методику преподавания свои коррективы, жизнь меняется, поколения сменяют друг друга и очень важно использовать в своей работе те методы и приемы</w:t>
      </w:r>
      <w:r w:rsidR="00DD7916"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</w:t>
      </w:r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оторые позволят повысить уровень знаний учащихся. Учителю необходимо идти в ногу со временем и превращать учебный процесс в </w:t>
      </w:r>
      <w:r w:rsidR="001513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увлекательное</w:t>
      </w:r>
      <w:r w:rsidRPr="00F750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путешествие в мир новых технологий за необходимыми всем знаниями. </w:t>
      </w:r>
    </w:p>
    <w:p w:rsidR="00863F5B" w:rsidRDefault="00863EC4" w:rsidP="00863EC4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E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Современное поколение детей нужно учить терпению, тому, что для решения некоторых задач необходимо чуть больше времени. Важно объяснить детям, что, немного подождав и понаблюдав, можно получить гораздо больше.</w:t>
      </w:r>
    </w:p>
    <w:p w:rsidR="00863EC4" w:rsidRDefault="00863EC4" w:rsidP="00716099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863EC4" w:rsidRDefault="00863EC4" w:rsidP="00716099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hyperlink r:id="rId6" w:history="1">
        <w:r w:rsidRPr="00180F1D">
          <w:rPr>
            <w:rStyle w:val="a7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http://spsu.ru/news/4525-teoriya-pokolenij-x-y-z-i-a-al-fa-kto-est-kto</w:t>
        </w:r>
      </w:hyperlink>
    </w:p>
    <w:p w:rsidR="00863EC4" w:rsidRDefault="00863EC4" w:rsidP="00716099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863EC4">
        <w:t xml:space="preserve"> </w:t>
      </w:r>
      <w:hyperlink r:id="rId7" w:history="1">
        <w:r w:rsidRPr="00180F1D">
          <w:rPr>
            <w:rStyle w:val="a7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https://www.forbes.ru/svoi-biznes/453557-teoria-pokolenij-kto-idet-na-smenu-al-fam-i-v-cem-ih-osobennost</w:t>
        </w:r>
      </w:hyperlink>
    </w:p>
    <w:p w:rsidR="00863EC4" w:rsidRPr="000B587B" w:rsidRDefault="00863EC4" w:rsidP="00716099">
      <w:pPr>
        <w:shd w:val="clear" w:color="auto" w:fill="FFFFFF"/>
        <w:spacing w:after="0" w:line="360" w:lineRule="auto"/>
        <w:ind w:left="142" w:right="-16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863EC4">
        <w:t xml:space="preserve"> </w:t>
      </w:r>
      <w:hyperlink r:id="rId8" w:history="1">
        <w:r w:rsidRPr="00863EC4">
          <w:rPr>
            <w:rStyle w:val="a7"/>
            <w:lang w:val="en-US"/>
          </w:rPr>
          <w:t>https</w:t>
        </w:r>
        <w:r w:rsidRPr="000B587B">
          <w:rPr>
            <w:rStyle w:val="a7"/>
          </w:rPr>
          <w:t>://</w:t>
        </w:r>
        <w:r w:rsidRPr="00863EC4">
          <w:rPr>
            <w:rStyle w:val="a7"/>
            <w:lang w:val="en-US"/>
          </w:rPr>
          <w:t>www</w:t>
        </w:r>
        <w:r w:rsidRPr="000B587B">
          <w:rPr>
            <w:rStyle w:val="a7"/>
          </w:rPr>
          <w:t>.</w:t>
        </w:r>
        <w:proofErr w:type="spellStart"/>
        <w:r w:rsidRPr="00863EC4">
          <w:rPr>
            <w:rStyle w:val="a7"/>
            <w:lang w:val="en-US"/>
          </w:rPr>
          <w:t>cism</w:t>
        </w:r>
        <w:proofErr w:type="spellEnd"/>
        <w:r w:rsidRPr="000B587B">
          <w:rPr>
            <w:rStyle w:val="a7"/>
          </w:rPr>
          <w:t>-</w:t>
        </w:r>
        <w:proofErr w:type="spellStart"/>
        <w:r w:rsidRPr="00863EC4">
          <w:rPr>
            <w:rStyle w:val="a7"/>
            <w:lang w:val="en-US"/>
          </w:rPr>
          <w:t>ms</w:t>
        </w:r>
        <w:proofErr w:type="spellEnd"/>
        <w:r w:rsidRPr="000B587B">
          <w:rPr>
            <w:rStyle w:val="a7"/>
          </w:rPr>
          <w:t>.</w:t>
        </w:r>
        <w:proofErr w:type="spellStart"/>
        <w:r w:rsidRPr="00863EC4">
          <w:rPr>
            <w:rStyle w:val="a7"/>
            <w:lang w:val="en-US"/>
          </w:rPr>
          <w:t>ru</w:t>
        </w:r>
        <w:proofErr w:type="spellEnd"/>
        <w:r w:rsidRPr="000B587B">
          <w:rPr>
            <w:rStyle w:val="a7"/>
          </w:rPr>
          <w:t>/</w:t>
        </w:r>
        <w:proofErr w:type="spellStart"/>
        <w:r w:rsidRPr="00863EC4">
          <w:rPr>
            <w:rStyle w:val="a7"/>
            <w:lang w:val="en-US"/>
          </w:rPr>
          <w:t>poleznye</w:t>
        </w:r>
        <w:proofErr w:type="spellEnd"/>
        <w:r w:rsidRPr="000B587B">
          <w:rPr>
            <w:rStyle w:val="a7"/>
          </w:rPr>
          <w:t>-</w:t>
        </w:r>
        <w:proofErr w:type="spellStart"/>
        <w:r w:rsidRPr="00863EC4">
          <w:rPr>
            <w:rStyle w:val="a7"/>
            <w:lang w:val="en-US"/>
          </w:rPr>
          <w:t>materialy</w:t>
        </w:r>
        <w:proofErr w:type="spellEnd"/>
        <w:r w:rsidRPr="000B587B">
          <w:rPr>
            <w:rStyle w:val="a7"/>
          </w:rPr>
          <w:t>/</w:t>
        </w:r>
        <w:proofErr w:type="spellStart"/>
        <w:r w:rsidRPr="00863EC4">
          <w:rPr>
            <w:rStyle w:val="a7"/>
            <w:lang w:val="en-US"/>
          </w:rPr>
          <w:t>novoe</w:t>
        </w:r>
        <w:proofErr w:type="spellEnd"/>
        <w:r w:rsidRPr="000B587B">
          <w:rPr>
            <w:rStyle w:val="a7"/>
          </w:rPr>
          <w:t>-</w:t>
        </w:r>
        <w:proofErr w:type="spellStart"/>
        <w:r w:rsidRPr="00863EC4">
          <w:rPr>
            <w:rStyle w:val="a7"/>
            <w:lang w:val="en-US"/>
          </w:rPr>
          <w:t>pokolenie</w:t>
        </w:r>
        <w:proofErr w:type="spellEnd"/>
        <w:r w:rsidRPr="000B587B">
          <w:rPr>
            <w:rStyle w:val="a7"/>
          </w:rPr>
          <w:t>-</w:t>
        </w:r>
        <w:proofErr w:type="spellStart"/>
        <w:r w:rsidRPr="00863EC4">
          <w:rPr>
            <w:rStyle w:val="a7"/>
            <w:lang w:val="en-US"/>
          </w:rPr>
          <w:t>chto</w:t>
        </w:r>
        <w:proofErr w:type="spellEnd"/>
        <w:r w:rsidRPr="000B587B">
          <w:rPr>
            <w:rStyle w:val="a7"/>
          </w:rPr>
          <w:t>-</w:t>
        </w:r>
        <w:proofErr w:type="spellStart"/>
        <w:r w:rsidRPr="00863EC4">
          <w:rPr>
            <w:rStyle w:val="a7"/>
            <w:lang w:val="en-US"/>
          </w:rPr>
          <w:t>neobkhodimo</w:t>
        </w:r>
        <w:proofErr w:type="spellEnd"/>
        <w:r w:rsidRPr="000B587B">
          <w:rPr>
            <w:rStyle w:val="a7"/>
          </w:rPr>
          <w:t>-</w:t>
        </w:r>
        <w:proofErr w:type="spellStart"/>
        <w:r w:rsidRPr="00863EC4">
          <w:rPr>
            <w:rStyle w:val="a7"/>
            <w:lang w:val="en-US"/>
          </w:rPr>
          <w:t>znat</w:t>
        </w:r>
        <w:proofErr w:type="spellEnd"/>
        <w:r w:rsidRPr="000B587B">
          <w:rPr>
            <w:rStyle w:val="a7"/>
          </w:rPr>
          <w:t>-</w:t>
        </w:r>
        <w:r w:rsidRPr="00863EC4">
          <w:rPr>
            <w:rStyle w:val="a7"/>
            <w:lang w:val="en-US"/>
          </w:rPr>
          <w:t>o</w:t>
        </w:r>
        <w:r w:rsidRPr="000B587B">
          <w:rPr>
            <w:rStyle w:val="a7"/>
          </w:rPr>
          <w:t>-</w:t>
        </w:r>
        <w:proofErr w:type="spellStart"/>
        <w:r w:rsidRPr="00863EC4">
          <w:rPr>
            <w:rStyle w:val="a7"/>
            <w:lang w:val="en-US"/>
          </w:rPr>
          <w:t>detyakh</w:t>
        </w:r>
        <w:proofErr w:type="spellEnd"/>
        <w:r w:rsidRPr="000B587B">
          <w:rPr>
            <w:rStyle w:val="a7"/>
          </w:rPr>
          <w:t>-</w:t>
        </w:r>
        <w:r w:rsidRPr="00863EC4">
          <w:rPr>
            <w:rStyle w:val="a7"/>
            <w:lang w:val="en-US"/>
          </w:rPr>
          <w:t>alfa</w:t>
        </w:r>
        <w:r w:rsidRPr="000B587B">
          <w:rPr>
            <w:rStyle w:val="a7"/>
          </w:rPr>
          <w:t>-</w:t>
        </w:r>
        <w:proofErr w:type="spellStart"/>
        <w:r w:rsidRPr="00863EC4">
          <w:rPr>
            <w:rStyle w:val="a7"/>
            <w:lang w:val="en-US"/>
          </w:rPr>
          <w:t>i</w:t>
        </w:r>
        <w:proofErr w:type="spellEnd"/>
        <w:r w:rsidRPr="000B587B">
          <w:rPr>
            <w:rStyle w:val="a7"/>
          </w:rPr>
          <w:t>-</w:t>
        </w:r>
        <w:proofErr w:type="spellStart"/>
        <w:r w:rsidRPr="00863EC4">
          <w:rPr>
            <w:rStyle w:val="a7"/>
            <w:lang w:val="en-US"/>
          </w:rPr>
          <w:t>zet</w:t>
        </w:r>
        <w:proofErr w:type="spellEnd"/>
        <w:r w:rsidRPr="000B587B">
          <w:rPr>
            <w:rStyle w:val="a7"/>
          </w:rPr>
          <w:t>-</w:t>
        </w:r>
      </w:hyperlink>
      <w:r w:rsidRPr="000B587B">
        <w:t xml:space="preserve"> </w:t>
      </w:r>
    </w:p>
    <w:sectPr w:rsidR="00863EC4" w:rsidRPr="000B587B" w:rsidSect="004C0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72B"/>
    <w:multiLevelType w:val="hybridMultilevel"/>
    <w:tmpl w:val="87EE5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DA5791"/>
    <w:multiLevelType w:val="hybridMultilevel"/>
    <w:tmpl w:val="5C64F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13"/>
    <w:rsid w:val="000B587B"/>
    <w:rsid w:val="00113CE2"/>
    <w:rsid w:val="00147FAE"/>
    <w:rsid w:val="00151361"/>
    <w:rsid w:val="00484A41"/>
    <w:rsid w:val="004C0E33"/>
    <w:rsid w:val="004C5213"/>
    <w:rsid w:val="005E336B"/>
    <w:rsid w:val="00652964"/>
    <w:rsid w:val="00716099"/>
    <w:rsid w:val="00752D68"/>
    <w:rsid w:val="007B4FF1"/>
    <w:rsid w:val="00863EC4"/>
    <w:rsid w:val="00863F5B"/>
    <w:rsid w:val="00866A93"/>
    <w:rsid w:val="00DD7916"/>
    <w:rsid w:val="00F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2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4C5213"/>
  </w:style>
  <w:style w:type="character" w:customStyle="1" w:styleId="kx21rb">
    <w:name w:val="kx21rb"/>
    <w:basedOn w:val="a0"/>
    <w:rsid w:val="004C5213"/>
  </w:style>
  <w:style w:type="character" w:customStyle="1" w:styleId="20">
    <w:name w:val="Заголовок 2 Знак"/>
    <w:basedOn w:val="a0"/>
    <w:link w:val="2"/>
    <w:uiPriority w:val="9"/>
    <w:rsid w:val="00752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intro">
    <w:name w:val="article-intro"/>
    <w:basedOn w:val="a"/>
    <w:rsid w:val="0075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5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2D68"/>
    <w:rPr>
      <w:i/>
      <w:iCs/>
    </w:rPr>
  </w:style>
  <w:style w:type="character" w:styleId="a5">
    <w:name w:val="Strong"/>
    <w:basedOn w:val="a0"/>
    <w:uiPriority w:val="22"/>
    <w:qFormat/>
    <w:rsid w:val="00752D68"/>
    <w:rPr>
      <w:b/>
      <w:bCs/>
    </w:rPr>
  </w:style>
  <w:style w:type="paragraph" w:styleId="a6">
    <w:name w:val="List Paragraph"/>
    <w:basedOn w:val="a"/>
    <w:uiPriority w:val="34"/>
    <w:qFormat/>
    <w:rsid w:val="007B4F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3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2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4C5213"/>
  </w:style>
  <w:style w:type="character" w:customStyle="1" w:styleId="kx21rb">
    <w:name w:val="kx21rb"/>
    <w:basedOn w:val="a0"/>
    <w:rsid w:val="004C5213"/>
  </w:style>
  <w:style w:type="character" w:customStyle="1" w:styleId="20">
    <w:name w:val="Заголовок 2 Знак"/>
    <w:basedOn w:val="a0"/>
    <w:link w:val="2"/>
    <w:uiPriority w:val="9"/>
    <w:rsid w:val="00752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intro">
    <w:name w:val="article-intro"/>
    <w:basedOn w:val="a"/>
    <w:rsid w:val="0075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5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2D68"/>
    <w:rPr>
      <w:i/>
      <w:iCs/>
    </w:rPr>
  </w:style>
  <w:style w:type="character" w:styleId="a5">
    <w:name w:val="Strong"/>
    <w:basedOn w:val="a0"/>
    <w:uiPriority w:val="22"/>
    <w:qFormat/>
    <w:rsid w:val="00752D68"/>
    <w:rPr>
      <w:b/>
      <w:bCs/>
    </w:rPr>
  </w:style>
  <w:style w:type="paragraph" w:styleId="a6">
    <w:name w:val="List Paragraph"/>
    <w:basedOn w:val="a"/>
    <w:uiPriority w:val="34"/>
    <w:qFormat/>
    <w:rsid w:val="007B4F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3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3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m-ms.ru/poleznye-materialy/novoe-pokolenie-chto-neobkhodimo-znat-o-detyakh-alfa-i-zet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orbes.ru/svoi-biznes/453557-teoria-pokolenij-kto-idet-na-smenu-al-fam-i-v-cem-ih-osoben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u.ru/news/4525-teoriya-pokolenij-x-y-z-i-a-al-fa-kto-est-kt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Доктор</cp:lastModifiedBy>
  <cp:revision>2</cp:revision>
  <cp:lastPrinted>2022-08-26T04:17:00Z</cp:lastPrinted>
  <dcterms:created xsi:type="dcterms:W3CDTF">2022-11-01T19:19:00Z</dcterms:created>
  <dcterms:modified xsi:type="dcterms:W3CDTF">2022-11-01T19:19:00Z</dcterms:modified>
</cp:coreProperties>
</file>