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DE" w:rsidRPr="00062095" w:rsidRDefault="00570BDE" w:rsidP="00062095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095">
        <w:rPr>
          <w:rFonts w:ascii="Times New Roman" w:hAnsi="Times New Roman" w:cs="Times New Roman"/>
          <w:b/>
          <w:sz w:val="28"/>
          <w:szCs w:val="28"/>
        </w:rPr>
        <w:t>Тема: «Деление суммы на число»</w:t>
      </w:r>
    </w:p>
    <w:p w:rsidR="00570BDE" w:rsidRPr="00675919" w:rsidRDefault="00570BDE" w:rsidP="00675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b/>
          <w:sz w:val="24"/>
          <w:szCs w:val="24"/>
        </w:rPr>
        <w:t>Цель:</w:t>
      </w:r>
      <w:r w:rsidRPr="006759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75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</w:t>
      </w:r>
      <w:r w:rsidRPr="00675919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по формированию знаний деления суммы на число, различными способами.</w:t>
      </w:r>
    </w:p>
    <w:p w:rsidR="00570BDE" w:rsidRPr="00675919" w:rsidRDefault="00570BDE" w:rsidP="00675919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91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70BDE" w:rsidRPr="00675919" w:rsidRDefault="00570BDE" w:rsidP="00675919">
      <w:pPr>
        <w:pStyle w:val="a3"/>
        <w:spacing w:line="276" w:lineRule="auto"/>
      </w:pPr>
      <w:r w:rsidRPr="00675919">
        <w:t xml:space="preserve">Обучающая: -создать способствовать формированию умения деления суммы на </w:t>
      </w:r>
      <w:r w:rsidR="00BA6EDA" w:rsidRPr="00675919">
        <w:t>число,</w:t>
      </w:r>
      <w:r w:rsidRPr="00675919">
        <w:t xml:space="preserve"> когда </w:t>
      </w:r>
      <w:r w:rsidRPr="00675919">
        <w:rPr>
          <w:color w:val="000000"/>
          <w:shd w:val="clear" w:color="auto" w:fill="FFFFFF"/>
        </w:rPr>
        <w:t>каждое слагаемое делится на это число.</w:t>
      </w:r>
    </w:p>
    <w:p w:rsidR="00570BDE" w:rsidRPr="00675919" w:rsidRDefault="00570BDE" w:rsidP="0067591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sz w:val="24"/>
          <w:szCs w:val="24"/>
        </w:rPr>
        <w:t>Развивающая: - способствовать развитию умения сравнивать, анализировать, обобщать</w:t>
      </w:r>
    </w:p>
    <w:p w:rsidR="00570BDE" w:rsidRPr="00675919" w:rsidRDefault="00570BDE" w:rsidP="0067591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sz w:val="24"/>
          <w:szCs w:val="24"/>
        </w:rPr>
        <w:t>Воспитательная: способствовать формированию интереса к изучению математики.</w:t>
      </w:r>
    </w:p>
    <w:p w:rsidR="00570BDE" w:rsidRPr="00675919" w:rsidRDefault="00570BDE" w:rsidP="00BA6ED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b/>
          <w:sz w:val="24"/>
          <w:szCs w:val="24"/>
        </w:rPr>
        <w:t xml:space="preserve">Тип: </w:t>
      </w:r>
      <w:r w:rsidR="00907573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:rsidR="00570BDE" w:rsidRPr="00675919" w:rsidRDefault="00570BDE" w:rsidP="00BA6ED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75919">
        <w:rPr>
          <w:rFonts w:ascii="Times New Roman" w:hAnsi="Times New Roman" w:cs="Times New Roman"/>
          <w:sz w:val="24"/>
          <w:szCs w:val="24"/>
        </w:rPr>
        <w:t>учебники (математика 3 класс Моро М.И. УМК: «Школа России»).</w:t>
      </w:r>
    </w:p>
    <w:p w:rsidR="00570BDE" w:rsidRPr="00675919" w:rsidRDefault="00570BDE" w:rsidP="00BA6EDA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5919">
        <w:rPr>
          <w:rFonts w:ascii="Times New Roman" w:hAnsi="Times New Roman" w:cs="Times New Roman"/>
          <w:b/>
          <w:sz w:val="24"/>
          <w:szCs w:val="24"/>
        </w:rPr>
        <w:t>Проектируемые результаты: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675919">
        <w:rPr>
          <w:b/>
          <w:bCs/>
          <w:color w:val="000000"/>
        </w:rPr>
        <w:t>Предметные УУД: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использовать в речи математические термины;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вычислять периметр фигур;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решать задачи на умножение и деление;</w:t>
      </w:r>
    </w:p>
    <w:p w:rsidR="00570BDE" w:rsidRPr="00675919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составлять и решать простые и составные задачи;</w:t>
      </w:r>
    </w:p>
    <w:p w:rsidR="00570BDE" w:rsidRPr="00675919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b/>
          <w:bCs/>
          <w:color w:val="000000"/>
        </w:rPr>
        <w:t>Личностные УУД</w:t>
      </w:r>
      <w:r w:rsidRPr="00675919">
        <w:rPr>
          <w:color w:val="000000"/>
        </w:rPr>
        <w:t> способность к самооценке на основе критерия успешности учебной деятельности; развитие познавательных интересов, учебных мотивов. Умение организовать место для занятий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  <w:proofErr w:type="spellStart"/>
      <w:r w:rsidRPr="00675919">
        <w:rPr>
          <w:b/>
          <w:bCs/>
          <w:color w:val="000000"/>
          <w:u w:val="single"/>
        </w:rPr>
        <w:t>Метапредметные</w:t>
      </w:r>
      <w:proofErr w:type="spellEnd"/>
      <w:r w:rsidRPr="00675919">
        <w:rPr>
          <w:b/>
          <w:bCs/>
          <w:color w:val="000000"/>
          <w:u w:val="single"/>
        </w:rPr>
        <w:t xml:space="preserve"> УУД: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675919">
        <w:rPr>
          <w:b/>
          <w:bCs/>
          <w:color w:val="000000"/>
        </w:rPr>
        <w:t>Регулятивные УУД:</w:t>
      </w:r>
      <w:r w:rsidR="00BA6EDA">
        <w:rPr>
          <w:b/>
          <w:bCs/>
          <w:color w:val="000000"/>
        </w:rPr>
        <w:t xml:space="preserve"> 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определять и формулировать цель на уроке с помощью учителя;</w:t>
      </w:r>
      <w:r w:rsidR="00BA6EDA">
        <w:rPr>
          <w:color w:val="000000"/>
        </w:rPr>
        <w:t xml:space="preserve"> 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проговаривать последовательность действий на уроке;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высказывать своё предположение на основе работы с материалом учебника;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работать по коллективно составленному плану;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оценивать правильность выполнения действия на уровне адекватной оценки;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 xml:space="preserve">вносить необходимые коррективы в действие после его завершения на основе его оценки и учёта характера сделанных ошибок; </w:t>
      </w:r>
    </w:p>
    <w:p w:rsidR="00570BDE" w:rsidRPr="00675919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планировать своё действие в соответствии с поставленной задачей.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675919">
        <w:rPr>
          <w:b/>
          <w:bCs/>
          <w:color w:val="000000"/>
        </w:rPr>
        <w:t>Коммуникативные УУД:</w:t>
      </w:r>
      <w:r w:rsidR="00BA6EDA">
        <w:rPr>
          <w:b/>
          <w:bCs/>
          <w:color w:val="000000"/>
        </w:rPr>
        <w:t xml:space="preserve"> 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уметь оформлять свои мысли в устной форме;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слушать и понимать речь других;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 xml:space="preserve">учиться работать в </w:t>
      </w:r>
      <w:r w:rsidR="00BA6EDA">
        <w:rPr>
          <w:color w:val="000000"/>
        </w:rPr>
        <w:t>коллективе</w:t>
      </w:r>
      <w:r w:rsidRPr="00675919">
        <w:rPr>
          <w:color w:val="000000"/>
        </w:rPr>
        <w:t xml:space="preserve">, </w:t>
      </w:r>
    </w:p>
    <w:p w:rsidR="00570BDE" w:rsidRPr="00675919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формулировать собственное мнение и позицию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675919">
        <w:rPr>
          <w:b/>
          <w:bCs/>
          <w:color w:val="000000"/>
        </w:rPr>
        <w:t>Познавательные УУД:</w:t>
      </w:r>
      <w:r w:rsidR="00BA6EDA">
        <w:rPr>
          <w:b/>
          <w:bCs/>
          <w:color w:val="000000"/>
        </w:rPr>
        <w:t xml:space="preserve"> 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 xml:space="preserve">уметь ориентироваться в своей системе знаний: </w:t>
      </w:r>
    </w:p>
    <w:p w:rsidR="00BA6EDA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>отличать новое от уже известного с помощью учителя;</w:t>
      </w:r>
    </w:p>
    <w:p w:rsidR="00570BDE" w:rsidRPr="00675919" w:rsidRDefault="00570BDE" w:rsidP="00BA6EDA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75919">
        <w:rPr>
          <w:color w:val="000000"/>
        </w:rPr>
        <w:t xml:space="preserve">добывать новые знания: находить ответы на вопросы, используя </w:t>
      </w:r>
      <w:r w:rsidR="00BA6EDA" w:rsidRPr="00675919">
        <w:rPr>
          <w:color w:val="000000"/>
        </w:rPr>
        <w:t xml:space="preserve">свой </w:t>
      </w:r>
      <w:r w:rsidRPr="00675919">
        <w:rPr>
          <w:color w:val="000000"/>
        </w:rPr>
        <w:t xml:space="preserve">учебник </w:t>
      </w:r>
    </w:p>
    <w:p w:rsidR="00570BDE" w:rsidRPr="00675919" w:rsidRDefault="00570BDE" w:rsidP="00675919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BDE" w:rsidRPr="00675919" w:rsidRDefault="00570BDE" w:rsidP="00675919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919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570BDE" w:rsidRPr="00675919" w:rsidRDefault="00570BDE" w:rsidP="00675919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DE" w:rsidRPr="00675919" w:rsidRDefault="00964B10" w:rsidP="00E71AAF">
      <w:pPr>
        <w:pStyle w:val="Standard"/>
        <w:numPr>
          <w:ilvl w:val="0"/>
          <w:numId w:val="3"/>
        </w:numPr>
        <w:spacing w:after="0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 мотивации (самоопределения) к учебной деятельности</w:t>
      </w:r>
      <w:r w:rsidR="00570BDE" w:rsidRPr="0067591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A2E76" w:rsidRPr="008E3CA1">
        <w:rPr>
          <w:rStyle w:val="c5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(1 </w:t>
      </w:r>
      <w:r w:rsidR="00570BDE" w:rsidRPr="008E3CA1">
        <w:rPr>
          <w:rStyle w:val="c5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мин)</w:t>
      </w:r>
    </w:p>
    <w:p w:rsidR="0089603B" w:rsidRPr="00675919" w:rsidRDefault="0089603B" w:rsidP="00675919">
      <w:pPr>
        <w:pStyle w:val="Standard"/>
        <w:spacing w:after="0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0BDE" w:rsidRPr="00964B10" w:rsidRDefault="00570BDE" w:rsidP="00675919">
      <w:pPr>
        <w:pStyle w:val="Standard"/>
        <w:spacing w:after="0"/>
        <w:rPr>
          <w:rStyle w:val="c5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64B10">
        <w:rPr>
          <w:rStyle w:val="c5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проверка готовности учащихся к уроку</w:t>
      </w:r>
    </w:p>
    <w:p w:rsidR="00570BDE" w:rsidRPr="00675919" w:rsidRDefault="00570BDE" w:rsidP="00E71AAF">
      <w:pPr>
        <w:pStyle w:val="Standard"/>
        <w:numPr>
          <w:ilvl w:val="0"/>
          <w:numId w:val="3"/>
        </w:numPr>
        <w:spacing w:after="0"/>
        <w:rPr>
          <w:rStyle w:val="c5"/>
          <w:rFonts w:ascii="Times New Roman" w:hAnsi="Times New Roman" w:cs="Times New Roman"/>
          <w:b/>
          <w:sz w:val="24"/>
          <w:szCs w:val="24"/>
        </w:rPr>
      </w:pPr>
      <w:r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Актуализация </w:t>
      </w:r>
      <w:r w:rsidR="001E4BC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 фиксирование индивидуального затруднения 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пробном действии</w:t>
      </w:r>
      <w:r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BA2E76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BA2E76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1E4BCF" w:rsidRPr="007A2184" w:rsidRDefault="001E4BCF" w:rsidP="006759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A21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Приём «Мозговой штурм»</w:t>
      </w:r>
    </w:p>
    <w:p w:rsidR="0089603B" w:rsidRPr="00675919" w:rsidRDefault="0089603B" w:rsidP="00675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9603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результаты выражений:</w:t>
      </w:r>
      <w:r w:rsid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BA6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A6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∙ 6, 36</w:t>
      </w:r>
      <w:proofErr w:type="gramStart"/>
      <w:r w:rsidRPr="00BA6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Pr="00BA6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9, 6 ∙ 3, 30 : 10, 48 : 8 </w:t>
      </w:r>
      <w:r w:rsidRPr="00675919">
        <w:rPr>
          <w:rFonts w:ascii="Times New Roman" w:eastAsia="Times New Roman" w:hAnsi="Times New Roman" w:cs="Times New Roman"/>
          <w:color w:val="000000"/>
          <w:sz w:val="24"/>
          <w:szCs w:val="24"/>
        </w:rPr>
        <w:t>(24,4,18,3,6)</w:t>
      </w:r>
    </w:p>
    <w:p w:rsidR="0089603B" w:rsidRPr="00675919" w:rsidRDefault="0089603B" w:rsidP="0067591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919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числа из полученных результатов могут быть связаны между собой? (</w:t>
      </w:r>
      <w:r w:rsidRPr="00675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Двузначные и однозначные)</w:t>
      </w:r>
    </w:p>
    <w:p w:rsidR="0089603B" w:rsidRPr="0089603B" w:rsidRDefault="0089603B" w:rsidP="006759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919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Составьте выражения на умножение и деление с полученными результатами</w:t>
      </w:r>
      <w:r w:rsid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5919">
        <w:rPr>
          <w:rFonts w:ascii="Times New Roman" w:eastAsia="Times New Roman" w:hAnsi="Times New Roman" w:cs="Times New Roman"/>
          <w:color w:val="000000"/>
          <w:sz w:val="24"/>
          <w:szCs w:val="24"/>
        </w:rPr>
        <w:t>(4*6=24, 3*6=18, 24:4=6,18:6=3)</w:t>
      </w:r>
    </w:p>
    <w:p w:rsidR="0089603B" w:rsidRPr="00675919" w:rsidRDefault="0089603B" w:rsidP="00BA6EDA">
      <w:pPr>
        <w:spacing w:before="100" w:beforeAutospacing="1" w:after="100" w:afterAutospacing="1"/>
        <w:rPr>
          <w:color w:val="000000"/>
        </w:rPr>
      </w:pPr>
      <w:r w:rsidRPr="0067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Назовите компоненты умножения и деления. </w:t>
      </w:r>
      <w:r w:rsidRPr="00675919">
        <w:rPr>
          <w:color w:val="000000"/>
        </w:rPr>
        <w:t xml:space="preserve">(Множитель, множитель, произведение. </w:t>
      </w:r>
      <w:r w:rsidRPr="0089603B">
        <w:rPr>
          <w:color w:val="000000"/>
        </w:rPr>
        <w:t>Делимое, делитель, частное.</w:t>
      </w:r>
      <w:r w:rsidRPr="00675919">
        <w:rPr>
          <w:color w:val="000000"/>
        </w:rPr>
        <w:t>)</w:t>
      </w:r>
    </w:p>
    <w:p w:rsidR="0089603B" w:rsidRPr="00675919" w:rsidRDefault="0089603B" w:rsidP="00675919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9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 ВЫВОД:</w:t>
      </w:r>
      <w:r w:rsidRPr="00675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вспомнили умножение и</w:t>
      </w:r>
      <w:r w:rsidR="00AB7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деление, названия компонентов</w:t>
      </w:r>
    </w:p>
    <w:p w:rsidR="00BA6EDA" w:rsidRDefault="007A2184" w:rsidP="00675919">
      <w:pPr>
        <w:pStyle w:val="a4"/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На доске </w:t>
      </w:r>
    </w:p>
    <w:p w:rsidR="009C51E8" w:rsidRPr="007A2184" w:rsidRDefault="00BA6EDA" w:rsidP="00675919">
      <w:pPr>
        <w:pStyle w:val="a4"/>
        <w:spacing w:line="276" w:lineRule="auto"/>
        <w:rPr>
          <w:i/>
          <w:color w:val="000000"/>
        </w:rPr>
      </w:pPr>
      <w:r>
        <w:rPr>
          <w:i/>
          <w:color w:val="000000"/>
        </w:rPr>
        <w:t>Соедини пары выражений и запиши их в тетрадь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8"/>
        <w:gridCol w:w="2460"/>
      </w:tblGrid>
      <w:tr w:rsidR="009C51E8" w:rsidRPr="007A2184" w:rsidTr="009C51E8">
        <w:trPr>
          <w:trHeight w:val="545"/>
        </w:trPr>
        <w:tc>
          <w:tcPr>
            <w:tcW w:w="2458" w:type="dxa"/>
          </w:tcPr>
          <w:p w:rsidR="009C51E8" w:rsidRPr="007A2184" w:rsidRDefault="008D17A1" w:rsidP="00675919">
            <w:pPr>
              <w:pStyle w:val="a4"/>
              <w:spacing w:line="276" w:lineRule="auto"/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pict>
                <v:line id="Прямая соединительная линия 3" o:spid="_x0000_s1026" style="position:absolute;flip:x;z-index:251661312;visibility:visible" from="66.3pt,11pt" to="116.5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" strokecolor="#5b9bd5 [3204]" strokeweight=".5pt">
                  <v:stroke joinstyle="miter"/>
                </v:line>
              </w:pict>
            </w:r>
            <w:r>
              <w:rPr>
                <w:i/>
                <w:noProof/>
                <w:color w:val="000000"/>
              </w:rPr>
              <w:pict>
                <v:line id="Прямая соединительная линия 2" o:spid="_x0000_s1028" style="position:absolute;z-index:251660288;visibility:visible" from="57.45pt,7.6pt" to="118.6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" strokecolor="#5b9bd5 [3204]" strokeweight=".5pt">
                  <v:stroke joinstyle="miter"/>
                </v:line>
              </w:pict>
            </w:r>
            <w:r w:rsidR="009C51E8" w:rsidRPr="007A2184">
              <w:rPr>
                <w:i/>
                <w:color w:val="000000"/>
              </w:rPr>
              <w:t>(30 + 2) ∙ 4</w:t>
            </w:r>
          </w:p>
        </w:tc>
        <w:tc>
          <w:tcPr>
            <w:tcW w:w="2460" w:type="dxa"/>
          </w:tcPr>
          <w:p w:rsidR="009C51E8" w:rsidRPr="007A2184" w:rsidRDefault="009C51E8" w:rsidP="00675919">
            <w:pPr>
              <w:pStyle w:val="a4"/>
              <w:spacing w:line="276" w:lineRule="auto"/>
              <w:rPr>
                <w:i/>
                <w:color w:val="000000"/>
              </w:rPr>
            </w:pPr>
            <w:r w:rsidRPr="007A2184">
              <w:rPr>
                <w:i/>
                <w:color w:val="000000"/>
              </w:rPr>
              <w:t>(40 + 8) ∙ 2</w:t>
            </w:r>
          </w:p>
        </w:tc>
      </w:tr>
      <w:tr w:rsidR="009C51E8" w:rsidRPr="007A2184" w:rsidTr="009C51E8">
        <w:trPr>
          <w:trHeight w:val="545"/>
        </w:trPr>
        <w:tc>
          <w:tcPr>
            <w:tcW w:w="2458" w:type="dxa"/>
          </w:tcPr>
          <w:p w:rsidR="009C51E8" w:rsidRPr="007A2184" w:rsidRDefault="008D17A1" w:rsidP="00675919">
            <w:pPr>
              <w:pStyle w:val="a4"/>
              <w:spacing w:line="276" w:lineRule="auto"/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pict>
                <v:line id="Прямая соединительная линия 1" o:spid="_x0000_s1027" style="position:absolute;flip:x y;z-index:251659264;visibility:visible;mso-position-horizontal-relative:text;mso-position-vertical-relative:text" from="66.3pt,7.55pt" to="116.5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" strokecolor="#5b9bd5 [3204]" strokeweight=".5pt">
                  <v:stroke joinstyle="miter"/>
                </v:line>
              </w:pict>
            </w:r>
            <w:r w:rsidR="009C51E8" w:rsidRPr="007A2184">
              <w:rPr>
                <w:i/>
                <w:color w:val="000000"/>
              </w:rPr>
              <w:t>(21 + 34) ∙ 2</w:t>
            </w:r>
          </w:p>
        </w:tc>
        <w:tc>
          <w:tcPr>
            <w:tcW w:w="2460" w:type="dxa"/>
          </w:tcPr>
          <w:p w:rsidR="009C51E8" w:rsidRPr="007A2184" w:rsidRDefault="009C51E8" w:rsidP="00675919">
            <w:pPr>
              <w:pStyle w:val="a4"/>
              <w:spacing w:line="276" w:lineRule="auto"/>
              <w:rPr>
                <w:i/>
                <w:color w:val="000000"/>
              </w:rPr>
            </w:pPr>
            <w:r w:rsidRPr="007A2184">
              <w:rPr>
                <w:i/>
                <w:color w:val="000000"/>
              </w:rPr>
              <w:t>30 ∙ 4 + 2 ∙ 4</w:t>
            </w:r>
          </w:p>
        </w:tc>
      </w:tr>
      <w:tr w:rsidR="009C51E8" w:rsidRPr="007A2184" w:rsidTr="009C51E8">
        <w:trPr>
          <w:trHeight w:val="511"/>
        </w:trPr>
        <w:tc>
          <w:tcPr>
            <w:tcW w:w="2458" w:type="dxa"/>
          </w:tcPr>
          <w:p w:rsidR="009C51E8" w:rsidRPr="007A2184" w:rsidRDefault="009C51E8" w:rsidP="00675919">
            <w:pPr>
              <w:pStyle w:val="a4"/>
              <w:spacing w:line="276" w:lineRule="auto"/>
              <w:rPr>
                <w:i/>
                <w:color w:val="000000"/>
              </w:rPr>
            </w:pPr>
            <w:r w:rsidRPr="007A2184">
              <w:rPr>
                <w:i/>
                <w:color w:val="000000"/>
              </w:rPr>
              <w:t>40 ∙ 2 + 8 ∙ 2</w:t>
            </w:r>
          </w:p>
        </w:tc>
        <w:tc>
          <w:tcPr>
            <w:tcW w:w="2460" w:type="dxa"/>
          </w:tcPr>
          <w:p w:rsidR="009C51E8" w:rsidRPr="007A2184" w:rsidRDefault="009C51E8" w:rsidP="00675919">
            <w:pPr>
              <w:pStyle w:val="a4"/>
              <w:spacing w:line="276" w:lineRule="auto"/>
              <w:rPr>
                <w:i/>
                <w:color w:val="000000"/>
              </w:rPr>
            </w:pPr>
            <w:r w:rsidRPr="007A2184">
              <w:rPr>
                <w:i/>
                <w:color w:val="000000"/>
              </w:rPr>
              <w:t>21 ∙ 2 + 34 ∙ 2</w:t>
            </w:r>
          </w:p>
        </w:tc>
      </w:tr>
    </w:tbl>
    <w:p w:rsidR="009C51E8" w:rsidRPr="00675919" w:rsidRDefault="009C51E8" w:rsidP="0067591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675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Чтобы умножить число на сумму, можно умножить это число на каждое из слагаемых и полученные произведения сложить.</w:t>
      </w:r>
      <w:r w:rsidRPr="00675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BDE" w:rsidRPr="00675919" w:rsidRDefault="009C51E8" w:rsidP="00675919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Умножение суммы на число (распределительное свойство умножения)</w:t>
      </w:r>
    </w:p>
    <w:p w:rsidR="009C51E8" w:rsidRPr="00675919" w:rsidRDefault="009C51E8" w:rsidP="00675919">
      <w:pPr>
        <w:pStyle w:val="Standard"/>
        <w:spacing w:after="0"/>
        <w:rPr>
          <w:rStyle w:val="c5"/>
          <w:rFonts w:ascii="Times New Roman" w:hAnsi="Times New Roman" w:cs="Times New Roman"/>
          <w:b/>
          <w:sz w:val="24"/>
          <w:szCs w:val="24"/>
        </w:rPr>
      </w:pPr>
    </w:p>
    <w:p w:rsidR="009C51E8" w:rsidRPr="00675919" w:rsidRDefault="001E4BCF" w:rsidP="00E71AAF">
      <w:pPr>
        <w:pStyle w:val="Standard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выявления места и причины затруднений</w:t>
      </w:r>
      <w:r w:rsidR="007A2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970FE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970FE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мин.)</w:t>
      </w:r>
    </w:p>
    <w:p w:rsidR="001E4BCF" w:rsidRPr="00BA2E76" w:rsidRDefault="00BE7AEC" w:rsidP="00675919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A2E76">
        <w:rPr>
          <w:rFonts w:ascii="Times New Roman" w:hAnsi="Times New Roman" w:cs="Times New Roman"/>
          <w:i/>
          <w:sz w:val="24"/>
          <w:szCs w:val="24"/>
        </w:rPr>
        <w:t>Приём «Побуждающий диалог от проблемной ситуации</w:t>
      </w:r>
      <w:r w:rsidR="00675919" w:rsidRPr="00BA2E76">
        <w:rPr>
          <w:rFonts w:ascii="Times New Roman" w:hAnsi="Times New Roman" w:cs="Times New Roman"/>
          <w:i/>
          <w:sz w:val="24"/>
          <w:szCs w:val="24"/>
        </w:rPr>
        <w:t>»</w:t>
      </w:r>
      <w:r w:rsidR="001E4BCF" w:rsidRPr="00BA2E76">
        <w:rPr>
          <w:rFonts w:ascii="Times New Roman" w:hAnsi="Times New Roman" w:cs="Times New Roman"/>
          <w:i/>
          <w:sz w:val="24"/>
          <w:szCs w:val="24"/>
        </w:rPr>
        <w:t xml:space="preserve"> (Подводящий диалог)</w:t>
      </w:r>
    </w:p>
    <w:p w:rsidR="00BE7AEC" w:rsidRPr="00675919" w:rsidRDefault="00675919" w:rsidP="0067591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sz w:val="24"/>
          <w:szCs w:val="24"/>
        </w:rPr>
        <w:t>На доске примеры, р</w:t>
      </w:r>
      <w:r w:rsidR="00BE7AEC" w:rsidRPr="00675919">
        <w:rPr>
          <w:rFonts w:ascii="Times New Roman" w:hAnsi="Times New Roman" w:cs="Times New Roman"/>
          <w:sz w:val="24"/>
          <w:szCs w:val="24"/>
        </w:rPr>
        <w:t>ешит</w:t>
      </w:r>
      <w:r w:rsidRPr="00675919">
        <w:rPr>
          <w:rFonts w:ascii="Times New Roman" w:hAnsi="Times New Roman" w:cs="Times New Roman"/>
          <w:sz w:val="24"/>
          <w:szCs w:val="24"/>
        </w:rPr>
        <w:t>е их</w:t>
      </w:r>
      <w:r w:rsidR="00BE7AEC" w:rsidRPr="00675919">
        <w:rPr>
          <w:rFonts w:ascii="Times New Roman" w:hAnsi="Times New Roman" w:cs="Times New Roman"/>
          <w:sz w:val="24"/>
          <w:szCs w:val="24"/>
        </w:rPr>
        <w:t>:</w:t>
      </w:r>
    </w:p>
    <w:p w:rsidR="00675919" w:rsidRPr="00675919" w:rsidRDefault="00675919" w:rsidP="0067591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C032FC" w:rsidRDefault="00C032FC" w:rsidP="00BA2E7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(10+4)*3</w:t>
      </w:r>
      <w:r w:rsidR="0033728F">
        <w:rPr>
          <w:rFonts w:ascii="Times New Roman" w:hAnsi="Times New Roman" w:cs="Times New Roman"/>
          <w:sz w:val="24"/>
          <w:szCs w:val="24"/>
        </w:rPr>
        <w:t xml:space="preserve">  42</w:t>
      </w:r>
    </w:p>
    <w:p w:rsidR="00C032FC" w:rsidRDefault="00100EE5" w:rsidP="00BA2E7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(40+2):6</w:t>
      </w:r>
      <w:r w:rsidR="0033728F">
        <w:rPr>
          <w:rFonts w:ascii="Times New Roman" w:hAnsi="Times New Roman" w:cs="Times New Roman"/>
          <w:sz w:val="24"/>
          <w:szCs w:val="24"/>
        </w:rPr>
        <w:t xml:space="preserve">    7</w:t>
      </w:r>
    </w:p>
    <w:p w:rsidR="00100EE5" w:rsidRDefault="00C032FC" w:rsidP="00BA2E7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41BF0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+</w:t>
      </w:r>
      <w:r w:rsidR="00641B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):9</w:t>
      </w:r>
      <w:r w:rsidR="00100EE5" w:rsidRPr="00100EE5">
        <w:rPr>
          <w:rFonts w:ascii="Times New Roman" w:hAnsi="Times New Roman" w:cs="Times New Roman"/>
          <w:sz w:val="24"/>
          <w:szCs w:val="24"/>
        </w:rPr>
        <w:t xml:space="preserve"> </w:t>
      </w:r>
      <w:r w:rsidR="0033728F">
        <w:rPr>
          <w:rFonts w:ascii="Times New Roman" w:hAnsi="Times New Roman" w:cs="Times New Roman"/>
          <w:sz w:val="24"/>
          <w:szCs w:val="24"/>
        </w:rPr>
        <w:t xml:space="preserve">   7</w:t>
      </w:r>
    </w:p>
    <w:p w:rsidR="00675919" w:rsidRPr="00675919" w:rsidRDefault="00675919" w:rsidP="0067591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E24BB" w:rsidRDefault="003E24BB" w:rsidP="003E24BB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919">
        <w:rPr>
          <w:rFonts w:ascii="Times New Roman" w:hAnsi="Times New Roman" w:cs="Times New Roman"/>
          <w:sz w:val="24"/>
          <w:szCs w:val="24"/>
        </w:rPr>
        <w:t>- Какая тема урока (Деление суммы на число)</w:t>
      </w:r>
      <w:r w:rsidR="00425E7D">
        <w:rPr>
          <w:rFonts w:ascii="Times New Roman" w:hAnsi="Times New Roman" w:cs="Times New Roman"/>
          <w:sz w:val="24"/>
          <w:szCs w:val="24"/>
        </w:rPr>
        <w:t xml:space="preserve">. Название темы </w:t>
      </w:r>
      <w:r w:rsidR="00425E7D" w:rsidRPr="00713B75">
        <w:rPr>
          <w:rFonts w:ascii="Times New Roman" w:hAnsi="Times New Roman" w:cs="Times New Roman"/>
          <w:b/>
          <w:sz w:val="24"/>
          <w:szCs w:val="24"/>
        </w:rPr>
        <w:t>на доску</w:t>
      </w:r>
    </w:p>
    <w:p w:rsidR="00AB77E6" w:rsidRDefault="00AB77E6" w:rsidP="003E24B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713B75" w:rsidRPr="00713B75" w:rsidRDefault="00AB77E6" w:rsidP="00713B75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Гипотеза</w:t>
      </w:r>
      <w:r w:rsidR="00713B75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13B75" w:rsidRPr="00713B75">
        <w:rPr>
          <w:rFonts w:ascii="Times New Roman" w:hAnsi="Times New Roman" w:cs="Times New Roman"/>
          <w:b/>
          <w:sz w:val="24"/>
          <w:szCs w:val="24"/>
        </w:rPr>
        <w:t>на доску</w:t>
      </w:r>
      <w:r w:rsidR="00713B75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713B75" w:rsidRPr="00713B75">
        <w:rPr>
          <w:rFonts w:ascii="Times New Roman" w:hAnsi="Times New Roman" w:cs="Times New Roman"/>
          <w:sz w:val="24"/>
          <w:szCs w:val="24"/>
        </w:rPr>
        <w:t>Чтобы разделить сумму на число, надо:</w:t>
      </w:r>
    </w:p>
    <w:p w:rsidR="00713B75" w:rsidRPr="00713B75" w:rsidRDefault="00713B75" w:rsidP="00713B75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713B75">
        <w:rPr>
          <w:rFonts w:ascii="Times New Roman" w:hAnsi="Times New Roman" w:cs="Times New Roman"/>
          <w:b/>
          <w:sz w:val="24"/>
          <w:szCs w:val="24"/>
        </w:rPr>
        <w:lastRenderedPageBreak/>
        <w:t>1 способ</w:t>
      </w:r>
      <w:r w:rsidRPr="00713B75">
        <w:rPr>
          <w:rFonts w:ascii="Times New Roman" w:hAnsi="Times New Roman" w:cs="Times New Roman"/>
          <w:sz w:val="24"/>
          <w:szCs w:val="24"/>
        </w:rPr>
        <w:t xml:space="preserve">: вычислить сумму и полученный результат разделить на это число.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а+в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</w:p>
    <w:p w:rsidR="00713B75" w:rsidRDefault="00713B75" w:rsidP="00713B75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713B75">
        <w:rPr>
          <w:rFonts w:ascii="Times New Roman" w:hAnsi="Times New Roman" w:cs="Times New Roman"/>
          <w:b/>
          <w:sz w:val="24"/>
          <w:szCs w:val="24"/>
        </w:rPr>
        <w:t>2 способ</w:t>
      </w:r>
      <w:r w:rsidRPr="00713B75">
        <w:rPr>
          <w:rFonts w:ascii="Times New Roman" w:hAnsi="Times New Roman" w:cs="Times New Roman"/>
          <w:sz w:val="24"/>
          <w:szCs w:val="24"/>
        </w:rPr>
        <w:t xml:space="preserve">: Каждое слагаемое разделить на число и полученные результаты сложить.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+в:с</w:t>
      </w:r>
    </w:p>
    <w:p w:rsidR="00AB77E6" w:rsidRDefault="00AB77E6" w:rsidP="00713B75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51E8" w:rsidRDefault="001E4BCF" w:rsidP="00E71AAF">
      <w:pPr>
        <w:pStyle w:val="Standard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п</w:t>
      </w:r>
      <w:r w:rsidRPr="001E4BCF">
        <w:rPr>
          <w:rFonts w:ascii="Times New Roman" w:hAnsi="Times New Roman" w:cs="Times New Roman"/>
          <w:b/>
          <w:sz w:val="24"/>
          <w:szCs w:val="24"/>
        </w:rPr>
        <w:t>остроение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BCF">
        <w:rPr>
          <w:rFonts w:ascii="Times New Roman" w:hAnsi="Times New Roman" w:cs="Times New Roman"/>
          <w:b/>
          <w:sz w:val="24"/>
          <w:szCs w:val="24"/>
        </w:rPr>
        <w:t xml:space="preserve">проекта выхода из </w:t>
      </w:r>
      <w:r>
        <w:rPr>
          <w:rFonts w:ascii="Times New Roman" w:hAnsi="Times New Roman" w:cs="Times New Roman"/>
          <w:b/>
          <w:sz w:val="24"/>
          <w:szCs w:val="24"/>
        </w:rPr>
        <w:t>создавшейся ситуации</w:t>
      </w:r>
      <w:r w:rsidR="007A2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970FE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970FE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425E7D" w:rsidRDefault="00725A2F" w:rsidP="00425E7D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E7D" w:rsidRPr="003E24BB">
        <w:rPr>
          <w:rFonts w:ascii="Times New Roman" w:hAnsi="Times New Roman" w:cs="Times New Roman"/>
          <w:sz w:val="24"/>
          <w:szCs w:val="24"/>
        </w:rPr>
        <w:t>Какое математическое свойство использовали?</w:t>
      </w:r>
      <w:r w:rsidR="00425E7D">
        <w:rPr>
          <w:rFonts w:ascii="Times New Roman" w:hAnsi="Times New Roman" w:cs="Times New Roman"/>
          <w:sz w:val="24"/>
          <w:szCs w:val="24"/>
        </w:rPr>
        <w:t xml:space="preserve"> (</w:t>
      </w:r>
      <w:r w:rsidR="00425E7D" w:rsidRPr="00675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</w:t>
      </w:r>
      <w:r w:rsidR="00425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ределительное свойство деления)</w:t>
      </w:r>
    </w:p>
    <w:p w:rsidR="00713B75" w:rsidRDefault="00713B75" w:rsidP="00425E7D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2D2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следует применять 1 способ, а когда 2 способ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(не знаем</w:t>
      </w:r>
      <w:r w:rsidR="002D2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/предположения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25A2F" w:rsidRDefault="00725A2F" w:rsidP="00425E7D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Давайте это уточним.</w:t>
      </w:r>
    </w:p>
    <w:p w:rsidR="007A4E5B" w:rsidRDefault="00725A2F" w:rsidP="007A4E5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BA2E7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Примеры на доске и на карточках учащихся</w:t>
      </w:r>
      <w:r w:rsidR="007A4E5B" w:rsidRPr="007A4E5B">
        <w:rPr>
          <w:rFonts w:ascii="Times New Roman" w:hAnsi="Times New Roman" w:cs="Times New Roman"/>
          <w:sz w:val="24"/>
          <w:szCs w:val="24"/>
        </w:rPr>
        <w:t xml:space="preserve"> </w:t>
      </w:r>
      <w:r w:rsidR="007A4E5B" w:rsidRPr="00D150A4">
        <w:rPr>
          <w:rFonts w:ascii="Times New Roman" w:hAnsi="Times New Roman" w:cs="Times New Roman"/>
          <w:sz w:val="24"/>
          <w:szCs w:val="24"/>
        </w:rPr>
        <w:t>Приём «Проблемный ряд»</w:t>
      </w:r>
    </w:p>
    <w:p w:rsidR="00725A2F" w:rsidRPr="00BA2E76" w:rsidRDefault="00725A2F" w:rsidP="00425E7D">
      <w:pPr>
        <w:pStyle w:val="Standard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A4E5B" w:rsidRPr="00725A2F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(16 + 20)</w:t>
      </w:r>
      <w:proofErr w:type="gramStart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4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= 9, деление табличное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(16 + 20)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= 16 : 4 + 20 : 4 = 4 + 5 = 9 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+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</w:t>
      </w: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proofErr w:type="gramStart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</w:p>
    <w:p w:rsidR="007A4E5B" w:rsidRPr="00725A2F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деление табличное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+ 10)</w:t>
      </w:r>
      <w:proofErr w:type="gramStart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</w:t>
      </w:r>
    </w:p>
    <w:p w:rsidR="007A4E5B" w:rsidRPr="00725A2F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деление табличное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+ 10)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: 5 + 10 : 5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(40 +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0)</w:t>
      </w:r>
      <w:proofErr w:type="gramStart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20 </w:t>
      </w:r>
    </w:p>
    <w:p w:rsidR="007A4E5B" w:rsidRPr="00725A2F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деление круглых чисел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(40 +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0)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= 40 : 20 +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: 20 =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2FBE" w:rsidRDefault="002D2FBE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D2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(40 + 8)</w:t>
      </w:r>
      <w:proofErr w:type="gramStart"/>
      <w:r w:rsidRPr="002D2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D2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 </w:t>
      </w:r>
    </w:p>
    <w:p w:rsidR="007A4E5B" w:rsidRDefault="002D2FBE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A4E5B"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 + 8)</w:t>
      </w:r>
      <w:proofErr w:type="gramStart"/>
      <w:r w:rsidR="007A4E5B"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7A4E5B"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= 40 : 2 + 8 : 2 = 24</w:t>
      </w:r>
      <w:r w:rsidR="007A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A4E5B" w:rsidRPr="00725A2F" w:rsidRDefault="007A4E5B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</w:t>
      </w:r>
      <w:proofErr w:type="gramStart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= 24, деление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нетабличное</w:t>
      </w:r>
      <w:proofErr w:type="spellEnd"/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2FBE" w:rsidRDefault="002D2FBE" w:rsidP="007A4E5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2D2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 + 4)</w:t>
      </w:r>
      <w:proofErr w:type="gramStart"/>
      <w:r w:rsidRPr="002D2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D2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4 </w:t>
      </w:r>
    </w:p>
    <w:p w:rsidR="007A4E5B" w:rsidRDefault="002D2FBE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A4E5B"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 + 4)</w:t>
      </w:r>
      <w:proofErr w:type="gramStart"/>
      <w:r w:rsidR="007A4E5B"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7A4E5B"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= 40 : 4 + 4 : 4 = 11</w:t>
      </w:r>
      <w:r w:rsidR="007A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A4E5B" w:rsidRDefault="007A4E5B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= 24, деление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внетабличное</w:t>
      </w:r>
      <w:proofErr w:type="spellEnd"/>
    </w:p>
    <w:p w:rsidR="009D6BBF" w:rsidRDefault="009D6BBF" w:rsidP="007A4E5B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4E5B" w:rsidRDefault="009D6BBF" w:rsidP="00425E7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7A4E5B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7A4E5B">
        <w:rPr>
          <w:rFonts w:ascii="Times New Roman" w:hAnsi="Times New Roman" w:cs="Times New Roman"/>
          <w:sz w:val="24"/>
          <w:szCs w:val="24"/>
        </w:rPr>
        <w:t> </w:t>
      </w:r>
      <w:r w:rsidRPr="009D6BBF">
        <w:rPr>
          <w:rFonts w:ascii="Times New Roman" w:hAnsi="Times New Roman" w:cs="Times New Roman"/>
          <w:sz w:val="24"/>
          <w:szCs w:val="24"/>
        </w:rPr>
        <w:t xml:space="preserve">Иногда при делении суммы на число может оказаться, что не каждое </w:t>
      </w:r>
      <w:r w:rsidR="008E7AA3">
        <w:rPr>
          <w:rFonts w:ascii="Times New Roman" w:hAnsi="Times New Roman" w:cs="Times New Roman"/>
          <w:sz w:val="24"/>
          <w:szCs w:val="24"/>
        </w:rPr>
        <w:t>слагаемое делится на это число (</w:t>
      </w:r>
      <w:proofErr w:type="spellStart"/>
      <w:r w:rsidR="008E7AA3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="008E7AA3">
        <w:rPr>
          <w:rFonts w:ascii="Times New Roman" w:hAnsi="Times New Roman" w:cs="Times New Roman"/>
          <w:sz w:val="24"/>
          <w:szCs w:val="24"/>
        </w:rPr>
        <w:t xml:space="preserve"> деление). </w:t>
      </w:r>
      <w:r>
        <w:rPr>
          <w:rFonts w:ascii="Times New Roman" w:hAnsi="Times New Roman" w:cs="Times New Roman"/>
          <w:sz w:val="24"/>
          <w:szCs w:val="24"/>
        </w:rPr>
        <w:t xml:space="preserve">Необходимо решать примеры </w:t>
      </w:r>
      <w:r w:rsidRPr="009D6BBF">
        <w:rPr>
          <w:rFonts w:ascii="Times New Roman" w:hAnsi="Times New Roman" w:cs="Times New Roman"/>
          <w:sz w:val="24"/>
          <w:szCs w:val="24"/>
        </w:rPr>
        <w:t>удобны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6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способом.</w:t>
      </w:r>
    </w:p>
    <w:p w:rsidR="009D6BBF" w:rsidRPr="00675919" w:rsidRDefault="009D6BBF" w:rsidP="00425E7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1E4BCF" w:rsidRDefault="00311F5C" w:rsidP="00E71AAF">
      <w:pPr>
        <w:pStyle w:val="Standard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построенного проекта</w:t>
      </w:r>
      <w:r w:rsidR="007A2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8E3CA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8E3CA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7A4E5B" w:rsidRDefault="007A4E5B" w:rsidP="00311F5C">
      <w:pPr>
        <w:pStyle w:val="Standard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A6EDA" w:rsidRDefault="00BA6EDA" w:rsidP="00311F5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«Фантастическая добавка»</w:t>
      </w:r>
    </w:p>
    <w:p w:rsidR="007A4E5B" w:rsidRPr="007A4E5B" w:rsidRDefault="00BA6EDA" w:rsidP="00311F5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Добавлю вам ещё одно выражение. Запись на доске</w:t>
      </w:r>
      <w:r w:rsidR="007A4E5B" w:rsidRPr="007A4E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E5B" w:rsidRDefault="002D2FBE" w:rsidP="007A4E5B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="007A4E5B" w:rsidRPr="007A4E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0+</w:t>
      </w:r>
      <w:r w:rsidR="007A4E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="007A4E5B" w:rsidRPr="007A4E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7A4E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</w:p>
    <w:p w:rsidR="007A4E5B" w:rsidRPr="007A4E5B" w:rsidRDefault="00A31640" w:rsidP="007A4E5B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Start"/>
      <w:r w:rsidR="007A4E5B"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7A4E5B"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A4E5B"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</w:t>
      </w:r>
      <w:r w:rsid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?!</w:t>
      </w:r>
    </w:p>
    <w:p w:rsidR="007A4E5B" w:rsidRPr="007A4E5B" w:rsidRDefault="007A4E5B" w:rsidP="007A4E5B">
      <w:pPr>
        <w:pStyle w:val="Standard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3164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>0 + 4)</w:t>
      </w:r>
      <w:proofErr w:type="gramStart"/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="00A3164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="00A31640">
        <w:rPr>
          <w:rFonts w:ascii="Times New Roman" w:hAnsi="Times New Roman" w:cs="Times New Roman"/>
          <w:sz w:val="24"/>
          <w:szCs w:val="24"/>
          <w:shd w:val="clear" w:color="auto" w:fill="FFFFFF"/>
        </w:rPr>
        <w:t>(18+3):3+1= 27:3+13:3+1= 10+(12+1):3=10+4+1:3=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?!</w:t>
      </w: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A4E5B" w:rsidRPr="007A4E5B" w:rsidRDefault="007A4E5B" w:rsidP="007A4E5B">
      <w:pPr>
        <w:pStyle w:val="Standard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деление </w:t>
      </w:r>
      <w:proofErr w:type="spellStart"/>
      <w:r w:rsidRPr="007A4E5B">
        <w:rPr>
          <w:rFonts w:ascii="Times New Roman" w:hAnsi="Times New Roman" w:cs="Times New Roman"/>
          <w:sz w:val="24"/>
          <w:szCs w:val="24"/>
          <w:shd w:val="clear" w:color="auto" w:fill="FFFFFF"/>
        </w:rPr>
        <w:t>внетабличное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остатком</w:t>
      </w:r>
    </w:p>
    <w:p w:rsidR="007A4E5B" w:rsidRPr="007A4E5B" w:rsidRDefault="007A4E5B" w:rsidP="00311F5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BA6EDA" w:rsidRDefault="007A4E5B" w:rsidP="007A4E5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7A4E5B">
        <w:rPr>
          <w:rFonts w:ascii="Times New Roman" w:hAnsi="Times New Roman" w:cs="Times New Roman"/>
          <w:sz w:val="24"/>
          <w:szCs w:val="24"/>
        </w:rPr>
        <w:t xml:space="preserve">- </w:t>
      </w:r>
      <w:r w:rsidR="00BA6EDA" w:rsidRPr="00675919">
        <w:rPr>
          <w:rFonts w:ascii="Times New Roman" w:hAnsi="Times New Roman" w:cs="Times New Roman"/>
          <w:sz w:val="24"/>
          <w:szCs w:val="24"/>
        </w:rPr>
        <w:t xml:space="preserve">Чем </w:t>
      </w:r>
      <w:r w:rsidR="00BA6EDA">
        <w:rPr>
          <w:rFonts w:ascii="Times New Roman" w:hAnsi="Times New Roman" w:cs="Times New Roman"/>
          <w:sz w:val="24"/>
          <w:szCs w:val="24"/>
        </w:rPr>
        <w:t xml:space="preserve">это задание </w:t>
      </w:r>
      <w:r w:rsidR="00BA6EDA" w:rsidRPr="00675919">
        <w:rPr>
          <w:rFonts w:ascii="Times New Roman" w:hAnsi="Times New Roman" w:cs="Times New Roman"/>
          <w:sz w:val="24"/>
          <w:szCs w:val="24"/>
        </w:rPr>
        <w:t>не похож</w:t>
      </w:r>
      <w:r w:rsidR="00BA6EDA">
        <w:rPr>
          <w:rFonts w:ascii="Times New Roman" w:hAnsi="Times New Roman" w:cs="Times New Roman"/>
          <w:sz w:val="24"/>
          <w:szCs w:val="24"/>
        </w:rPr>
        <w:t>е</w:t>
      </w:r>
      <w:r w:rsidR="00BA6EDA" w:rsidRPr="00675919">
        <w:rPr>
          <w:rFonts w:ascii="Times New Roman" w:hAnsi="Times New Roman" w:cs="Times New Roman"/>
          <w:sz w:val="24"/>
          <w:szCs w:val="24"/>
        </w:rPr>
        <w:t xml:space="preserve"> на </w:t>
      </w:r>
      <w:r w:rsidR="00BA6EDA">
        <w:rPr>
          <w:rFonts w:ascii="Times New Roman" w:hAnsi="Times New Roman" w:cs="Times New Roman"/>
          <w:sz w:val="24"/>
          <w:szCs w:val="24"/>
        </w:rPr>
        <w:t>предыдущие</w:t>
      </w:r>
      <w:r w:rsidR="00BA6EDA" w:rsidRPr="00675919">
        <w:rPr>
          <w:rFonts w:ascii="Times New Roman" w:hAnsi="Times New Roman" w:cs="Times New Roman"/>
          <w:sz w:val="24"/>
          <w:szCs w:val="24"/>
        </w:rPr>
        <w:t>?</w:t>
      </w:r>
      <w:r w:rsidR="00BA6EDA">
        <w:rPr>
          <w:rFonts w:ascii="Times New Roman" w:hAnsi="Times New Roman" w:cs="Times New Roman"/>
          <w:sz w:val="24"/>
          <w:szCs w:val="24"/>
        </w:rPr>
        <w:t xml:space="preserve"> (варианты детей)</w:t>
      </w:r>
    </w:p>
    <w:p w:rsidR="00BA6EDA" w:rsidRDefault="00BA6EDA" w:rsidP="00BA6ED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67591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Вы смогли выполнить задание</w:t>
      </w:r>
      <w:r w:rsidRPr="00675919">
        <w:rPr>
          <w:rFonts w:ascii="Times New Roman" w:hAnsi="Times New Roman" w:cs="Times New Roman"/>
          <w:sz w:val="24"/>
          <w:szCs w:val="24"/>
        </w:rPr>
        <w:t>? (Нет)</w:t>
      </w:r>
    </w:p>
    <w:p w:rsidR="007A4E5B" w:rsidRPr="007A4E5B" w:rsidRDefault="00BA6EDA" w:rsidP="007A4E5B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4E5B" w:rsidRPr="007A4E5B">
        <w:rPr>
          <w:rFonts w:ascii="Times New Roman" w:hAnsi="Times New Roman" w:cs="Times New Roman"/>
          <w:sz w:val="24"/>
          <w:szCs w:val="24"/>
        </w:rPr>
        <w:t xml:space="preserve">Любую ли сумму можно </w:t>
      </w:r>
      <w:r>
        <w:rPr>
          <w:rFonts w:ascii="Times New Roman" w:hAnsi="Times New Roman" w:cs="Times New Roman"/>
          <w:sz w:val="24"/>
          <w:szCs w:val="24"/>
        </w:rPr>
        <w:t xml:space="preserve">делить на число, используя наши новые </w:t>
      </w:r>
      <w:r w:rsidR="007A4E5B" w:rsidRPr="007A4E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пособы</w:t>
      </w:r>
      <w:r w:rsidR="007A4E5B" w:rsidRPr="007A4E5B">
        <w:rPr>
          <w:rFonts w:ascii="Times New Roman" w:hAnsi="Times New Roman" w:cs="Times New Roman"/>
          <w:sz w:val="24"/>
          <w:szCs w:val="24"/>
        </w:rPr>
        <w:t>? (Необходимо, чтобы оба слагаемых делились на это число)</w:t>
      </w:r>
      <w:r w:rsidR="007A4E5B" w:rsidRPr="007A4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6EBB" w:rsidRDefault="007A4E5B" w:rsidP="00166E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A4E5B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7A4E5B">
        <w:rPr>
          <w:rFonts w:ascii="Times New Roman" w:hAnsi="Times New Roman" w:cs="Times New Roman"/>
          <w:sz w:val="24"/>
          <w:szCs w:val="24"/>
        </w:rPr>
        <w:t xml:space="preserve"> Мы научились делить сумму на число. </w:t>
      </w:r>
      <w:r w:rsidR="0093046B" w:rsidRPr="0093046B">
        <w:rPr>
          <w:rFonts w:ascii="Times New Roman" w:hAnsi="Times New Roman" w:cs="Times New Roman"/>
          <w:sz w:val="24"/>
          <w:szCs w:val="24"/>
        </w:rPr>
        <w:t>Н</w:t>
      </w:r>
      <w:r w:rsidR="0093046B">
        <w:rPr>
          <w:rFonts w:ascii="Times New Roman" w:hAnsi="Times New Roman" w:cs="Times New Roman"/>
          <w:sz w:val="24"/>
          <w:szCs w:val="24"/>
        </w:rPr>
        <w:t>о! Н</w:t>
      </w:r>
      <w:r w:rsidR="0093046B" w:rsidRPr="0093046B">
        <w:rPr>
          <w:rFonts w:ascii="Times New Roman" w:hAnsi="Times New Roman" w:cs="Times New Roman"/>
          <w:sz w:val="24"/>
          <w:szCs w:val="24"/>
        </w:rPr>
        <w:t>еобходимо, чтобы оба слагаемых делились на это число</w:t>
      </w:r>
      <w:r w:rsidRPr="007A4E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EBB" w:rsidRPr="005B38FA" w:rsidRDefault="00166EBB" w:rsidP="00166EBB">
      <w:pPr>
        <w:pStyle w:val="Standar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B38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1-2</w:t>
      </w:r>
      <w:r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166EBB" w:rsidRDefault="00166EBB" w:rsidP="00166EBB">
      <w:pPr>
        <w:pStyle w:val="Standar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38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улучшения мозгового кровообращения:</w:t>
      </w:r>
      <w:r w:rsidRPr="005B3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исходное положение - сидя на стуле. 1-2 отвести голову назад и плавно наклонить назад. 3-4 голову наклонить вперёд, плечи не поднимать. Повторить 4 - 6 раз, темп медленный.</w:t>
      </w:r>
    </w:p>
    <w:p w:rsidR="00166EBB" w:rsidRPr="00311F5C" w:rsidRDefault="00166EBB" w:rsidP="00166E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5B38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Гимнастика для глаз:</w:t>
      </w:r>
      <w:r w:rsidRPr="005B3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Быстро поморгать, закрыть глаза и посидеть спокойно, медленно считая до пяти. Повторить  4 - 5 раз. Крепко зажмурить глаза (считать до 3, открыть их и посмотреть вдаль, считая до 5. Повторить 4 - 5 раз.</w:t>
      </w:r>
    </w:p>
    <w:p w:rsidR="00311F5C" w:rsidRDefault="00311F5C" w:rsidP="00E71AAF">
      <w:pPr>
        <w:pStyle w:val="Standard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первичного закрепления с проговариванием во внешней речи</w:t>
      </w:r>
      <w:r w:rsidR="007A2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3-5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24277F" w:rsidRDefault="00F737AA" w:rsidP="00F737A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4277F">
        <w:rPr>
          <w:rFonts w:ascii="Times New Roman" w:hAnsi="Times New Roman" w:cs="Times New Roman"/>
          <w:sz w:val="24"/>
          <w:szCs w:val="24"/>
        </w:rPr>
        <w:t xml:space="preserve">Сравним с эталоном? Правильно ли мы доказали нашу гипотезу? </w:t>
      </w:r>
    </w:p>
    <w:p w:rsidR="0024277F" w:rsidRPr="0024277F" w:rsidRDefault="0024277F" w:rsidP="0024277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Откройте учебник</w:t>
      </w:r>
      <w:r w:rsidRPr="00242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737AA">
        <w:rPr>
          <w:rFonts w:ascii="Times New Roman" w:hAnsi="Times New Roman" w:cs="Times New Roman"/>
          <w:sz w:val="24"/>
          <w:szCs w:val="24"/>
        </w:rPr>
        <w:t>а стр.13</w:t>
      </w:r>
      <w:r>
        <w:rPr>
          <w:rFonts w:ascii="Times New Roman" w:hAnsi="Times New Roman" w:cs="Times New Roman"/>
          <w:sz w:val="24"/>
          <w:szCs w:val="24"/>
        </w:rPr>
        <w:t>. Рассмотрите верхнюю часть страницы. У нас так?</w:t>
      </w:r>
    </w:p>
    <w:p w:rsidR="00F737AA" w:rsidRDefault="0024277F" w:rsidP="00F737A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277F">
        <w:rPr>
          <w:rFonts w:ascii="Times New Roman" w:hAnsi="Times New Roman" w:cs="Times New Roman"/>
          <w:sz w:val="24"/>
          <w:szCs w:val="24"/>
        </w:rPr>
        <w:t>Давайте ещё раз проговорим как правильно разделить сумму на число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277F">
        <w:rPr>
          <w:rFonts w:ascii="Times New Roman" w:hAnsi="Times New Roman" w:cs="Times New Roman"/>
          <w:sz w:val="24"/>
          <w:szCs w:val="24"/>
        </w:rPr>
        <w:t xml:space="preserve"> п</w:t>
      </w:r>
      <w:r w:rsidR="00F737AA" w:rsidRPr="0024277F">
        <w:rPr>
          <w:rFonts w:ascii="Times New Roman" w:hAnsi="Times New Roman" w:cs="Times New Roman"/>
          <w:sz w:val="24"/>
          <w:szCs w:val="24"/>
        </w:rPr>
        <w:t>рочитайте задание №1</w:t>
      </w:r>
      <w:r w:rsidR="00F737AA" w:rsidRPr="00F73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7AA" w:rsidRDefault="00F737AA" w:rsidP="00F737AA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737AA">
        <w:rPr>
          <w:rFonts w:ascii="Times New Roman" w:hAnsi="Times New Roman" w:cs="Times New Roman"/>
          <w:sz w:val="24"/>
          <w:szCs w:val="24"/>
        </w:rPr>
        <w:t>то 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7AA">
        <w:rPr>
          <w:rFonts w:ascii="Times New Roman" w:hAnsi="Times New Roman" w:cs="Times New Roman"/>
          <w:sz w:val="24"/>
          <w:szCs w:val="24"/>
        </w:rPr>
        <w:t>поднимите руку</w:t>
      </w:r>
      <w:r>
        <w:rPr>
          <w:rFonts w:ascii="Times New Roman" w:hAnsi="Times New Roman" w:cs="Times New Roman"/>
          <w:sz w:val="24"/>
          <w:szCs w:val="24"/>
        </w:rPr>
        <w:t xml:space="preserve"> (ответ с объяснением)</w:t>
      </w:r>
    </w:p>
    <w:p w:rsidR="00296038" w:rsidRDefault="00296038" w:rsidP="00311F5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296038">
        <w:rPr>
          <w:rFonts w:ascii="Times New Roman" w:hAnsi="Times New Roman" w:cs="Times New Roman"/>
          <w:b/>
          <w:sz w:val="24"/>
          <w:szCs w:val="24"/>
        </w:rPr>
        <w:t>ВЫВОД:</w:t>
      </w:r>
      <w:r w:rsidRPr="00296038">
        <w:rPr>
          <w:rFonts w:ascii="Times New Roman" w:hAnsi="Times New Roman" w:cs="Times New Roman"/>
          <w:sz w:val="24"/>
          <w:szCs w:val="24"/>
        </w:rPr>
        <w:t xml:space="preserve"> Научились применять </w:t>
      </w:r>
      <w:r w:rsidR="00052CEC">
        <w:rPr>
          <w:rFonts w:ascii="Times New Roman" w:hAnsi="Times New Roman" w:cs="Times New Roman"/>
          <w:sz w:val="24"/>
          <w:szCs w:val="24"/>
        </w:rPr>
        <w:t>2 способ деления суммы на число</w:t>
      </w:r>
    </w:p>
    <w:p w:rsidR="00970FEF" w:rsidRDefault="00970FEF" w:rsidP="00311F5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11F5C" w:rsidRDefault="00296038" w:rsidP="00E71AAF">
      <w:pPr>
        <w:pStyle w:val="Standard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самостоятельной работы с проверкой по эталону</w:t>
      </w:r>
      <w:r w:rsidR="007A2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5-7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296038" w:rsidRDefault="00296038" w:rsidP="0029603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Откройте р</w:t>
      </w:r>
      <w:r w:rsidRPr="00311F5C">
        <w:rPr>
          <w:rFonts w:ascii="Times New Roman" w:hAnsi="Times New Roman" w:cs="Times New Roman"/>
          <w:sz w:val="24"/>
          <w:szCs w:val="24"/>
        </w:rPr>
        <w:t xml:space="preserve">.т.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11F5C">
        <w:rPr>
          <w:rFonts w:ascii="Times New Roman" w:hAnsi="Times New Roman" w:cs="Times New Roman"/>
          <w:sz w:val="24"/>
          <w:szCs w:val="24"/>
        </w:rPr>
        <w:t>стр.19</w:t>
      </w:r>
      <w:r>
        <w:rPr>
          <w:rFonts w:ascii="Times New Roman" w:hAnsi="Times New Roman" w:cs="Times New Roman"/>
          <w:sz w:val="24"/>
          <w:szCs w:val="24"/>
        </w:rPr>
        <w:t>, выполните в парах задание</w:t>
      </w:r>
      <w:r w:rsidRPr="00311F5C">
        <w:rPr>
          <w:rFonts w:ascii="Times New Roman" w:hAnsi="Times New Roman" w:cs="Times New Roman"/>
          <w:sz w:val="24"/>
          <w:szCs w:val="24"/>
        </w:rPr>
        <w:t xml:space="preserve"> №44</w:t>
      </w:r>
    </w:p>
    <w:p w:rsidR="004B12FF" w:rsidRDefault="004B12FF" w:rsidP="0029603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4B12FF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24277F" w:rsidRPr="00296038">
        <w:rPr>
          <w:rFonts w:ascii="Times New Roman" w:hAnsi="Times New Roman" w:cs="Times New Roman"/>
          <w:sz w:val="24"/>
          <w:szCs w:val="24"/>
        </w:rPr>
        <w:t>Научились</w:t>
      </w:r>
      <w:r w:rsidR="0024277F">
        <w:rPr>
          <w:rFonts w:ascii="Times New Roman" w:hAnsi="Times New Roman" w:cs="Times New Roman"/>
          <w:sz w:val="24"/>
          <w:szCs w:val="24"/>
        </w:rPr>
        <w:t xml:space="preserve"> подбирать самостоятельно способ для </w:t>
      </w:r>
      <w:r w:rsidR="00421C68">
        <w:rPr>
          <w:rFonts w:ascii="Times New Roman" w:hAnsi="Times New Roman" w:cs="Times New Roman"/>
          <w:sz w:val="24"/>
          <w:szCs w:val="24"/>
        </w:rPr>
        <w:t>деления</w:t>
      </w:r>
      <w:r w:rsidR="0024277F">
        <w:rPr>
          <w:rFonts w:ascii="Times New Roman" w:hAnsi="Times New Roman" w:cs="Times New Roman"/>
          <w:sz w:val="24"/>
          <w:szCs w:val="24"/>
        </w:rPr>
        <w:t xml:space="preserve"> суммы на </w:t>
      </w:r>
      <w:r w:rsidR="00421C68">
        <w:rPr>
          <w:rFonts w:ascii="Times New Roman" w:hAnsi="Times New Roman" w:cs="Times New Roman"/>
          <w:sz w:val="24"/>
          <w:szCs w:val="24"/>
        </w:rPr>
        <w:t>число.</w:t>
      </w:r>
    </w:p>
    <w:p w:rsidR="0024277F" w:rsidRDefault="0024277F" w:rsidP="0029603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6038" w:rsidRDefault="004B12FF" w:rsidP="00E71AAF">
      <w:pPr>
        <w:pStyle w:val="Standard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включения в систему знаний и повторения</w:t>
      </w:r>
      <w:r w:rsidR="007A2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8E3CA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8E3CA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4B12FF" w:rsidRPr="007802C1" w:rsidRDefault="004B12FF" w:rsidP="00A31A9D">
      <w:pPr>
        <w:pStyle w:val="Standard"/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802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 </w:t>
      </w:r>
      <w:r w:rsidR="00A31A9D" w:rsidRPr="007802C1">
        <w:rPr>
          <w:rFonts w:ascii="Times New Roman" w:hAnsi="Times New Roman" w:cs="Times New Roman"/>
          <w:i/>
          <w:color w:val="FF0000"/>
          <w:sz w:val="24"/>
          <w:szCs w:val="24"/>
        </w:rPr>
        <w:t>чтобы зафиксировать полученные знания я предлагаю выполнить маленьк</w:t>
      </w:r>
      <w:r w:rsidR="008E3CA1" w:rsidRPr="007802C1">
        <w:rPr>
          <w:rFonts w:ascii="Times New Roman" w:hAnsi="Times New Roman" w:cs="Times New Roman"/>
          <w:i/>
          <w:color w:val="FF0000"/>
          <w:sz w:val="24"/>
          <w:szCs w:val="24"/>
        </w:rPr>
        <w:t>ое задание из уч. на стр.13 №</w:t>
      </w:r>
      <w:proofErr w:type="gramStart"/>
      <w:r w:rsidR="008E3CA1" w:rsidRPr="007802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?</w:t>
      </w:r>
      <w:proofErr w:type="gramEnd"/>
    </w:p>
    <w:p w:rsidR="00A31A9D" w:rsidRPr="007802C1" w:rsidRDefault="00A31A9D" w:rsidP="00A31A9D">
      <w:pPr>
        <w:pStyle w:val="Standard"/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802C1">
        <w:rPr>
          <w:rFonts w:ascii="Times New Roman" w:hAnsi="Times New Roman" w:cs="Times New Roman"/>
          <w:i/>
          <w:color w:val="FF0000"/>
          <w:sz w:val="24"/>
          <w:szCs w:val="24"/>
        </w:rPr>
        <w:t>- сравниваем результаты</w:t>
      </w:r>
      <w:bookmarkStart w:id="0" w:name="_GoBack"/>
      <w:bookmarkEnd w:id="0"/>
    </w:p>
    <w:p w:rsidR="00A31A9D" w:rsidRDefault="00A31A9D" w:rsidP="00A31A9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оценивание за работу на уроке</w:t>
      </w:r>
    </w:p>
    <w:p w:rsidR="004B12FF" w:rsidRDefault="00A31A9D" w:rsidP="004B12F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запись д/з уч. стр.13№4 (спросить понятно ли?)  и №2 с объяснением (условие и ответ один, и два способа решения)</w:t>
      </w:r>
    </w:p>
    <w:p w:rsidR="00A31A9D" w:rsidRPr="004B12FF" w:rsidRDefault="00A31A9D" w:rsidP="004B12F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4B12FF" w:rsidRDefault="004B12FF" w:rsidP="00E71AAF">
      <w:pPr>
        <w:pStyle w:val="Standard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рефлексии учебной деятельности на уроке</w:t>
      </w:r>
      <w:r w:rsidR="007A2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7A218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7A2184" w:rsidRPr="0067591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мин.)</w:t>
      </w:r>
    </w:p>
    <w:p w:rsidR="004B12FF" w:rsidRPr="004B12FF" w:rsidRDefault="004B12FF" w:rsidP="004B12F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12FF">
        <w:rPr>
          <w:rFonts w:ascii="Times New Roman" w:hAnsi="Times New Roman" w:cs="Times New Roman"/>
          <w:sz w:val="24"/>
          <w:szCs w:val="24"/>
        </w:rPr>
        <w:t>Какое математическое свойство закрепляли сегодня на уроке? Как надо действовать?</w:t>
      </w:r>
    </w:p>
    <w:p w:rsidR="004B12FF" w:rsidRPr="004B12FF" w:rsidRDefault="004B12FF" w:rsidP="004B12F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12FF">
        <w:rPr>
          <w:rFonts w:ascii="Times New Roman" w:hAnsi="Times New Roman" w:cs="Times New Roman"/>
          <w:sz w:val="24"/>
          <w:szCs w:val="24"/>
        </w:rPr>
        <w:t>Для чего нам это надо уметь, где может пригодиться?</w:t>
      </w:r>
    </w:p>
    <w:p w:rsidR="004B12FF" w:rsidRPr="004B12FF" w:rsidRDefault="004B12FF" w:rsidP="004B12F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12FF">
        <w:rPr>
          <w:rFonts w:ascii="Times New Roman" w:hAnsi="Times New Roman" w:cs="Times New Roman"/>
          <w:sz w:val="24"/>
          <w:szCs w:val="24"/>
        </w:rPr>
        <w:t>С каким настроением вы уйдёте с урока?</w:t>
      </w:r>
    </w:p>
    <w:p w:rsidR="004B12FF" w:rsidRPr="004B12FF" w:rsidRDefault="004B12FF" w:rsidP="004B12FF">
      <w:pPr>
        <w:rPr>
          <w:rFonts w:ascii="Times New Roman" w:hAnsi="Times New Roman" w:cs="Times New Roman"/>
          <w:sz w:val="24"/>
          <w:szCs w:val="24"/>
        </w:rPr>
      </w:pPr>
      <w:r w:rsidRPr="004B12FF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052CEC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Pr="004B12FF">
        <w:rPr>
          <w:rFonts w:ascii="Times New Roman" w:hAnsi="Times New Roman" w:cs="Times New Roman"/>
          <w:sz w:val="24"/>
          <w:szCs w:val="24"/>
        </w:rPr>
        <w:t>оценит</w:t>
      </w:r>
      <w:r w:rsidR="00052CEC">
        <w:rPr>
          <w:rFonts w:ascii="Times New Roman" w:hAnsi="Times New Roman" w:cs="Times New Roman"/>
          <w:sz w:val="24"/>
          <w:szCs w:val="24"/>
        </w:rPr>
        <w:t xml:space="preserve">е свои знания и работу на уроке, поставив палочку напротив </w:t>
      </w:r>
      <w:r w:rsidRPr="004B12FF">
        <w:rPr>
          <w:rFonts w:ascii="Times New Roman" w:hAnsi="Times New Roman" w:cs="Times New Roman"/>
          <w:sz w:val="24"/>
          <w:szCs w:val="24"/>
        </w:rPr>
        <w:t>разноцветн</w:t>
      </w:r>
      <w:r w:rsidR="00052CEC">
        <w:rPr>
          <w:rFonts w:ascii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hAnsi="Times New Roman" w:cs="Times New Roman"/>
          <w:sz w:val="24"/>
          <w:szCs w:val="24"/>
        </w:rPr>
        <w:t>смайлик</w:t>
      </w:r>
      <w:r w:rsidR="00052CEC">
        <w:rPr>
          <w:rFonts w:ascii="Times New Roman" w:hAnsi="Times New Roman" w:cs="Times New Roman"/>
          <w:sz w:val="24"/>
          <w:szCs w:val="24"/>
        </w:rPr>
        <w:t>ов на доске</w:t>
      </w:r>
      <w:r w:rsidRPr="004B12FF">
        <w:rPr>
          <w:rFonts w:ascii="Times New Roman" w:hAnsi="Times New Roman" w:cs="Times New Roman"/>
          <w:sz w:val="24"/>
          <w:szCs w:val="24"/>
        </w:rPr>
        <w:t>.</w:t>
      </w:r>
    </w:p>
    <w:p w:rsidR="004B12FF" w:rsidRPr="004B12FF" w:rsidRDefault="004B12FF" w:rsidP="004B1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 за урок!</w:t>
      </w:r>
    </w:p>
    <w:p w:rsidR="00F80BAF" w:rsidRDefault="00F80BAF" w:rsidP="006759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88"/>
        <w:gridCol w:w="3188"/>
        <w:gridCol w:w="3188"/>
      </w:tblGrid>
      <w:tr w:rsidR="002D2FBE" w:rsidRPr="002D2FBE" w:rsidTr="002D2FBE">
        <w:trPr>
          <w:trHeight w:val="3843"/>
        </w:trPr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2D2FBE" w:rsidRPr="002D2FBE" w:rsidTr="002D2FBE">
        <w:trPr>
          <w:trHeight w:val="513"/>
        </w:trPr>
        <w:tc>
          <w:tcPr>
            <w:tcW w:w="3188" w:type="dxa"/>
          </w:tcPr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Arial" w:hAnsi="Arial" w:cs="Arial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6759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6759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675919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2D2FBE" w:rsidRPr="002D2FBE" w:rsidTr="002D2FBE">
        <w:trPr>
          <w:trHeight w:val="513"/>
        </w:trPr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 : 4</w:t>
            </w:r>
          </w:p>
        </w:tc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 : 4</w:t>
            </w:r>
          </w:p>
        </w:tc>
        <w:tc>
          <w:tcPr>
            <w:tcW w:w="3188" w:type="dxa"/>
          </w:tcPr>
          <w:p w:rsid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(16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(12 + 16)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4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(25 + 10)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5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 + 20)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20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:</w:t>
            </w:r>
            <w:proofErr w:type="gramEnd"/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 xml:space="preserve"> 2</w:t>
            </w: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2D2FBE" w:rsidRPr="002D2FBE" w:rsidRDefault="002D2FBE" w:rsidP="002D2FBE">
            <w:pPr>
              <w:pStyle w:val="Standard"/>
              <w:spacing w:after="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D2FB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</w:rPr>
              <w:t>(40+4) : 4</w:t>
            </w:r>
          </w:p>
        </w:tc>
      </w:tr>
    </w:tbl>
    <w:p w:rsidR="002D2FBE" w:rsidRPr="00675919" w:rsidRDefault="002D2FBE" w:rsidP="002D2FBE">
      <w:pPr>
        <w:rPr>
          <w:rFonts w:ascii="Times New Roman" w:hAnsi="Times New Roman" w:cs="Times New Roman"/>
          <w:sz w:val="24"/>
          <w:szCs w:val="24"/>
        </w:rPr>
      </w:pPr>
    </w:p>
    <w:sectPr w:rsidR="002D2FBE" w:rsidRPr="00675919" w:rsidSect="0067591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241"/>
    <w:multiLevelType w:val="hybridMultilevel"/>
    <w:tmpl w:val="A8B8173A"/>
    <w:lvl w:ilvl="0" w:tplc="BE925F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F1B19"/>
    <w:multiLevelType w:val="hybridMultilevel"/>
    <w:tmpl w:val="7D709792"/>
    <w:lvl w:ilvl="0" w:tplc="6C0CA884">
      <w:start w:val="1"/>
      <w:numFmt w:val="bullet"/>
      <w:lvlText w:val="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AF5CA1"/>
    <w:multiLevelType w:val="hybridMultilevel"/>
    <w:tmpl w:val="8D98724E"/>
    <w:lvl w:ilvl="0" w:tplc="BE925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44675"/>
    <w:multiLevelType w:val="hybridMultilevel"/>
    <w:tmpl w:val="F54C0E38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BDE"/>
    <w:rsid w:val="00052CEC"/>
    <w:rsid w:val="00062095"/>
    <w:rsid w:val="00100EE5"/>
    <w:rsid w:val="00166EBB"/>
    <w:rsid w:val="001D6484"/>
    <w:rsid w:val="001E4BCF"/>
    <w:rsid w:val="0024277F"/>
    <w:rsid w:val="00296038"/>
    <w:rsid w:val="002B3413"/>
    <w:rsid w:val="002D2FBE"/>
    <w:rsid w:val="00311F5C"/>
    <w:rsid w:val="0033728F"/>
    <w:rsid w:val="003E24BB"/>
    <w:rsid w:val="00421C68"/>
    <w:rsid w:val="00425E7D"/>
    <w:rsid w:val="004B12FF"/>
    <w:rsid w:val="004C19E6"/>
    <w:rsid w:val="00541B08"/>
    <w:rsid w:val="00570BDE"/>
    <w:rsid w:val="005B38FA"/>
    <w:rsid w:val="00641BF0"/>
    <w:rsid w:val="00675919"/>
    <w:rsid w:val="00713B75"/>
    <w:rsid w:val="00725A2F"/>
    <w:rsid w:val="007350E2"/>
    <w:rsid w:val="007802C1"/>
    <w:rsid w:val="007A2184"/>
    <w:rsid w:val="007A4E5B"/>
    <w:rsid w:val="0089603B"/>
    <w:rsid w:val="008D17A1"/>
    <w:rsid w:val="008E3CA1"/>
    <w:rsid w:val="008E7AA3"/>
    <w:rsid w:val="00907573"/>
    <w:rsid w:val="0093046B"/>
    <w:rsid w:val="00964B10"/>
    <w:rsid w:val="00970FEF"/>
    <w:rsid w:val="00977BAB"/>
    <w:rsid w:val="009C51E8"/>
    <w:rsid w:val="009D6BBF"/>
    <w:rsid w:val="009E34B4"/>
    <w:rsid w:val="00A31640"/>
    <w:rsid w:val="00A31A9D"/>
    <w:rsid w:val="00AB77E6"/>
    <w:rsid w:val="00B95071"/>
    <w:rsid w:val="00BA2E76"/>
    <w:rsid w:val="00BA6EDA"/>
    <w:rsid w:val="00BE7AEC"/>
    <w:rsid w:val="00C032FC"/>
    <w:rsid w:val="00D150A4"/>
    <w:rsid w:val="00E71AAF"/>
    <w:rsid w:val="00F737AA"/>
    <w:rsid w:val="00F8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0BDE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a3">
    <w:name w:val="No Spacing"/>
    <w:uiPriority w:val="1"/>
    <w:qFormat/>
    <w:rsid w:val="0057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70BDE"/>
  </w:style>
  <w:style w:type="paragraph" w:styleId="a4">
    <w:name w:val="Normal (Web)"/>
    <w:basedOn w:val="a"/>
    <w:uiPriority w:val="99"/>
    <w:unhideWhenUsed/>
    <w:rsid w:val="0057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C5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Petrenko</dc:creator>
  <cp:keywords/>
  <dc:description/>
  <cp:lastModifiedBy>ДОМ</cp:lastModifiedBy>
  <cp:revision>35</cp:revision>
  <cp:lastPrinted>2023-01-29T16:19:00Z</cp:lastPrinted>
  <dcterms:created xsi:type="dcterms:W3CDTF">2020-01-19T13:52:00Z</dcterms:created>
  <dcterms:modified xsi:type="dcterms:W3CDTF">2023-01-29T16:20:00Z</dcterms:modified>
</cp:coreProperties>
</file>