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B0" w:rsidRPr="00BD604A" w:rsidRDefault="00774AB0" w:rsidP="002440BE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333333"/>
          <w:sz w:val="28"/>
          <w:szCs w:val="28"/>
        </w:rPr>
      </w:pPr>
      <w:r w:rsidRPr="00BD604A">
        <w:rPr>
          <w:b/>
          <w:bCs/>
          <w:iCs/>
          <w:color w:val="333333"/>
          <w:sz w:val="28"/>
          <w:szCs w:val="28"/>
        </w:rPr>
        <w:t>Классный час «Кто такой патриот?»</w:t>
      </w:r>
    </w:p>
    <w:p w:rsidR="00774AB0" w:rsidRPr="001F140B" w:rsidRDefault="00774AB0" w:rsidP="00BD604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AC395D" w:rsidRPr="001F140B" w:rsidRDefault="00AC395D" w:rsidP="00BD604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14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Цели:</w:t>
      </w:r>
      <w:r w:rsidRPr="001F14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сформировать у учащихся гражданские качества личности, представлений о духовно- нравственном смысле понятия «патриотизм», «патриот».</w:t>
      </w:r>
    </w:p>
    <w:p w:rsidR="00774AB0" w:rsidRPr="001F140B" w:rsidRDefault="00774AB0" w:rsidP="00BD604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AC395D" w:rsidRPr="001F140B" w:rsidRDefault="00AC395D" w:rsidP="007809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F14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</w:t>
      </w:r>
      <w:r w:rsidR="00BD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BD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1F14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раскрыть з</w:t>
      </w:r>
      <w:r w:rsidR="00BD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начение понятия «патриотизм»;</w:t>
      </w:r>
      <w:r w:rsidR="00BD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r w:rsidRPr="001F14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стремление быть </w:t>
      </w:r>
      <w:r w:rsidR="00BD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патриотом своей страны;</w:t>
      </w:r>
      <w:r w:rsidR="00BD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r w:rsidRPr="001F14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чувство гордости за свою страну, ее народ и историю.</w:t>
      </w: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140B">
        <w:rPr>
          <w:b/>
          <w:bCs/>
          <w:color w:val="000000"/>
          <w:sz w:val="28"/>
          <w:szCs w:val="28"/>
        </w:rPr>
        <w:t>Возраст</w:t>
      </w:r>
      <w:r w:rsidRPr="001F140B">
        <w:rPr>
          <w:color w:val="000000"/>
          <w:sz w:val="28"/>
          <w:szCs w:val="28"/>
        </w:rPr>
        <w:t xml:space="preserve">: </w:t>
      </w:r>
      <w:r w:rsidR="007E25F7" w:rsidRPr="001F140B">
        <w:rPr>
          <w:color w:val="000000"/>
          <w:sz w:val="28"/>
          <w:szCs w:val="28"/>
        </w:rPr>
        <w:t>9</w:t>
      </w:r>
      <w:r w:rsidRPr="001F140B">
        <w:rPr>
          <w:color w:val="000000"/>
          <w:sz w:val="28"/>
          <w:szCs w:val="28"/>
        </w:rPr>
        <w:t>-10 лет</w:t>
      </w: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Предшествующая работа</w:t>
      </w:r>
      <w:r w:rsidRPr="001F140B">
        <w:rPr>
          <w:color w:val="181818"/>
          <w:sz w:val="28"/>
          <w:szCs w:val="28"/>
        </w:rPr>
        <w:t>: подготовка индивидуальных сообщений, изготовление наглядного материала, создание электронной презентации, распечатка приложения.</w:t>
      </w: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Оборудование:</w:t>
      </w:r>
      <w:r w:rsidRPr="001F140B">
        <w:rPr>
          <w:color w:val="181818"/>
          <w:sz w:val="28"/>
          <w:szCs w:val="28"/>
        </w:rPr>
        <w:t xml:space="preserve"> ПК, </w:t>
      </w:r>
      <w:proofErr w:type="spellStart"/>
      <w:r w:rsidRPr="001F140B">
        <w:rPr>
          <w:color w:val="181818"/>
          <w:sz w:val="28"/>
          <w:szCs w:val="28"/>
        </w:rPr>
        <w:t>медиапроектор</w:t>
      </w:r>
      <w:proofErr w:type="spellEnd"/>
      <w:r w:rsidRPr="001F140B">
        <w:rPr>
          <w:color w:val="181818"/>
          <w:sz w:val="28"/>
          <w:szCs w:val="28"/>
        </w:rPr>
        <w:t>, раздаточный материал.</w:t>
      </w: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AC395D" w:rsidRPr="001F140B" w:rsidRDefault="00AC395D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Педагогические технологии</w:t>
      </w:r>
      <w:r w:rsidRPr="001F140B">
        <w:rPr>
          <w:color w:val="181818"/>
          <w:sz w:val="28"/>
          <w:szCs w:val="28"/>
        </w:rPr>
        <w:t>: педагогика сотрудничества, проблемное обучение.</w:t>
      </w:r>
    </w:p>
    <w:p w:rsidR="003A774F" w:rsidRPr="001F140B" w:rsidRDefault="002440BE" w:rsidP="00BD60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361" w:rsidRPr="001F140B" w:rsidRDefault="006C6361" w:rsidP="00BD60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40B" w:rsidRDefault="001F140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1F140B" w:rsidRDefault="001F140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1F140B" w:rsidRDefault="001F140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1F140B" w:rsidRDefault="001F140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lastRenderedPageBreak/>
        <w:t>Ход урока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ED1CE3" w:rsidRPr="001F140B" w:rsidRDefault="006C6361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Учитель:</w:t>
      </w:r>
      <w:r w:rsidR="00ED1CE3" w:rsidRPr="001F140B">
        <w:rPr>
          <w:color w:val="010101"/>
          <w:sz w:val="28"/>
          <w:szCs w:val="28"/>
        </w:rPr>
        <w:t xml:space="preserve"> Ребята! Сегодня я хочу с вами обсудить </w:t>
      </w:r>
      <w:r w:rsidR="004F1C22" w:rsidRPr="001F140B">
        <w:rPr>
          <w:color w:val="010101"/>
          <w:sz w:val="28"/>
          <w:szCs w:val="28"/>
        </w:rPr>
        <w:t xml:space="preserve">один из самых важных вопросов. </w:t>
      </w:r>
    </w:p>
    <w:p w:rsidR="004F1C22" w:rsidRPr="001F140B" w:rsidRDefault="004F1C22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 xml:space="preserve">Но для начала мне нужна ваша помощь. </w:t>
      </w:r>
    </w:p>
    <w:p w:rsidR="00ED1CE3" w:rsidRPr="001F140B" w:rsidRDefault="00ED1CE3" w:rsidP="00BD604A">
      <w:pPr>
        <w:pStyle w:val="a3"/>
        <w:spacing w:before="0" w:beforeAutospacing="0" w:after="240" w:afterAutospacing="0" w:line="276" w:lineRule="auto"/>
        <w:jc w:val="both"/>
        <w:rPr>
          <w:b/>
          <w:i/>
          <w:color w:val="010101"/>
          <w:sz w:val="28"/>
          <w:szCs w:val="28"/>
        </w:rPr>
      </w:pPr>
      <w:r w:rsidRPr="001F140B">
        <w:rPr>
          <w:b/>
          <w:i/>
          <w:color w:val="010101"/>
          <w:sz w:val="28"/>
          <w:szCs w:val="28"/>
        </w:rPr>
        <w:t>Упражнение “Салфетка”.</w:t>
      </w:r>
    </w:p>
    <w:p w:rsidR="00ED1CE3" w:rsidRPr="001F140B" w:rsidRDefault="00ED1CE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i/>
          <w:iCs/>
          <w:color w:val="010101"/>
          <w:sz w:val="28"/>
          <w:szCs w:val="28"/>
        </w:rPr>
        <w:t>Инструкция:</w:t>
      </w:r>
      <w:r w:rsidRPr="001F140B">
        <w:rPr>
          <w:color w:val="010101"/>
          <w:sz w:val="28"/>
          <w:szCs w:val="28"/>
        </w:rPr>
        <w:t xml:space="preserve"> На ваших столах лежат бумажные салфетки. Возьмите, пожалуйста, по одной и сверните её пополам любым способом. Оторвите с любого края уголок. Сверните её ещё раз пополам и опять оторвите кусочек с любого уголка. Сверните в третий раз пополам и снова оторвите. А теперь разверните и </w:t>
      </w:r>
      <w:r w:rsidR="004F1C22" w:rsidRPr="001F140B">
        <w:rPr>
          <w:color w:val="010101"/>
          <w:sz w:val="28"/>
          <w:szCs w:val="28"/>
        </w:rPr>
        <w:t xml:space="preserve">покажите </w:t>
      </w:r>
      <w:r w:rsidRPr="001F140B">
        <w:rPr>
          <w:color w:val="010101"/>
          <w:sz w:val="28"/>
          <w:szCs w:val="28"/>
        </w:rPr>
        <w:t>то, что у вас получилось.</w:t>
      </w:r>
    </w:p>
    <w:p w:rsidR="00ED1CE3" w:rsidRPr="001F140B" w:rsidRDefault="00ED1CE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b/>
          <w:iCs/>
          <w:color w:val="010101"/>
          <w:sz w:val="28"/>
          <w:szCs w:val="28"/>
        </w:rPr>
        <w:t>Учитель:</w:t>
      </w:r>
      <w:r w:rsidRPr="001F140B">
        <w:rPr>
          <w:color w:val="010101"/>
          <w:sz w:val="28"/>
          <w:szCs w:val="28"/>
        </w:rPr>
        <w:t> Вряд ли найдётся пара салфеток, на которых повторяется рисунок. Как вы думаете, почему наши узоры получились такие разные?</w:t>
      </w:r>
    </w:p>
    <w:p w:rsidR="00ED1CE3" w:rsidRPr="001F140B" w:rsidRDefault="00ED1CE3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(ответы учащихся)</w:t>
      </w:r>
    </w:p>
    <w:p w:rsidR="00ED1CE3" w:rsidRPr="001F140B" w:rsidRDefault="00ED1CE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</w:p>
    <w:p w:rsidR="00BD604A" w:rsidRDefault="00ED1CE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b/>
          <w:iCs/>
          <w:color w:val="010101"/>
          <w:sz w:val="28"/>
          <w:szCs w:val="28"/>
        </w:rPr>
        <w:t>Учитель:</w:t>
      </w:r>
      <w:r w:rsidRPr="001F140B">
        <w:rPr>
          <w:color w:val="010101"/>
          <w:sz w:val="28"/>
          <w:szCs w:val="28"/>
        </w:rPr>
        <w:t> </w:t>
      </w:r>
      <w:r w:rsidR="004F1C22" w:rsidRPr="001F140B">
        <w:rPr>
          <w:color w:val="010101"/>
          <w:sz w:val="28"/>
          <w:szCs w:val="28"/>
        </w:rPr>
        <w:t>Так же и</w:t>
      </w:r>
      <w:r w:rsidRPr="001F140B">
        <w:rPr>
          <w:color w:val="010101"/>
          <w:sz w:val="28"/>
          <w:szCs w:val="28"/>
        </w:rPr>
        <w:t xml:space="preserve"> человек уникален</w:t>
      </w:r>
      <w:r w:rsidR="004F1C22" w:rsidRPr="001F140B">
        <w:rPr>
          <w:color w:val="010101"/>
          <w:sz w:val="28"/>
          <w:szCs w:val="28"/>
        </w:rPr>
        <w:t>.</w:t>
      </w:r>
      <w:r w:rsidRPr="001F140B">
        <w:rPr>
          <w:color w:val="010101"/>
          <w:sz w:val="28"/>
          <w:szCs w:val="28"/>
        </w:rPr>
        <w:t xml:space="preserve"> </w:t>
      </w:r>
      <w:r w:rsidR="004F1C22" w:rsidRPr="001F140B">
        <w:rPr>
          <w:color w:val="010101"/>
          <w:sz w:val="28"/>
          <w:szCs w:val="28"/>
        </w:rPr>
        <w:t>Каждый человек особенный, он</w:t>
      </w:r>
      <w:r w:rsidRPr="001F140B">
        <w:rPr>
          <w:color w:val="010101"/>
          <w:sz w:val="28"/>
          <w:szCs w:val="28"/>
        </w:rPr>
        <w:t xml:space="preserve"> обладает только ему присущими качествами. Но, несмотря на то, что мы такие разные, многое нас объединяет. Как вы считаете, что может объединять нас с вами?</w:t>
      </w:r>
      <w:r w:rsidR="00BD604A">
        <w:rPr>
          <w:color w:val="010101"/>
          <w:sz w:val="28"/>
          <w:szCs w:val="28"/>
        </w:rPr>
        <w:t xml:space="preserve"> </w:t>
      </w:r>
    </w:p>
    <w:p w:rsidR="00ED1CE3" w:rsidRDefault="00ED1CE3" w:rsidP="00BD604A">
      <w:pPr>
        <w:pStyle w:val="a3"/>
        <w:spacing w:before="0" w:beforeAutospacing="0" w:after="240" w:afterAutospacing="0" w:line="276" w:lineRule="auto"/>
        <w:jc w:val="both"/>
        <w:rPr>
          <w:b/>
          <w:bCs/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(ответы учащихся)</w:t>
      </w:r>
    </w:p>
    <w:p w:rsidR="00182578" w:rsidRPr="001F140B" w:rsidRDefault="00ED1CE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b/>
          <w:iCs/>
          <w:color w:val="010101"/>
          <w:sz w:val="28"/>
          <w:szCs w:val="28"/>
        </w:rPr>
        <w:t>Учитель:</w:t>
      </w:r>
      <w:r w:rsidRPr="001F140B">
        <w:rPr>
          <w:color w:val="010101"/>
          <w:sz w:val="28"/>
          <w:szCs w:val="28"/>
        </w:rPr>
        <w:t> </w:t>
      </w:r>
      <w:r w:rsidR="00182578" w:rsidRPr="001F140B">
        <w:rPr>
          <w:color w:val="010101"/>
          <w:sz w:val="28"/>
          <w:szCs w:val="28"/>
        </w:rPr>
        <w:t>Дети, м</w:t>
      </w:r>
      <w:r w:rsidR="004F1C22" w:rsidRPr="001F140B">
        <w:rPr>
          <w:color w:val="010101"/>
          <w:sz w:val="28"/>
          <w:szCs w:val="28"/>
        </w:rPr>
        <w:t>ы все</w:t>
      </w:r>
      <w:r w:rsidRPr="001F140B">
        <w:rPr>
          <w:color w:val="010101"/>
          <w:sz w:val="28"/>
          <w:szCs w:val="28"/>
        </w:rPr>
        <w:t xml:space="preserve"> – жители замечательной, богатой страны, у которой удивительно красивое имя-Россия. </w:t>
      </w:r>
      <w:r w:rsidR="000C2B95" w:rsidRPr="001F140B">
        <w:rPr>
          <w:color w:val="010101"/>
          <w:sz w:val="28"/>
          <w:szCs w:val="28"/>
        </w:rPr>
        <w:t>Это наша Родина!</w:t>
      </w:r>
      <w:r w:rsidR="00182578" w:rsidRPr="001F140B">
        <w:rPr>
          <w:color w:val="010101"/>
          <w:sz w:val="28"/>
          <w:szCs w:val="28"/>
        </w:rPr>
        <w:t xml:space="preserve"> А Родина у человека одна, как</w:t>
      </w:r>
      <w:r w:rsidR="004F1C22" w:rsidRPr="001F140B">
        <w:rPr>
          <w:color w:val="010101"/>
          <w:sz w:val="28"/>
          <w:szCs w:val="28"/>
        </w:rPr>
        <w:t xml:space="preserve"> сказал Константин Ушинский: «Много есть на свете</w:t>
      </w:r>
      <w:r w:rsidR="000C2B95" w:rsidRPr="001F140B">
        <w:rPr>
          <w:color w:val="010101"/>
          <w:sz w:val="28"/>
          <w:szCs w:val="28"/>
        </w:rPr>
        <w:t>, и кроме России, всяких хороших</w:t>
      </w:r>
      <w:r w:rsidR="004F1C22" w:rsidRPr="001F140B">
        <w:rPr>
          <w:color w:val="010101"/>
          <w:sz w:val="28"/>
          <w:szCs w:val="28"/>
        </w:rPr>
        <w:t xml:space="preserve"> государств</w:t>
      </w:r>
      <w:r w:rsidR="000C2B95" w:rsidRPr="001F140B">
        <w:rPr>
          <w:color w:val="010101"/>
          <w:sz w:val="28"/>
          <w:szCs w:val="28"/>
        </w:rPr>
        <w:t xml:space="preserve"> и земель, но одна у человека р</w:t>
      </w:r>
      <w:r w:rsidR="00182578" w:rsidRPr="001F140B">
        <w:rPr>
          <w:color w:val="010101"/>
          <w:sz w:val="28"/>
          <w:szCs w:val="28"/>
        </w:rPr>
        <w:t xml:space="preserve">одная мать-одна у него и Родина.» </w:t>
      </w:r>
      <w:r w:rsidR="00A150C0" w:rsidRPr="00424E8B">
        <w:rPr>
          <w:b/>
          <w:color w:val="010101"/>
          <w:sz w:val="28"/>
          <w:szCs w:val="28"/>
        </w:rPr>
        <w:t>(</w:t>
      </w:r>
      <w:r w:rsidR="00BD604A">
        <w:rPr>
          <w:b/>
          <w:color w:val="010101"/>
          <w:sz w:val="28"/>
          <w:szCs w:val="28"/>
        </w:rPr>
        <w:t>2</w:t>
      </w:r>
      <w:r w:rsidR="00A150C0" w:rsidRPr="00424E8B">
        <w:rPr>
          <w:b/>
          <w:color w:val="010101"/>
          <w:sz w:val="28"/>
          <w:szCs w:val="28"/>
        </w:rPr>
        <w:t xml:space="preserve"> слайд)</w:t>
      </w:r>
    </w:p>
    <w:p w:rsidR="00182578" w:rsidRPr="001F140B" w:rsidRDefault="00182578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81818"/>
          <w:sz w:val="28"/>
          <w:szCs w:val="28"/>
        </w:rPr>
      </w:pPr>
      <w:r w:rsidRPr="001F140B">
        <w:rPr>
          <w:i/>
          <w:color w:val="181818"/>
          <w:sz w:val="28"/>
          <w:szCs w:val="28"/>
        </w:rPr>
        <w:t xml:space="preserve">Звучит тихо песня «С чего начинается Родина» на стихи </w:t>
      </w:r>
      <w:proofErr w:type="spellStart"/>
      <w:r w:rsidRPr="001F140B">
        <w:rPr>
          <w:i/>
          <w:color w:val="181818"/>
          <w:sz w:val="28"/>
          <w:szCs w:val="28"/>
        </w:rPr>
        <w:t>М.Матусовского</w:t>
      </w:r>
      <w:proofErr w:type="spellEnd"/>
      <w:r w:rsidRPr="001F140B">
        <w:rPr>
          <w:i/>
          <w:color w:val="181818"/>
          <w:sz w:val="28"/>
          <w:szCs w:val="28"/>
        </w:rPr>
        <w:t xml:space="preserve"> в исполнении Марка Бернеса.</w:t>
      </w:r>
      <w:r w:rsidR="00A150C0">
        <w:rPr>
          <w:i/>
          <w:color w:val="181818"/>
          <w:sz w:val="28"/>
          <w:szCs w:val="28"/>
        </w:rPr>
        <w:t xml:space="preserve"> </w:t>
      </w:r>
      <w:r w:rsidR="00A150C0" w:rsidRPr="00424E8B">
        <w:rPr>
          <w:b/>
          <w:color w:val="181818"/>
          <w:sz w:val="28"/>
          <w:szCs w:val="28"/>
        </w:rPr>
        <w:t>(</w:t>
      </w:r>
      <w:r w:rsidR="00BD604A">
        <w:rPr>
          <w:b/>
          <w:color w:val="181818"/>
          <w:sz w:val="28"/>
          <w:szCs w:val="28"/>
        </w:rPr>
        <w:t>3</w:t>
      </w:r>
      <w:r w:rsidR="00A150C0" w:rsidRPr="00424E8B">
        <w:rPr>
          <w:b/>
          <w:color w:val="181818"/>
          <w:sz w:val="28"/>
          <w:szCs w:val="28"/>
        </w:rPr>
        <w:t xml:space="preserve"> слайд)</w:t>
      </w:r>
    </w:p>
    <w:p w:rsidR="00ED1CE3" w:rsidRPr="001F140B" w:rsidRDefault="00ED1CE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br/>
      </w:r>
      <w:r w:rsidR="00182578" w:rsidRPr="001F140B">
        <w:rPr>
          <w:b/>
          <w:iCs/>
          <w:color w:val="010101"/>
          <w:sz w:val="28"/>
          <w:szCs w:val="28"/>
        </w:rPr>
        <w:t>Учитель:</w:t>
      </w:r>
      <w:r w:rsidR="00182578" w:rsidRPr="001F140B">
        <w:rPr>
          <w:color w:val="010101"/>
          <w:sz w:val="28"/>
          <w:szCs w:val="28"/>
        </w:rPr>
        <w:t> </w:t>
      </w:r>
      <w:r w:rsidRPr="001F140B">
        <w:rPr>
          <w:color w:val="010101"/>
          <w:sz w:val="28"/>
          <w:szCs w:val="28"/>
        </w:rPr>
        <w:t>Дети, а с чего для вас начинается Родина?</w:t>
      </w:r>
    </w:p>
    <w:p w:rsidR="00182578" w:rsidRDefault="00182578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(ответы учащихся)</w:t>
      </w:r>
    </w:p>
    <w:p w:rsidR="00BD604A" w:rsidRP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4F1C22" w:rsidRPr="001F140B" w:rsidRDefault="00182578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b/>
          <w:iCs/>
          <w:color w:val="010101"/>
          <w:sz w:val="28"/>
          <w:szCs w:val="28"/>
        </w:rPr>
        <w:lastRenderedPageBreak/>
        <w:t>Учитель:</w:t>
      </w:r>
      <w:r w:rsidRPr="001F140B">
        <w:rPr>
          <w:color w:val="010101"/>
          <w:sz w:val="28"/>
          <w:szCs w:val="28"/>
        </w:rPr>
        <w:t> </w:t>
      </w:r>
      <w:r w:rsidR="004F1C22" w:rsidRPr="001F140B">
        <w:rPr>
          <w:color w:val="010101"/>
          <w:sz w:val="28"/>
          <w:szCs w:val="28"/>
        </w:rPr>
        <w:t xml:space="preserve">Родина! Это и наш с вами город, и наша школа с </w:t>
      </w:r>
      <w:r w:rsidR="00BD604A">
        <w:rPr>
          <w:color w:val="010101"/>
          <w:sz w:val="28"/>
          <w:szCs w:val="28"/>
        </w:rPr>
        <w:t xml:space="preserve">тишиной уроков и шумом перемен. </w:t>
      </w:r>
      <w:r w:rsidR="004F1C22" w:rsidRPr="001F140B">
        <w:rPr>
          <w:color w:val="010101"/>
          <w:sz w:val="28"/>
          <w:szCs w:val="28"/>
        </w:rPr>
        <w:t xml:space="preserve">Каждый любит то место, где родился и вырос, не забудет дом </w:t>
      </w:r>
      <w:r w:rsidRPr="001F140B">
        <w:rPr>
          <w:color w:val="010101"/>
          <w:sz w:val="28"/>
          <w:szCs w:val="28"/>
        </w:rPr>
        <w:t>родителей</w:t>
      </w:r>
      <w:r w:rsidR="00BD604A">
        <w:rPr>
          <w:color w:val="010101"/>
          <w:sz w:val="28"/>
          <w:szCs w:val="28"/>
        </w:rPr>
        <w:t xml:space="preserve">, игры детства. </w:t>
      </w:r>
      <w:r w:rsidR="004F1C22" w:rsidRPr="001F140B">
        <w:rPr>
          <w:color w:val="010101"/>
          <w:sz w:val="28"/>
          <w:szCs w:val="28"/>
        </w:rPr>
        <w:t>Так начинается любовь к родно</w:t>
      </w:r>
      <w:r w:rsidR="00BD604A">
        <w:rPr>
          <w:color w:val="010101"/>
          <w:sz w:val="28"/>
          <w:szCs w:val="28"/>
        </w:rPr>
        <w:t xml:space="preserve">й стране. Но только начинается. </w:t>
      </w:r>
      <w:r w:rsidR="004F1C22" w:rsidRPr="001F140B">
        <w:rPr>
          <w:color w:val="010101"/>
          <w:sz w:val="28"/>
          <w:szCs w:val="28"/>
        </w:rPr>
        <w:t>Когда человек становится старше, он Родиной считает не</w:t>
      </w:r>
      <w:r w:rsidR="00BD604A">
        <w:rPr>
          <w:color w:val="010101"/>
          <w:sz w:val="28"/>
          <w:szCs w:val="28"/>
        </w:rPr>
        <w:t xml:space="preserve"> село и не город, а всю страну. </w:t>
      </w:r>
      <w:r w:rsidR="004F1C22" w:rsidRPr="001F140B">
        <w:rPr>
          <w:color w:val="010101"/>
          <w:sz w:val="28"/>
          <w:szCs w:val="28"/>
        </w:rPr>
        <w:t>Тех, кто по – настоящему любит свою землю, украшает её своим трудом, готов отдать ей все силы и способности, а если потребуется и жизнь, называют патриотами.</w:t>
      </w:r>
    </w:p>
    <w:p w:rsidR="00182578" w:rsidRPr="001F140B" w:rsidRDefault="00182578" w:rsidP="00BD604A">
      <w:pPr>
        <w:pStyle w:val="a3"/>
        <w:spacing w:before="0" w:beforeAutospacing="0" w:after="240" w:afterAutospacing="0" w:line="276" w:lineRule="auto"/>
        <w:jc w:val="both"/>
        <w:rPr>
          <w:iCs/>
          <w:color w:val="010101"/>
          <w:sz w:val="28"/>
          <w:szCs w:val="28"/>
        </w:rPr>
      </w:pPr>
      <w:r w:rsidRPr="001F140B">
        <w:rPr>
          <w:b/>
          <w:iCs/>
          <w:color w:val="010101"/>
          <w:sz w:val="28"/>
          <w:szCs w:val="28"/>
        </w:rPr>
        <w:t xml:space="preserve">Учитель: </w:t>
      </w:r>
      <w:r w:rsidRPr="001F140B">
        <w:rPr>
          <w:iCs/>
          <w:color w:val="010101"/>
          <w:sz w:val="28"/>
          <w:szCs w:val="28"/>
        </w:rPr>
        <w:t>Ребята, вы догадались, о чем сегодня мы будем говорить?</w:t>
      </w:r>
    </w:p>
    <w:p w:rsidR="00182578" w:rsidRDefault="00182578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(ответы учащихся)</w:t>
      </w:r>
    </w:p>
    <w:p w:rsidR="004438B9" w:rsidRDefault="004438B9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81818"/>
          <w:sz w:val="28"/>
          <w:szCs w:val="28"/>
        </w:rPr>
      </w:pPr>
    </w:p>
    <w:p w:rsidR="004F1C22" w:rsidRPr="001F140B" w:rsidRDefault="00695643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b/>
          <w:iCs/>
          <w:color w:val="010101"/>
          <w:sz w:val="28"/>
          <w:szCs w:val="28"/>
        </w:rPr>
        <w:t xml:space="preserve">Учитель: </w:t>
      </w:r>
      <w:r w:rsidR="004F1C22" w:rsidRPr="001F140B">
        <w:rPr>
          <w:color w:val="010101"/>
          <w:sz w:val="28"/>
          <w:szCs w:val="28"/>
        </w:rPr>
        <w:t>Правильно, мы с вами будем сегодня говорить о патриотизме.</w:t>
      </w:r>
    </w:p>
    <w:p w:rsidR="00E16F00" w:rsidRPr="00780953" w:rsidRDefault="00E16F00" w:rsidP="00BD604A">
      <w:pPr>
        <w:pStyle w:val="a3"/>
        <w:spacing w:before="0" w:beforeAutospacing="0" w:after="240" w:afterAutospacing="0" w:line="276" w:lineRule="auto"/>
        <w:jc w:val="both"/>
        <w:rPr>
          <w:b/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В последнее время все чаще мы можем услышать слова «Родина», «ПАТРИОТ», «подвиг», «</w:t>
      </w:r>
      <w:proofErr w:type="gramStart"/>
      <w:r w:rsidRPr="001F140B">
        <w:rPr>
          <w:color w:val="010101"/>
          <w:sz w:val="28"/>
          <w:szCs w:val="28"/>
        </w:rPr>
        <w:t>служение»…</w:t>
      </w:r>
      <w:proofErr w:type="gramEnd"/>
      <w:r w:rsidRPr="001F140B">
        <w:rPr>
          <w:color w:val="010101"/>
          <w:sz w:val="28"/>
          <w:szCs w:val="28"/>
        </w:rPr>
        <w:t xml:space="preserve"> </w:t>
      </w:r>
      <w:r w:rsidR="00780953" w:rsidRPr="00424E8B">
        <w:rPr>
          <w:b/>
          <w:color w:val="010101"/>
          <w:sz w:val="28"/>
          <w:szCs w:val="28"/>
        </w:rPr>
        <w:t>(4 слайд)</w:t>
      </w:r>
    </w:p>
    <w:p w:rsidR="00E16F00" w:rsidRPr="001F140B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В чем каждый из вас видит свое патриотическое служение Родине? Готовы ли вы сегодня к любым жертвам и подвигам во имя интересов своей Родины?</w:t>
      </w:r>
    </w:p>
    <w:p w:rsidR="00E16F00" w:rsidRPr="001F140B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Так давайте разберёмся, что есть патриот, патриотизм? А как вы, сегодняшние школьники, понимаете, кто такой патриот?</w:t>
      </w:r>
    </w:p>
    <w:p w:rsidR="00E16F00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Работа со словарями В Словаре Ожегова и Даля понятию «патриот» даны такие толкования:</w:t>
      </w:r>
    </w:p>
    <w:p w:rsidR="004438B9" w:rsidRPr="00424E8B" w:rsidRDefault="004438B9" w:rsidP="00BD604A">
      <w:pPr>
        <w:pStyle w:val="a3"/>
        <w:spacing w:before="0" w:beforeAutospacing="0" w:after="240" w:afterAutospacing="0" w:line="276" w:lineRule="auto"/>
        <w:jc w:val="both"/>
        <w:rPr>
          <w:b/>
          <w:color w:val="010101"/>
          <w:sz w:val="28"/>
          <w:szCs w:val="28"/>
        </w:rPr>
      </w:pPr>
      <w:r w:rsidRPr="00424E8B">
        <w:rPr>
          <w:b/>
          <w:color w:val="010101"/>
          <w:sz w:val="28"/>
          <w:szCs w:val="28"/>
        </w:rPr>
        <w:t>(</w:t>
      </w:r>
      <w:r w:rsidR="00780953">
        <w:rPr>
          <w:b/>
          <w:color w:val="010101"/>
          <w:sz w:val="28"/>
          <w:szCs w:val="28"/>
        </w:rPr>
        <w:t>5</w:t>
      </w:r>
      <w:r w:rsidRPr="00424E8B">
        <w:rPr>
          <w:b/>
          <w:color w:val="010101"/>
          <w:sz w:val="28"/>
          <w:szCs w:val="28"/>
        </w:rPr>
        <w:t xml:space="preserve"> слайд)</w:t>
      </w:r>
    </w:p>
    <w:p w:rsidR="00E16F00" w:rsidRPr="001F140B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“</w:t>
      </w:r>
      <w:r w:rsidRPr="001F140B">
        <w:rPr>
          <w:i/>
          <w:iCs/>
          <w:color w:val="010101"/>
          <w:sz w:val="28"/>
          <w:szCs w:val="28"/>
        </w:rPr>
        <w:t>Патриот — тот, кто любит свое отечество, предан своему народу, готов на жертвы и подвиги во имя интересов своей Родины”.  </w:t>
      </w:r>
    </w:p>
    <w:p w:rsidR="00E16F00" w:rsidRPr="001F140B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 </w:t>
      </w:r>
      <w:r w:rsidRPr="001F140B">
        <w:rPr>
          <w:i/>
          <w:iCs/>
          <w:color w:val="010101"/>
          <w:sz w:val="28"/>
          <w:szCs w:val="28"/>
        </w:rPr>
        <w:t xml:space="preserve">(Словарь В. </w:t>
      </w:r>
      <w:proofErr w:type="spellStart"/>
      <w:r w:rsidRPr="001F140B">
        <w:rPr>
          <w:i/>
          <w:iCs/>
          <w:color w:val="010101"/>
          <w:sz w:val="28"/>
          <w:szCs w:val="28"/>
        </w:rPr>
        <w:t>И.Даля</w:t>
      </w:r>
      <w:proofErr w:type="spellEnd"/>
      <w:r w:rsidRPr="001F140B">
        <w:rPr>
          <w:i/>
          <w:iCs/>
          <w:color w:val="010101"/>
          <w:sz w:val="28"/>
          <w:szCs w:val="28"/>
        </w:rPr>
        <w:t>)</w:t>
      </w:r>
      <w:r w:rsidRPr="001F140B">
        <w:rPr>
          <w:color w:val="010101"/>
          <w:sz w:val="28"/>
          <w:szCs w:val="28"/>
        </w:rPr>
        <w:t> </w:t>
      </w:r>
    </w:p>
    <w:p w:rsidR="00E16F00" w:rsidRPr="001F140B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“</w:t>
      </w:r>
      <w:r w:rsidRPr="001F140B">
        <w:rPr>
          <w:i/>
          <w:iCs/>
          <w:color w:val="010101"/>
          <w:sz w:val="28"/>
          <w:szCs w:val="28"/>
        </w:rPr>
        <w:t>Патриот – человек, одушевлённый патриотизмом, или человек, преданный интересам какого-нибудь дела, горячо любящий что-нибудь”.      </w:t>
      </w:r>
    </w:p>
    <w:p w:rsidR="004438B9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1F140B">
        <w:rPr>
          <w:color w:val="010101"/>
          <w:sz w:val="28"/>
          <w:szCs w:val="28"/>
        </w:rPr>
        <w:t> </w:t>
      </w:r>
      <w:r w:rsidRPr="001F140B">
        <w:rPr>
          <w:i/>
          <w:iCs/>
          <w:color w:val="010101"/>
          <w:sz w:val="28"/>
          <w:szCs w:val="28"/>
        </w:rPr>
        <w:t xml:space="preserve">(Словарь </w:t>
      </w:r>
      <w:proofErr w:type="spellStart"/>
      <w:r w:rsidRPr="001F140B">
        <w:rPr>
          <w:i/>
          <w:iCs/>
          <w:color w:val="010101"/>
          <w:sz w:val="28"/>
          <w:szCs w:val="28"/>
        </w:rPr>
        <w:t>С.И.Ожегова</w:t>
      </w:r>
      <w:proofErr w:type="spellEnd"/>
      <w:r w:rsidRPr="001F140B">
        <w:rPr>
          <w:i/>
          <w:iCs/>
          <w:color w:val="010101"/>
          <w:sz w:val="28"/>
          <w:szCs w:val="28"/>
        </w:rPr>
        <w:t>)</w:t>
      </w:r>
      <w:r w:rsidRPr="001F140B">
        <w:rPr>
          <w:color w:val="010101"/>
          <w:sz w:val="28"/>
          <w:szCs w:val="28"/>
        </w:rPr>
        <w:t>  </w:t>
      </w:r>
    </w:p>
    <w:p w:rsidR="00E16F00" w:rsidRPr="001F140B" w:rsidRDefault="00E16F00" w:rsidP="00BD604A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4438B9">
        <w:rPr>
          <w:i/>
          <w:color w:val="010101"/>
          <w:sz w:val="28"/>
          <w:szCs w:val="28"/>
        </w:rPr>
        <w:t>Патриотизм - любовь, преданность и привязанность к Отечеству, своему народу.</w:t>
      </w:r>
      <w:r w:rsidRPr="001F140B">
        <w:rPr>
          <w:color w:val="010101"/>
          <w:sz w:val="28"/>
          <w:szCs w:val="28"/>
        </w:rPr>
        <w:t xml:space="preserve"> </w:t>
      </w:r>
      <w:r w:rsidRPr="004438B9">
        <w:rPr>
          <w:i/>
          <w:color w:val="010101"/>
          <w:sz w:val="28"/>
          <w:szCs w:val="28"/>
        </w:rPr>
        <w:t>(</w:t>
      </w:r>
      <w:proofErr w:type="spellStart"/>
      <w:r w:rsidRPr="004438B9">
        <w:rPr>
          <w:i/>
          <w:color w:val="010101"/>
          <w:sz w:val="28"/>
          <w:szCs w:val="28"/>
        </w:rPr>
        <w:t>Д.Н.Ушаков</w:t>
      </w:r>
      <w:proofErr w:type="spellEnd"/>
      <w:r w:rsidRPr="004438B9">
        <w:rPr>
          <w:i/>
          <w:color w:val="010101"/>
          <w:sz w:val="28"/>
          <w:szCs w:val="28"/>
        </w:rPr>
        <w:t>. Толковый словарь).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5F068E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Учитель:</w:t>
      </w:r>
      <w:r w:rsidRPr="001F140B">
        <w:rPr>
          <w:color w:val="181818"/>
          <w:sz w:val="28"/>
          <w:szCs w:val="28"/>
        </w:rPr>
        <w:t> </w:t>
      </w:r>
    </w:p>
    <w:p w:rsidR="006C6361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Давайте по</w:t>
      </w:r>
      <w:r w:rsidR="005F068E" w:rsidRPr="001F140B">
        <w:rPr>
          <w:color w:val="181818"/>
          <w:sz w:val="28"/>
          <w:szCs w:val="28"/>
        </w:rPr>
        <w:t>думаем</w:t>
      </w:r>
      <w:r w:rsidRPr="001F140B">
        <w:rPr>
          <w:color w:val="181818"/>
          <w:sz w:val="28"/>
          <w:szCs w:val="28"/>
        </w:rPr>
        <w:t xml:space="preserve"> о том, что же является главным в понятии патриотизм.</w:t>
      </w:r>
    </w:p>
    <w:p w:rsidR="00780953" w:rsidRPr="001F140B" w:rsidRDefault="00780953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(учащимся раздаются высказывания на листочках)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Обратимся к высказываниям мудрых. Подчеркните главную мысль.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Что значит быть патриотом? Любить – да, но не только любить землю свою, но и обязательно, что-то конкретное </w:t>
      </w:r>
      <w:r w:rsidRPr="001F140B">
        <w:rPr>
          <w:color w:val="181818"/>
          <w:sz w:val="28"/>
          <w:szCs w:val="28"/>
          <w:u w:val="single"/>
        </w:rPr>
        <w:t>для нее делать</w:t>
      </w:r>
      <w:r w:rsidRPr="001F140B">
        <w:rPr>
          <w:color w:val="181818"/>
          <w:sz w:val="28"/>
          <w:szCs w:val="28"/>
        </w:rPr>
        <w:t>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Василий Розанов.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Патриотизм, чей бы то ни был, доказывается ни словом, </w:t>
      </w:r>
      <w:r w:rsidRPr="001F140B">
        <w:rPr>
          <w:color w:val="181818"/>
          <w:sz w:val="28"/>
          <w:szCs w:val="28"/>
          <w:u w:val="single"/>
        </w:rPr>
        <w:t>а делом.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В.Г. Белинский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Важно, чтобы ты был готов умереть за свою страну, но ещё важнее, чтобы ты был готов </w:t>
      </w:r>
      <w:r w:rsidRPr="001F140B">
        <w:rPr>
          <w:color w:val="181818"/>
          <w:sz w:val="28"/>
          <w:szCs w:val="28"/>
          <w:u w:val="single"/>
        </w:rPr>
        <w:t>прожить жизнь ради неё</w:t>
      </w:r>
      <w:r w:rsidRPr="001F140B">
        <w:rPr>
          <w:color w:val="181818"/>
          <w:sz w:val="28"/>
          <w:szCs w:val="28"/>
        </w:rPr>
        <w:t>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Теодор Рузвельт</w:t>
      </w:r>
    </w:p>
    <w:p w:rsidR="006C6361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(</w:t>
      </w:r>
      <w:r w:rsidR="00424E8B">
        <w:rPr>
          <w:b/>
          <w:bCs/>
          <w:color w:val="181818"/>
          <w:sz w:val="28"/>
          <w:szCs w:val="28"/>
        </w:rPr>
        <w:t>о</w:t>
      </w:r>
      <w:r w:rsidRPr="001F140B">
        <w:rPr>
          <w:b/>
          <w:bCs/>
          <w:color w:val="181818"/>
          <w:sz w:val="28"/>
          <w:szCs w:val="28"/>
        </w:rPr>
        <w:t>тветы учащихся)</w:t>
      </w:r>
    </w:p>
    <w:p w:rsidR="00780953" w:rsidRPr="001F140B" w:rsidRDefault="00780953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424E8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Учитель:</w:t>
      </w:r>
      <w:r w:rsidRPr="001F140B">
        <w:rPr>
          <w:color w:val="181818"/>
          <w:sz w:val="28"/>
          <w:szCs w:val="28"/>
        </w:rPr>
        <w:t> </w:t>
      </w:r>
      <w:r w:rsidR="00424E8B">
        <w:rPr>
          <w:color w:val="181818"/>
          <w:sz w:val="28"/>
          <w:szCs w:val="28"/>
        </w:rPr>
        <w:t xml:space="preserve">Какие выводы мы можем сделать? Кто такой патриот? В чем проявляется патриотизм? </w:t>
      </w:r>
    </w:p>
    <w:p w:rsidR="00424E8B" w:rsidRPr="00424E8B" w:rsidRDefault="00424E8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81818"/>
          <w:sz w:val="28"/>
          <w:szCs w:val="28"/>
        </w:rPr>
      </w:pPr>
      <w:r w:rsidRPr="00424E8B">
        <w:rPr>
          <w:b/>
          <w:color w:val="181818"/>
          <w:sz w:val="28"/>
          <w:szCs w:val="28"/>
        </w:rPr>
        <w:t>(ответы учащихся)</w:t>
      </w:r>
    </w:p>
    <w:p w:rsidR="007E25F7" w:rsidRPr="001F140B" w:rsidRDefault="00424E8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</w:t>
      </w:r>
      <w:r w:rsidR="006C6361" w:rsidRPr="001F140B">
        <w:rPr>
          <w:color w:val="181818"/>
          <w:sz w:val="28"/>
          <w:szCs w:val="28"/>
        </w:rPr>
        <w:t>астоящий патриотизм не в выпячивании себя как патриота, это не пустые слова о любви к Родине</w:t>
      </w:r>
      <w:r>
        <w:rPr>
          <w:color w:val="181818"/>
          <w:sz w:val="28"/>
          <w:szCs w:val="28"/>
        </w:rPr>
        <w:t>. Это</w:t>
      </w:r>
      <w:r w:rsidR="006C6361" w:rsidRPr="001F140B">
        <w:rPr>
          <w:color w:val="181818"/>
          <w:sz w:val="28"/>
          <w:szCs w:val="28"/>
        </w:rPr>
        <w:t> </w:t>
      </w:r>
      <w:r w:rsidR="006C6361" w:rsidRPr="001F140B">
        <w:rPr>
          <w:b/>
          <w:bCs/>
          <w:color w:val="181818"/>
          <w:sz w:val="28"/>
          <w:szCs w:val="28"/>
        </w:rPr>
        <w:t xml:space="preserve">способность делать важное и нужное для </w:t>
      </w:r>
      <w:r>
        <w:rPr>
          <w:b/>
          <w:bCs/>
          <w:color w:val="181818"/>
          <w:sz w:val="28"/>
          <w:szCs w:val="28"/>
        </w:rPr>
        <w:t>О</w:t>
      </w:r>
      <w:r w:rsidR="006C6361" w:rsidRPr="001F140B">
        <w:rPr>
          <w:b/>
          <w:bCs/>
          <w:color w:val="181818"/>
          <w:sz w:val="28"/>
          <w:szCs w:val="28"/>
        </w:rPr>
        <w:t>тчизны, её процветания, даже тогда, когда этого не видят и за это не награждают.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Мы прослушаем сейчас рассказы ребят о важных событиях и людях нашей истории. </w:t>
      </w:r>
      <w:r w:rsidRPr="001F140B">
        <w:rPr>
          <w:b/>
          <w:bCs/>
          <w:color w:val="181818"/>
          <w:sz w:val="28"/>
          <w:szCs w:val="28"/>
        </w:rPr>
        <w:t>Обратите внимание, какие качества личности объединяют истинных патриотов Родины.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Выступление подготовленной группы учащихся.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1 ученик</w:t>
      </w:r>
      <w:r w:rsidRPr="001F140B">
        <w:rPr>
          <w:color w:val="181818"/>
          <w:sz w:val="28"/>
          <w:szCs w:val="28"/>
        </w:rPr>
        <w:t>: 1812 год. Наполеон Бонапарт, покорив почти всю Европу, начал войну с Россией. Пять с половиной месяцев продолжались военные действия на русской земле, но казалось, что страдания и героизм народа превзошли все мыслимые меры. Неслыханное нашествие было уничтожено «дубиной народной войны», поднятой русским человеком. Имена М.И.</w:t>
      </w:r>
      <w:r w:rsidR="00780953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Кутузова, П.И.</w:t>
      </w:r>
      <w:r w:rsidR="00780953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Багратиона, М.Б.</w:t>
      </w:r>
      <w:r w:rsidR="00780953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Барклая де Толли, Д.</w:t>
      </w:r>
      <w:r w:rsidR="00780953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 xml:space="preserve">Давыдова и других офицеров известны многим. Но был ещё Герасим Курин, собравший крестьянский отряд, который дал французам несколько боёв. Прасковья-кружевница из Смоленской губернии вилами убила французского полковника, а 7 солдат обратила в бегство; позже в полковничьем мундире она участвовала в боях во главе партизанского отряда. Таких примеров можно привести огромное множество. Не зря эту </w:t>
      </w:r>
      <w:proofErr w:type="gramStart"/>
      <w:r w:rsidRPr="001F140B">
        <w:rPr>
          <w:color w:val="181818"/>
          <w:sz w:val="28"/>
          <w:szCs w:val="28"/>
        </w:rPr>
        <w:t>войну</w:t>
      </w:r>
      <w:proofErr w:type="gramEnd"/>
      <w:r w:rsidRPr="001F140B">
        <w:rPr>
          <w:color w:val="181818"/>
          <w:sz w:val="28"/>
          <w:szCs w:val="28"/>
        </w:rPr>
        <w:t xml:space="preserve"> мы называем Отечественной. В память обо всех этих людях был воздвигнут храм Христа Спасителя в Москве. Это память народа о настоящих патриотах русской земли. </w:t>
      </w:r>
      <w:r w:rsidRPr="00CA7A3E">
        <w:rPr>
          <w:b/>
          <w:color w:val="181818"/>
          <w:sz w:val="28"/>
          <w:szCs w:val="28"/>
        </w:rPr>
        <w:t>(</w:t>
      </w:r>
      <w:r w:rsidR="00CA7A3E">
        <w:rPr>
          <w:b/>
          <w:color w:val="181818"/>
          <w:sz w:val="28"/>
          <w:szCs w:val="28"/>
        </w:rPr>
        <w:t xml:space="preserve">5 </w:t>
      </w:r>
      <w:r w:rsidR="00CA7A3E">
        <w:rPr>
          <w:b/>
          <w:bCs/>
          <w:iCs/>
          <w:color w:val="181818"/>
          <w:sz w:val="28"/>
          <w:szCs w:val="28"/>
        </w:rPr>
        <w:t>слайд</w:t>
      </w:r>
      <w:r w:rsidRPr="00CA7A3E">
        <w:rPr>
          <w:b/>
          <w:color w:val="181818"/>
          <w:sz w:val="28"/>
          <w:szCs w:val="28"/>
        </w:rPr>
        <w:t>)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2 ученик</w:t>
      </w:r>
      <w:r w:rsidRPr="001F140B">
        <w:rPr>
          <w:color w:val="181818"/>
          <w:sz w:val="28"/>
          <w:szCs w:val="28"/>
        </w:rPr>
        <w:t>: Великая Отечественная… Страшная, жестокая, героическая война против фашистских захватчиков. Есть поговорка: “На войне детей не бывает”. Те, что попали на войну, должны были расстаться с детством в обычном, мирном смысле этого слова. Война проверяла их на верность и самоотверженность, честность и благородство, мужество и бесстрашие. Никто из ребят тогда не знал, доживут ли они до завтра, встретят ли рассвет, увидят ли синее небо, услышат ли пение птиц, суждено ли им пройти всю войну и вернуться домой. Но мужество и отвага не покидали их. Мысль о том, что дома их любят и ждут, согревала, придавала решимость идти в бой, защищая Родину.</w:t>
      </w:r>
    </w:p>
    <w:p w:rsidR="006C6361" w:rsidRPr="001F140B" w:rsidRDefault="006C6361" w:rsidP="0078095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 xml:space="preserve">Разве погибнуть ты нам завещала, </w:t>
      </w:r>
      <w:proofErr w:type="gramStart"/>
      <w:r w:rsidRPr="001F140B">
        <w:rPr>
          <w:color w:val="181818"/>
          <w:sz w:val="28"/>
          <w:szCs w:val="28"/>
        </w:rPr>
        <w:t>Родина?</w:t>
      </w:r>
      <w:r w:rsidRPr="001F140B">
        <w:rPr>
          <w:color w:val="181818"/>
          <w:sz w:val="28"/>
          <w:szCs w:val="28"/>
        </w:rPr>
        <w:br/>
        <w:t>Жизнь</w:t>
      </w:r>
      <w:proofErr w:type="gramEnd"/>
      <w:r w:rsidRPr="001F140B">
        <w:rPr>
          <w:color w:val="181818"/>
          <w:sz w:val="28"/>
          <w:szCs w:val="28"/>
        </w:rPr>
        <w:t xml:space="preserve"> обещала, любовь обещала, Родина.</w:t>
      </w:r>
      <w:r w:rsidRPr="001F140B">
        <w:rPr>
          <w:color w:val="181818"/>
          <w:sz w:val="28"/>
          <w:szCs w:val="28"/>
        </w:rPr>
        <w:br/>
        <w:t>Разве для смерти рождаются дети, Родина?</w:t>
      </w:r>
      <w:r w:rsidRPr="001F140B">
        <w:rPr>
          <w:color w:val="181818"/>
          <w:sz w:val="28"/>
          <w:szCs w:val="28"/>
        </w:rPr>
        <w:br/>
        <w:t>Разве хотела ты нашей смерти, Родина?</w:t>
      </w:r>
      <w:r w:rsidRPr="001F140B">
        <w:rPr>
          <w:color w:val="181818"/>
          <w:sz w:val="28"/>
          <w:szCs w:val="28"/>
        </w:rPr>
        <w:br/>
        <w:t>Тихо сказала: “Вставайте на помощь…” Родина</w:t>
      </w:r>
      <w:r w:rsidRPr="001F140B">
        <w:rPr>
          <w:color w:val="181818"/>
          <w:sz w:val="28"/>
          <w:szCs w:val="28"/>
        </w:rPr>
        <w:br/>
        <w:t>Славы никто у тебя не выпрашивал, Родина.</w:t>
      </w:r>
      <w:r w:rsidRPr="001F140B">
        <w:rPr>
          <w:color w:val="181818"/>
          <w:sz w:val="28"/>
          <w:szCs w:val="28"/>
        </w:rPr>
        <w:br/>
        <w:t>Просто был выбор у каждого:</w:t>
      </w:r>
      <w:r w:rsidRPr="001F140B">
        <w:rPr>
          <w:color w:val="181818"/>
          <w:sz w:val="28"/>
          <w:szCs w:val="28"/>
        </w:rPr>
        <w:br/>
        <w:t>Я или Родина.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 xml:space="preserve">Это ли не пример настоящего патриотизма? </w:t>
      </w:r>
      <w:r w:rsidRPr="00CA7A3E">
        <w:rPr>
          <w:b/>
          <w:color w:val="181818"/>
          <w:sz w:val="28"/>
          <w:szCs w:val="28"/>
        </w:rPr>
        <w:t>(</w:t>
      </w:r>
      <w:r w:rsidR="00CA7A3E" w:rsidRPr="00CA7A3E">
        <w:rPr>
          <w:b/>
          <w:color w:val="181818"/>
          <w:sz w:val="28"/>
          <w:szCs w:val="28"/>
        </w:rPr>
        <w:t>6</w:t>
      </w:r>
      <w:r w:rsidR="00CA7A3E">
        <w:rPr>
          <w:color w:val="181818"/>
          <w:sz w:val="28"/>
          <w:szCs w:val="28"/>
        </w:rPr>
        <w:t xml:space="preserve"> </w:t>
      </w:r>
      <w:r w:rsidRPr="00424E8B">
        <w:rPr>
          <w:b/>
          <w:bCs/>
          <w:iCs/>
          <w:color w:val="181818"/>
          <w:sz w:val="28"/>
          <w:szCs w:val="28"/>
        </w:rPr>
        <w:t>слайд</w:t>
      </w:r>
      <w:r w:rsidRPr="00CA7A3E">
        <w:rPr>
          <w:b/>
          <w:color w:val="181818"/>
          <w:sz w:val="28"/>
          <w:szCs w:val="28"/>
        </w:rPr>
        <w:t>)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3 ученик:</w:t>
      </w:r>
      <w:r w:rsidRPr="001F140B">
        <w:rPr>
          <w:color w:val="181818"/>
          <w:sz w:val="28"/>
          <w:szCs w:val="28"/>
        </w:rPr>
        <w:t> Леонид Рошаль-детский хирург, председатель Комитет</w:t>
      </w:r>
      <w:r w:rsidR="00424E8B">
        <w:rPr>
          <w:color w:val="181818"/>
          <w:sz w:val="28"/>
          <w:szCs w:val="28"/>
        </w:rPr>
        <w:t>а по оказанию помощи детям мира</w:t>
      </w:r>
      <w:r w:rsidRPr="001F140B">
        <w:rPr>
          <w:color w:val="181818"/>
          <w:sz w:val="28"/>
          <w:szCs w:val="28"/>
        </w:rPr>
        <w:t>,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пострадавшим в войнах и катастрофах.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Весь мир с замира</w:t>
      </w:r>
      <w:r w:rsidR="00424E8B">
        <w:rPr>
          <w:color w:val="181818"/>
          <w:sz w:val="28"/>
          <w:szCs w:val="28"/>
        </w:rPr>
        <w:t>нием сердца следил за событиями</w:t>
      </w:r>
      <w:r w:rsidRPr="001F140B">
        <w:rPr>
          <w:color w:val="181818"/>
          <w:sz w:val="28"/>
          <w:szCs w:val="28"/>
        </w:rPr>
        <w:t>,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связанными с захватом террористами заложников театрального центра на Дубровке в Москве в октябре 2002 года. В первые часы кризиса главной задачей б</w:t>
      </w:r>
      <w:r w:rsidR="00424E8B">
        <w:rPr>
          <w:color w:val="181818"/>
          <w:sz w:val="28"/>
          <w:szCs w:val="28"/>
        </w:rPr>
        <w:t xml:space="preserve">ыло вывести из-под удара детей. </w:t>
      </w:r>
      <w:r w:rsidRPr="001F140B">
        <w:rPr>
          <w:color w:val="181818"/>
          <w:sz w:val="28"/>
          <w:szCs w:val="28"/>
        </w:rPr>
        <w:t>Трагические события в Москве показ</w:t>
      </w:r>
      <w:r w:rsidR="00424E8B">
        <w:rPr>
          <w:color w:val="181818"/>
          <w:sz w:val="28"/>
          <w:szCs w:val="28"/>
        </w:rPr>
        <w:t xml:space="preserve">али России её настоящих героев. </w:t>
      </w:r>
      <w:r w:rsidRPr="001F140B">
        <w:rPr>
          <w:color w:val="181818"/>
          <w:sz w:val="28"/>
          <w:szCs w:val="28"/>
        </w:rPr>
        <w:t>Это не</w:t>
      </w:r>
      <w:r w:rsidR="00424E8B">
        <w:rPr>
          <w:color w:val="181818"/>
          <w:sz w:val="28"/>
          <w:szCs w:val="28"/>
        </w:rPr>
        <w:t xml:space="preserve"> только бойцы спецназа, но и те</w:t>
      </w:r>
      <w:r w:rsidRPr="001F140B">
        <w:rPr>
          <w:color w:val="181818"/>
          <w:sz w:val="28"/>
          <w:szCs w:val="28"/>
        </w:rPr>
        <w:t>,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 xml:space="preserve">кто спасал жизнь людям. Двое суток лечил людей в осаждённом здании знаменитый детский врач Леонид Рошаль. За один день он вывел из здания 8 детей. Потом </w:t>
      </w:r>
      <w:r w:rsidR="004438B9">
        <w:rPr>
          <w:color w:val="181818"/>
          <w:sz w:val="28"/>
          <w:szCs w:val="28"/>
        </w:rPr>
        <w:t>доктор Рошаль</w:t>
      </w:r>
      <w:r w:rsidRPr="001F140B">
        <w:rPr>
          <w:color w:val="181818"/>
          <w:sz w:val="28"/>
          <w:szCs w:val="28"/>
        </w:rPr>
        <w:t>,</w:t>
      </w:r>
      <w:r w:rsidR="004438B9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побывавший не в одной «горячей точке»</w:t>
      </w:r>
      <w:r w:rsidR="004438B9">
        <w:rPr>
          <w:color w:val="181818"/>
          <w:sz w:val="28"/>
          <w:szCs w:val="28"/>
        </w:rPr>
        <w:t xml:space="preserve"> и спасший сотни детских жизней</w:t>
      </w:r>
      <w:r w:rsidRPr="001F140B">
        <w:rPr>
          <w:color w:val="181818"/>
          <w:sz w:val="28"/>
          <w:szCs w:val="28"/>
        </w:rPr>
        <w:t>,</w:t>
      </w:r>
      <w:r w:rsidR="004438B9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расскажет журналиста</w:t>
      </w:r>
      <w:r w:rsidR="004438B9">
        <w:rPr>
          <w:color w:val="181818"/>
          <w:sz w:val="28"/>
          <w:szCs w:val="28"/>
        </w:rPr>
        <w:t>м «Бандиты разговаривали жёстко</w:t>
      </w:r>
      <w:r w:rsidRPr="001F140B">
        <w:rPr>
          <w:color w:val="181818"/>
          <w:sz w:val="28"/>
          <w:szCs w:val="28"/>
        </w:rPr>
        <w:t>,</w:t>
      </w:r>
      <w:r w:rsidR="004438B9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очень жёстко. У человека страшные бол</w:t>
      </w:r>
      <w:r w:rsidR="004438B9">
        <w:rPr>
          <w:color w:val="181818"/>
          <w:sz w:val="28"/>
          <w:szCs w:val="28"/>
        </w:rPr>
        <w:t>и в животе - надо делать операцию</w:t>
      </w:r>
      <w:r w:rsidRPr="001F140B">
        <w:rPr>
          <w:color w:val="181818"/>
          <w:sz w:val="28"/>
          <w:szCs w:val="28"/>
        </w:rPr>
        <w:t>,</w:t>
      </w:r>
      <w:r w:rsidR="004438B9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иначе он умрёт»</w:t>
      </w:r>
      <w:r w:rsidR="004438B9">
        <w:rPr>
          <w:color w:val="181818"/>
          <w:sz w:val="28"/>
          <w:szCs w:val="28"/>
        </w:rPr>
        <w:t xml:space="preserve">. «Ну и что» </w:t>
      </w:r>
      <w:r w:rsidR="00424E8B">
        <w:rPr>
          <w:color w:val="181818"/>
          <w:sz w:val="28"/>
          <w:szCs w:val="28"/>
        </w:rPr>
        <w:t>-говорит один -</w:t>
      </w:r>
      <w:r w:rsidRPr="001F140B">
        <w:rPr>
          <w:color w:val="181818"/>
          <w:sz w:val="28"/>
          <w:szCs w:val="28"/>
        </w:rPr>
        <w:t xml:space="preserve"> </w:t>
      </w:r>
      <w:r w:rsidR="00424E8B">
        <w:rPr>
          <w:color w:val="181818"/>
          <w:sz w:val="28"/>
          <w:szCs w:val="28"/>
        </w:rPr>
        <w:t>«</w:t>
      </w:r>
      <w:r w:rsidRPr="001F140B">
        <w:rPr>
          <w:color w:val="181818"/>
          <w:sz w:val="28"/>
          <w:szCs w:val="28"/>
        </w:rPr>
        <w:t>Я сам е</w:t>
      </w:r>
      <w:r w:rsidR="004438B9">
        <w:rPr>
          <w:color w:val="181818"/>
          <w:sz w:val="28"/>
          <w:szCs w:val="28"/>
        </w:rPr>
        <w:t>го пристрелю</w:t>
      </w:r>
      <w:r w:rsidRPr="001F140B">
        <w:rPr>
          <w:color w:val="181818"/>
          <w:sz w:val="28"/>
          <w:szCs w:val="28"/>
        </w:rPr>
        <w:t>,</w:t>
      </w:r>
      <w:r w:rsidR="004438B9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чтобы он быстрее умер».</w:t>
      </w:r>
      <w:r w:rsidR="004438B9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Так</w:t>
      </w:r>
      <w:r w:rsidR="00424E8B">
        <w:rPr>
          <w:color w:val="181818"/>
          <w:sz w:val="28"/>
          <w:szCs w:val="28"/>
        </w:rPr>
        <w:t xml:space="preserve"> они и делали. Душное помещение</w:t>
      </w:r>
      <w:r w:rsidRPr="001F140B">
        <w:rPr>
          <w:color w:val="181818"/>
          <w:sz w:val="28"/>
          <w:szCs w:val="28"/>
        </w:rPr>
        <w:t>,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 xml:space="preserve">всё время горит свет. Более 900 человек прикованы к своим креслам. Нельзя вставать, передвигаться и спорить. На них нацелены автоматы и женщины-террористки-смертницы в любую минуту готовы нажать на кнопку. Но заложники держались </w:t>
      </w:r>
      <w:r w:rsidRPr="001F140B">
        <w:rPr>
          <w:color w:val="181818"/>
          <w:sz w:val="28"/>
          <w:szCs w:val="28"/>
        </w:rPr>
        <w:lastRenderedPageBreak/>
        <w:t>мужественно. Однако для 130 заложников этот мюзикл в театре стал последним.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После Норд –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Оста Рошалю была вручена премия «Национальный герой».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Известный на весь мир доктор Рошаль за свою жизнь сделал около 20 тыс</w:t>
      </w:r>
      <w:r w:rsidR="00424E8B">
        <w:rPr>
          <w:color w:val="181818"/>
          <w:sz w:val="28"/>
          <w:szCs w:val="28"/>
        </w:rPr>
        <w:t>яч операций детям</w:t>
      </w:r>
      <w:r w:rsidRPr="001F140B">
        <w:rPr>
          <w:color w:val="181818"/>
          <w:sz w:val="28"/>
          <w:szCs w:val="28"/>
        </w:rPr>
        <w:t>.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>Созданная им бригада международной скорой помощи десятки раз вылетала спасать детей в разные точки планеты. О себе доктор Рошаль г</w:t>
      </w:r>
      <w:r w:rsidR="00424E8B">
        <w:rPr>
          <w:color w:val="181818"/>
          <w:sz w:val="28"/>
          <w:szCs w:val="28"/>
        </w:rPr>
        <w:t>оворит: «Я не герой, таких как я</w:t>
      </w:r>
      <w:r w:rsidRPr="001F140B">
        <w:rPr>
          <w:color w:val="181818"/>
          <w:sz w:val="28"/>
          <w:szCs w:val="28"/>
        </w:rPr>
        <w:t>,</w:t>
      </w:r>
      <w:r w:rsidR="00424E8B">
        <w:rPr>
          <w:color w:val="181818"/>
          <w:sz w:val="28"/>
          <w:szCs w:val="28"/>
        </w:rPr>
        <w:t xml:space="preserve"> </w:t>
      </w:r>
      <w:r w:rsidRPr="001F140B">
        <w:rPr>
          <w:color w:val="181818"/>
          <w:sz w:val="28"/>
          <w:szCs w:val="28"/>
        </w:rPr>
        <w:t xml:space="preserve">сотни» </w:t>
      </w:r>
      <w:r w:rsidRPr="00780953">
        <w:rPr>
          <w:b/>
          <w:color w:val="181818"/>
          <w:sz w:val="28"/>
          <w:szCs w:val="28"/>
        </w:rPr>
        <w:t>(</w:t>
      </w:r>
      <w:r w:rsidR="00CA7A3E" w:rsidRPr="00780953">
        <w:rPr>
          <w:b/>
          <w:color w:val="181818"/>
          <w:sz w:val="28"/>
          <w:szCs w:val="28"/>
        </w:rPr>
        <w:t xml:space="preserve">7 </w:t>
      </w:r>
      <w:r w:rsidRPr="00780953">
        <w:rPr>
          <w:b/>
          <w:bCs/>
          <w:color w:val="181818"/>
          <w:sz w:val="28"/>
          <w:szCs w:val="28"/>
        </w:rPr>
        <w:t>слайд</w:t>
      </w:r>
      <w:r w:rsidRPr="00780953">
        <w:rPr>
          <w:b/>
          <w:color w:val="181818"/>
          <w:sz w:val="28"/>
          <w:szCs w:val="28"/>
        </w:rPr>
        <w:t>)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Учитель</w:t>
      </w:r>
      <w:r w:rsidRPr="001F140B">
        <w:rPr>
          <w:color w:val="181818"/>
          <w:sz w:val="28"/>
          <w:szCs w:val="28"/>
        </w:rPr>
        <w:t>: Трагичных моментов в истории нашей страны было, к сожалению, много. И каждый раз весь народ вставал на защиту родной земли, показывая чудеса храбрости и героизма. Ребята, я предлагаю вам поразмышлять, какие качества личности отличают настоящего гражданина страны, истинного патриота своего Отечества.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(</w:t>
      </w:r>
      <w:r w:rsidR="00CA7A3E">
        <w:rPr>
          <w:b/>
          <w:bCs/>
          <w:color w:val="181818"/>
          <w:sz w:val="28"/>
          <w:szCs w:val="28"/>
        </w:rPr>
        <w:t>о</w:t>
      </w:r>
      <w:r w:rsidRPr="001F140B">
        <w:rPr>
          <w:b/>
          <w:bCs/>
          <w:color w:val="181818"/>
          <w:sz w:val="28"/>
          <w:szCs w:val="28"/>
        </w:rPr>
        <w:t>тветы учащихся</w:t>
      </w:r>
      <w:r w:rsidRPr="001F140B">
        <w:rPr>
          <w:color w:val="181818"/>
          <w:sz w:val="28"/>
          <w:szCs w:val="28"/>
        </w:rPr>
        <w:t>)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424E8B" w:rsidRPr="001F140B" w:rsidRDefault="00424E8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Перед вами списки качеств, которые помогут составить вам ответ на вопрос.</w:t>
      </w:r>
    </w:p>
    <w:p w:rsidR="00424E8B" w:rsidRDefault="00424E8B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Личностные качества патриота</w:t>
      </w:r>
    </w:p>
    <w:p w:rsidR="00424E8B" w:rsidRPr="001F140B" w:rsidRDefault="00424E8B" w:rsidP="00BD60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Бескорыстие – отсутствие заботы о личной выгоде;</w:t>
      </w:r>
    </w:p>
    <w:p w:rsidR="00424E8B" w:rsidRPr="001F140B" w:rsidRDefault="00424E8B" w:rsidP="00BD60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Самопожертвование – жертвование своими личными интересами ради других;</w:t>
      </w:r>
    </w:p>
    <w:p w:rsidR="00424E8B" w:rsidRPr="001F140B" w:rsidRDefault="00424E8B" w:rsidP="00BD60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Чувство долга – долг – обязанность по отношению к Родине:</w:t>
      </w:r>
    </w:p>
    <w:p w:rsidR="00424E8B" w:rsidRPr="001F140B" w:rsidRDefault="00424E8B" w:rsidP="00BD60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Активная гражданская позиция – активное стремление направить свои способности на благо других людей, на благо своей Родины.</w:t>
      </w:r>
    </w:p>
    <w:p w:rsidR="00424E8B" w:rsidRPr="001F140B" w:rsidRDefault="00424E8B" w:rsidP="00BD60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Чувство привязанности к тем местам, где человек родился и вырос;</w:t>
      </w:r>
    </w:p>
    <w:p w:rsidR="00424E8B" w:rsidRPr="001F140B" w:rsidRDefault="00424E8B" w:rsidP="00BD60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Уважительное отношение к языку своего народа;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CA7A3E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Учитель:</w:t>
      </w:r>
      <w:r w:rsidRPr="001F140B">
        <w:rPr>
          <w:color w:val="181818"/>
          <w:sz w:val="28"/>
          <w:szCs w:val="28"/>
        </w:rPr>
        <w:t xml:space="preserve"> Возникает вопрос: патриотизм можно проявлять исключительно в трагические, переломные моменты истории страны или патриотизм – это явление, важное и необходимое во все времена? 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CA7A3E">
        <w:rPr>
          <w:b/>
          <w:color w:val="181818"/>
          <w:sz w:val="28"/>
          <w:szCs w:val="28"/>
        </w:rPr>
        <w:t>(</w:t>
      </w:r>
      <w:r w:rsidRPr="00CA7A3E">
        <w:rPr>
          <w:b/>
          <w:bCs/>
          <w:iCs/>
          <w:color w:val="181818"/>
          <w:sz w:val="28"/>
          <w:szCs w:val="28"/>
        </w:rPr>
        <w:t>ответы учащихся</w:t>
      </w:r>
      <w:r w:rsidRPr="00CA7A3E">
        <w:rPr>
          <w:b/>
          <w:color w:val="181818"/>
          <w:sz w:val="28"/>
          <w:szCs w:val="28"/>
        </w:rPr>
        <w:t>)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Не только в экстремальных условиях можно проявить качества патриотизма, но и в </w:t>
      </w:r>
      <w:r w:rsidRPr="001F140B">
        <w:rPr>
          <w:color w:val="181818"/>
          <w:sz w:val="28"/>
          <w:szCs w:val="28"/>
          <w:u w:val="single"/>
        </w:rPr>
        <w:t>повседневной жизни</w:t>
      </w:r>
      <w:r w:rsidRPr="001F140B">
        <w:rPr>
          <w:color w:val="181818"/>
          <w:sz w:val="28"/>
          <w:szCs w:val="28"/>
        </w:rPr>
        <w:t>. Как? Я предлагаю вам определить свою позицию в предложенных проблемных ситуациях, выбрав мнение наиболее схожее с вашим. Обоснуйте свой выбор</w:t>
      </w:r>
      <w:r w:rsidR="00CA7A3E">
        <w:rPr>
          <w:color w:val="181818"/>
          <w:sz w:val="28"/>
          <w:szCs w:val="28"/>
        </w:rPr>
        <w:t>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Ситуация1</w:t>
      </w:r>
      <w:r w:rsidRPr="001F140B">
        <w:rPr>
          <w:b/>
          <w:bCs/>
          <w:color w:val="181818"/>
          <w:sz w:val="28"/>
          <w:szCs w:val="28"/>
        </w:rPr>
        <w:br/>
      </w:r>
      <w:r w:rsidRPr="001F140B">
        <w:rPr>
          <w:color w:val="181818"/>
          <w:sz w:val="28"/>
          <w:szCs w:val="28"/>
        </w:rPr>
        <w:t xml:space="preserve">Папа и мама предлагают мальчику поехать вместе с ними по местам военных сражений. В них участвовал их дедушка. Но мальчику очень не хочется, так </w:t>
      </w:r>
      <w:r w:rsidRPr="001F140B">
        <w:rPr>
          <w:color w:val="181818"/>
          <w:sz w:val="28"/>
          <w:szCs w:val="28"/>
        </w:rPr>
        <w:lastRenderedPageBreak/>
        <w:t>как его друг дал ему самую последнюю компьютерную игру, о которой он давно мечтал. Как может поступить мальчик?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Ситуация2</w:t>
      </w:r>
    </w:p>
    <w:p w:rsidR="006C6361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Учащимся класса предлагается в выходной день принять участие в посадке аллеи Славы. Несколько учащихся отказалось участвовать, мотивируя это тем, что родители им не разрешают в выходной день куда-то идти. Как бы ты поступил(а) на их месте?</w:t>
      </w:r>
    </w:p>
    <w:p w:rsidR="00CA7A3E" w:rsidRPr="001F140B" w:rsidRDefault="00CA7A3E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BD604A" w:rsidRPr="00BD604A" w:rsidRDefault="00BD604A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81818"/>
          <w:sz w:val="28"/>
          <w:szCs w:val="28"/>
        </w:rPr>
      </w:pPr>
      <w:r w:rsidRPr="00BD604A">
        <w:rPr>
          <w:b/>
          <w:color w:val="181818"/>
          <w:sz w:val="28"/>
          <w:szCs w:val="28"/>
        </w:rPr>
        <w:t xml:space="preserve">Учитель: </w:t>
      </w:r>
    </w:p>
    <w:p w:rsidR="006C6361" w:rsidRDefault="00BD604A" w:rsidP="0078095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Итак сделаем вывод:</w:t>
      </w:r>
      <w:r>
        <w:rPr>
          <w:color w:val="181818"/>
          <w:sz w:val="28"/>
          <w:szCs w:val="28"/>
        </w:rPr>
        <w:br/>
      </w:r>
      <w:r w:rsidR="006C6361" w:rsidRPr="001F140B">
        <w:rPr>
          <w:color w:val="181818"/>
          <w:sz w:val="28"/>
          <w:szCs w:val="28"/>
        </w:rPr>
        <w:t>Кого мы можем назвать патриотом своей страны?</w:t>
      </w:r>
      <w:r w:rsidR="006C6361" w:rsidRPr="001F140B">
        <w:rPr>
          <w:color w:val="181818"/>
          <w:sz w:val="28"/>
          <w:szCs w:val="28"/>
        </w:rPr>
        <w:br/>
      </w:r>
      <w:r>
        <w:rPr>
          <w:b/>
          <w:color w:val="181818"/>
          <w:sz w:val="28"/>
          <w:szCs w:val="28"/>
        </w:rPr>
        <w:t>(ответы учащихся)</w:t>
      </w:r>
      <w:r w:rsidR="006C6361" w:rsidRPr="001F140B">
        <w:rPr>
          <w:color w:val="181818"/>
          <w:sz w:val="28"/>
          <w:szCs w:val="28"/>
        </w:rPr>
        <w:br/>
      </w:r>
      <w:r w:rsidR="006C6361" w:rsidRPr="001F140B">
        <w:rPr>
          <w:b/>
          <w:bCs/>
          <w:color w:val="181818"/>
          <w:sz w:val="28"/>
          <w:szCs w:val="28"/>
        </w:rPr>
        <w:t>Патриот</w:t>
      </w:r>
      <w:r w:rsidR="006C6361" w:rsidRPr="001F140B">
        <w:rPr>
          <w:color w:val="181818"/>
          <w:sz w:val="28"/>
          <w:szCs w:val="28"/>
        </w:rPr>
        <w:t> – человек, который</w:t>
      </w:r>
      <w:r w:rsidR="006C6361" w:rsidRPr="001F140B">
        <w:rPr>
          <w:color w:val="181818"/>
          <w:sz w:val="28"/>
          <w:szCs w:val="28"/>
        </w:rPr>
        <w:br/>
        <w:t>любит_____________________________________________________________</w:t>
      </w:r>
      <w:r w:rsidR="006C6361" w:rsidRPr="001F140B">
        <w:rPr>
          <w:color w:val="181818"/>
          <w:sz w:val="28"/>
          <w:szCs w:val="28"/>
        </w:rPr>
        <w:br/>
        <w:t>хранит___________________________________________________________</w:t>
      </w:r>
      <w:r w:rsidR="006C6361" w:rsidRPr="001F140B">
        <w:rPr>
          <w:color w:val="181818"/>
          <w:sz w:val="28"/>
          <w:szCs w:val="28"/>
        </w:rPr>
        <w:br/>
        <w:t>уважает__________________________________________________________</w:t>
      </w:r>
      <w:r w:rsidR="006C6361" w:rsidRPr="001F140B">
        <w:rPr>
          <w:color w:val="181818"/>
          <w:sz w:val="28"/>
          <w:szCs w:val="28"/>
        </w:rPr>
        <w:br/>
        <w:t>переживает________________________________________________________</w:t>
      </w:r>
      <w:r w:rsidR="006C6361" w:rsidRPr="001F140B">
        <w:rPr>
          <w:color w:val="181818"/>
          <w:sz w:val="28"/>
          <w:szCs w:val="28"/>
        </w:rPr>
        <w:br/>
        <w:t>гордится_________________________________________________________</w:t>
      </w:r>
      <w:r w:rsidR="006C6361" w:rsidRPr="001F140B">
        <w:rPr>
          <w:color w:val="181818"/>
          <w:sz w:val="28"/>
          <w:szCs w:val="28"/>
        </w:rPr>
        <w:br/>
        <w:t>помогает_________________________________________________________</w:t>
      </w:r>
    </w:p>
    <w:p w:rsidR="00780953" w:rsidRPr="00BD604A" w:rsidRDefault="00780953" w:rsidP="0078095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Патриоту свойственны САМОПОЖЕРТВОВАНИЕ, БЕСКОРЫСТИЕ, ПРИВЯЗАННОСТЬ, УВАЖЕНИЕ, ЧУВСТВО ДОЛГА, АКТИВНАЯ ГРАЖДАНСКАЯ ПОЗИЦИЯ. </w:t>
      </w:r>
      <w:r w:rsidRPr="00780953">
        <w:rPr>
          <w:b/>
          <w:color w:val="181818"/>
          <w:sz w:val="28"/>
          <w:szCs w:val="28"/>
        </w:rPr>
        <w:t>(9 слайд)</w:t>
      </w:r>
    </w:p>
    <w:p w:rsidR="006C6361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 xml:space="preserve">Мы с вами пытались сегодня осмыслить понятие патриотизма, а также выявить личностные качества настоящего патриота Родины. </w:t>
      </w:r>
    </w:p>
    <w:p w:rsidR="00780953" w:rsidRDefault="00780953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CA7A3E" w:rsidRPr="001F140B" w:rsidRDefault="00CA7A3E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b/>
          <w:bCs/>
          <w:color w:val="181818"/>
          <w:sz w:val="28"/>
          <w:szCs w:val="28"/>
        </w:rPr>
        <w:t>Учитель:</w:t>
      </w:r>
      <w:r w:rsidRPr="001F140B">
        <w:rPr>
          <w:color w:val="181818"/>
          <w:sz w:val="28"/>
          <w:szCs w:val="28"/>
        </w:rPr>
        <w:t> Патриотами не рождаются, ими становятся.</w:t>
      </w:r>
    </w:p>
    <w:p w:rsidR="006C6361" w:rsidRPr="001F140B" w:rsidRDefault="006C6361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1F140B">
        <w:rPr>
          <w:color w:val="181818"/>
          <w:sz w:val="28"/>
          <w:szCs w:val="28"/>
        </w:rPr>
        <w:t>Будущее нашей Родины зависит от каждого из вас.</w:t>
      </w:r>
    </w:p>
    <w:p w:rsidR="00CA7A3E" w:rsidRPr="00BD604A" w:rsidRDefault="00CA7A3E" w:rsidP="00BD60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Спасибо за внимание!</w:t>
      </w:r>
      <w:r w:rsidR="00BD604A">
        <w:rPr>
          <w:color w:val="181818"/>
          <w:sz w:val="28"/>
          <w:szCs w:val="28"/>
        </w:rPr>
        <w:t xml:space="preserve"> </w:t>
      </w:r>
      <w:r w:rsidR="00BD604A">
        <w:rPr>
          <w:b/>
          <w:color w:val="181818"/>
          <w:sz w:val="28"/>
          <w:szCs w:val="28"/>
        </w:rPr>
        <w:t>(</w:t>
      </w:r>
      <w:r w:rsidR="00780953">
        <w:rPr>
          <w:b/>
          <w:color w:val="181818"/>
          <w:sz w:val="28"/>
          <w:szCs w:val="28"/>
        </w:rPr>
        <w:t>10</w:t>
      </w:r>
      <w:r w:rsidR="00BD604A">
        <w:rPr>
          <w:b/>
          <w:color w:val="181818"/>
          <w:sz w:val="28"/>
          <w:szCs w:val="28"/>
        </w:rPr>
        <w:t xml:space="preserve"> слайд)</w:t>
      </w:r>
    </w:p>
    <w:p w:rsidR="006C6361" w:rsidRPr="001F140B" w:rsidRDefault="006C6361" w:rsidP="00BD60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6361" w:rsidRPr="001F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15D"/>
    <w:multiLevelType w:val="multilevel"/>
    <w:tmpl w:val="2F7CE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30F1E"/>
    <w:multiLevelType w:val="multilevel"/>
    <w:tmpl w:val="6A2A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E291A"/>
    <w:multiLevelType w:val="multilevel"/>
    <w:tmpl w:val="F396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5604E"/>
    <w:multiLevelType w:val="multilevel"/>
    <w:tmpl w:val="A4AA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A4252"/>
    <w:multiLevelType w:val="multilevel"/>
    <w:tmpl w:val="08B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16"/>
    <w:rsid w:val="000C2B95"/>
    <w:rsid w:val="00182578"/>
    <w:rsid w:val="001F140B"/>
    <w:rsid w:val="0020750F"/>
    <w:rsid w:val="002440BE"/>
    <w:rsid w:val="0030079F"/>
    <w:rsid w:val="00391C38"/>
    <w:rsid w:val="00424E8B"/>
    <w:rsid w:val="004438B9"/>
    <w:rsid w:val="004F1C22"/>
    <w:rsid w:val="005F068E"/>
    <w:rsid w:val="00695643"/>
    <w:rsid w:val="006C6361"/>
    <w:rsid w:val="00774AB0"/>
    <w:rsid w:val="00780953"/>
    <w:rsid w:val="007E25F7"/>
    <w:rsid w:val="00951416"/>
    <w:rsid w:val="00A150C0"/>
    <w:rsid w:val="00A50079"/>
    <w:rsid w:val="00AC395D"/>
    <w:rsid w:val="00BD604A"/>
    <w:rsid w:val="00CA7A3E"/>
    <w:rsid w:val="00E16F00"/>
    <w:rsid w:val="00ED1CE3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ECDB-138F-4B37-A9BD-97505EC8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noutshkhp1219</dc:creator>
  <cp:keywords/>
  <dc:description/>
  <cp:lastModifiedBy>noutshkhp1219</cp:lastModifiedBy>
  <cp:revision>19</cp:revision>
  <dcterms:created xsi:type="dcterms:W3CDTF">2022-03-15T06:47:00Z</dcterms:created>
  <dcterms:modified xsi:type="dcterms:W3CDTF">2023-02-07T22:33:00Z</dcterms:modified>
</cp:coreProperties>
</file>